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5E3B8A" w14:textId="3F539228" w:rsidR="00732075" w:rsidRDefault="00971D76">
      <w:pPr>
        <w:rPr>
          <w:rFonts w:cstheme="minorHAnsi"/>
          <w:b/>
          <w:bCs/>
        </w:rPr>
      </w:pPr>
      <w:bookmarkStart w:id="0" w:name="_Hlk239064478"/>
      <w:r w:rsidRPr="003422A6">
        <w:rPr>
          <w:rFonts w:cstheme="minorHAnsi"/>
          <w:b/>
          <w:bCs/>
        </w:rPr>
        <w:t xml:space="preserve">Henry </w:t>
      </w:r>
      <w:proofErr w:type="spellStart"/>
      <w:r w:rsidRPr="003422A6">
        <w:rPr>
          <w:rFonts w:cstheme="minorHAnsi"/>
          <w:b/>
          <w:bCs/>
        </w:rPr>
        <w:t>Wag</w:t>
      </w:r>
      <w:proofErr w:type="spellEnd"/>
      <w:r w:rsidRPr="003422A6">
        <w:rPr>
          <w:rFonts w:cstheme="minorHAnsi"/>
          <w:b/>
          <w:bCs/>
        </w:rPr>
        <w:t xml:space="preserve"> </w:t>
      </w:r>
      <w:proofErr w:type="spellStart"/>
      <w:r w:rsidRPr="003422A6">
        <w:rPr>
          <w:rFonts w:cstheme="minorHAnsi"/>
          <w:b/>
          <w:bCs/>
        </w:rPr>
        <w:t>Refresh</w:t>
      </w:r>
      <w:proofErr w:type="spellEnd"/>
      <w:r w:rsidRPr="003422A6">
        <w:rPr>
          <w:rFonts w:cstheme="minorHAnsi"/>
          <w:b/>
          <w:bCs/>
        </w:rPr>
        <w:t xml:space="preserve"> </w:t>
      </w:r>
      <w:r w:rsidR="00FB149C">
        <w:rPr>
          <w:rFonts w:cstheme="minorHAnsi"/>
          <w:b/>
          <w:bCs/>
        </w:rPr>
        <w:t>Psí</w:t>
      </w:r>
      <w:r w:rsidR="005F30F4">
        <w:rPr>
          <w:rFonts w:cstheme="minorHAnsi"/>
          <w:b/>
          <w:bCs/>
        </w:rPr>
        <w:t xml:space="preserve"> </w:t>
      </w:r>
      <w:r w:rsidR="00FB149C">
        <w:rPr>
          <w:rFonts w:cstheme="minorHAnsi"/>
          <w:b/>
          <w:bCs/>
        </w:rPr>
        <w:t xml:space="preserve">šampon </w:t>
      </w:r>
      <w:r w:rsidRPr="003422A6">
        <w:rPr>
          <w:rFonts w:cstheme="minorHAnsi"/>
          <w:b/>
          <w:bCs/>
        </w:rPr>
        <w:t>2v1 pro hladkou srst</w:t>
      </w:r>
      <w:r w:rsidR="003B6D64">
        <w:rPr>
          <w:rFonts w:cstheme="minorHAnsi"/>
          <w:b/>
          <w:bCs/>
        </w:rPr>
        <w:t xml:space="preserve"> -</w:t>
      </w:r>
      <w:r w:rsidR="005F30F4">
        <w:rPr>
          <w:rFonts w:cstheme="minorHAnsi"/>
          <w:b/>
          <w:bCs/>
        </w:rPr>
        <w:t xml:space="preserve"> </w:t>
      </w:r>
      <w:r w:rsidR="005F30F4" w:rsidRPr="003422A6">
        <w:rPr>
          <w:rFonts w:cstheme="minorHAnsi"/>
          <w:b/>
          <w:bCs/>
        </w:rPr>
        <w:t xml:space="preserve">Baby </w:t>
      </w:r>
      <w:proofErr w:type="spellStart"/>
      <w:r w:rsidR="005F30F4" w:rsidRPr="003422A6">
        <w:rPr>
          <w:rFonts w:cstheme="minorHAnsi"/>
          <w:b/>
          <w:bCs/>
        </w:rPr>
        <w:t>Powder</w:t>
      </w:r>
      <w:proofErr w:type="spellEnd"/>
    </w:p>
    <w:bookmarkEnd w:id="0"/>
    <w:p w14:paraId="2E90605D" w14:textId="0D598747" w:rsidR="00732075" w:rsidRPr="00732075" w:rsidRDefault="00732075">
      <w:pPr>
        <w:rPr>
          <w:rFonts w:cstheme="minorHAnsi"/>
          <w:bCs/>
        </w:rPr>
      </w:pPr>
      <w:proofErr w:type="spellStart"/>
      <w:r w:rsidRPr="00732075">
        <w:rPr>
          <w:rFonts w:cstheme="minorHAnsi"/>
          <w:bCs/>
        </w:rPr>
        <w:t>S</w:t>
      </w:r>
      <w:r w:rsidR="005F30F4">
        <w:rPr>
          <w:rFonts w:cstheme="minorHAnsi"/>
          <w:bCs/>
        </w:rPr>
        <w:t>m</w:t>
      </w:r>
      <w:r w:rsidRPr="00732075">
        <w:rPr>
          <w:rFonts w:cstheme="minorHAnsi"/>
          <w:bCs/>
        </w:rPr>
        <w:t>oot</w:t>
      </w:r>
      <w:r w:rsidR="005F30F4">
        <w:rPr>
          <w:rFonts w:cstheme="minorHAnsi"/>
          <w:bCs/>
        </w:rPr>
        <w:t>h</w:t>
      </w:r>
      <w:proofErr w:type="spellEnd"/>
      <w:r w:rsidRPr="00732075">
        <w:rPr>
          <w:rFonts w:cstheme="minorHAnsi"/>
          <w:bCs/>
        </w:rPr>
        <w:t xml:space="preserve"> </w:t>
      </w:r>
      <w:proofErr w:type="spellStart"/>
      <w:r w:rsidRPr="00732075">
        <w:rPr>
          <w:rFonts w:cstheme="minorHAnsi"/>
          <w:bCs/>
        </w:rPr>
        <w:t>Coat</w:t>
      </w:r>
      <w:proofErr w:type="spellEnd"/>
      <w:r w:rsidRPr="00732075">
        <w:rPr>
          <w:rFonts w:cstheme="minorHAnsi"/>
          <w:bCs/>
        </w:rPr>
        <w:t xml:space="preserve"> Dog </w:t>
      </w:r>
      <w:proofErr w:type="spellStart"/>
      <w:r w:rsidRPr="00732075">
        <w:rPr>
          <w:rFonts w:cstheme="minorHAnsi"/>
          <w:bCs/>
        </w:rPr>
        <w:t>Shampoo</w:t>
      </w:r>
      <w:proofErr w:type="spellEnd"/>
      <w:r>
        <w:rPr>
          <w:rFonts w:cstheme="minorHAnsi"/>
          <w:bCs/>
        </w:rPr>
        <w:t xml:space="preserve"> 2</w:t>
      </w:r>
      <w:r w:rsidR="005F30F4">
        <w:rPr>
          <w:rFonts w:cstheme="minorHAnsi"/>
          <w:bCs/>
        </w:rPr>
        <w:t>-</w:t>
      </w:r>
      <w:r>
        <w:rPr>
          <w:rFonts w:cstheme="minorHAnsi"/>
          <w:bCs/>
        </w:rPr>
        <w:t>In</w:t>
      </w:r>
      <w:r w:rsidR="005F30F4">
        <w:rPr>
          <w:rFonts w:cstheme="minorHAnsi"/>
          <w:bCs/>
        </w:rPr>
        <w:t>-</w:t>
      </w:r>
      <w:r>
        <w:rPr>
          <w:rFonts w:cstheme="minorHAnsi"/>
          <w:bCs/>
        </w:rPr>
        <w:t xml:space="preserve">1 </w:t>
      </w:r>
      <w:proofErr w:type="spellStart"/>
      <w:r>
        <w:rPr>
          <w:rFonts w:cstheme="minorHAnsi"/>
          <w:bCs/>
        </w:rPr>
        <w:t>Washing</w:t>
      </w:r>
      <w:proofErr w:type="spellEnd"/>
      <w:r>
        <w:rPr>
          <w:rFonts w:cstheme="minorHAnsi"/>
          <w:bCs/>
        </w:rPr>
        <w:t xml:space="preserve"> + </w:t>
      </w:r>
      <w:proofErr w:type="spellStart"/>
      <w:r>
        <w:rPr>
          <w:rFonts w:cstheme="minorHAnsi"/>
          <w:bCs/>
        </w:rPr>
        <w:t>Conditioning</w:t>
      </w:r>
      <w:proofErr w:type="spellEnd"/>
      <w:r>
        <w:rPr>
          <w:rFonts w:cstheme="minorHAnsi"/>
          <w:bCs/>
        </w:rPr>
        <w:t xml:space="preserve"> </w:t>
      </w:r>
    </w:p>
    <w:p w14:paraId="6CAD2550" w14:textId="73C1A866" w:rsidR="00BA4BEC" w:rsidRDefault="00732075" w:rsidP="00732075">
      <w:pPr>
        <w:jc w:val="both"/>
        <w:rPr>
          <w:rFonts w:cstheme="minorHAnsi"/>
        </w:rPr>
      </w:pPr>
      <w:r>
        <w:rPr>
          <w:rFonts w:cstheme="minorHAnsi"/>
        </w:rPr>
        <w:t>H</w:t>
      </w:r>
      <w:r w:rsidR="00BA4BEC" w:rsidRPr="003422A6">
        <w:rPr>
          <w:rFonts w:cstheme="minorHAnsi"/>
        </w:rPr>
        <w:t xml:space="preserve">ydratační šampon 2v1 s Aloe Vera </w:t>
      </w:r>
      <w:r w:rsidR="00FE427C">
        <w:rPr>
          <w:rFonts w:cstheme="minorHAnsi"/>
        </w:rPr>
        <w:t xml:space="preserve">a </w:t>
      </w:r>
      <w:r w:rsidR="00BA4BEC" w:rsidRPr="003422A6">
        <w:rPr>
          <w:rFonts w:cstheme="minorHAnsi"/>
        </w:rPr>
        <w:t>vůní dětského pudru. Bezpečný a jemný</w:t>
      </w:r>
      <w:r w:rsidR="00D25699">
        <w:rPr>
          <w:rFonts w:cstheme="minorHAnsi"/>
        </w:rPr>
        <w:t xml:space="preserve"> veganský šampon </w:t>
      </w:r>
      <w:r w:rsidR="00BA4BEC" w:rsidRPr="003422A6">
        <w:rPr>
          <w:rFonts w:cstheme="minorHAnsi"/>
        </w:rPr>
        <w:t>pro</w:t>
      </w:r>
      <w:r w:rsidR="0046517B">
        <w:rPr>
          <w:rFonts w:cstheme="minorHAnsi"/>
        </w:rPr>
        <w:t> </w:t>
      </w:r>
      <w:bookmarkStart w:id="1" w:name="_GoBack"/>
      <w:bookmarkEnd w:id="1"/>
      <w:r w:rsidR="00BA4BEC" w:rsidRPr="003422A6">
        <w:rPr>
          <w:rFonts w:cstheme="minorHAnsi"/>
        </w:rPr>
        <w:t>štěňata i dospělé psy. Vhodný pro všechny psy starší 12</w:t>
      </w:r>
      <w:r>
        <w:rPr>
          <w:rFonts w:cstheme="minorHAnsi"/>
        </w:rPr>
        <w:t> </w:t>
      </w:r>
      <w:r w:rsidR="00BA4BEC" w:rsidRPr="003422A6">
        <w:rPr>
          <w:rFonts w:cstheme="minorHAnsi"/>
        </w:rPr>
        <w:t xml:space="preserve">týdnů. Před použitím si přečtěte etiketu. </w:t>
      </w:r>
    </w:p>
    <w:p w14:paraId="497D6293" w14:textId="77777777" w:rsidR="00BA4BEC" w:rsidRPr="003422A6" w:rsidRDefault="00BA4BEC" w:rsidP="00BA4BEC">
      <w:pPr>
        <w:pStyle w:val="Bezmezer"/>
        <w:rPr>
          <w:rFonts w:cstheme="minorHAnsi"/>
          <w:b/>
        </w:rPr>
      </w:pPr>
      <w:r w:rsidRPr="003422A6">
        <w:rPr>
          <w:rFonts w:cstheme="minorHAnsi"/>
          <w:b/>
        </w:rPr>
        <w:t xml:space="preserve">Návod k použití: </w:t>
      </w:r>
    </w:p>
    <w:p w14:paraId="6A3B8C9F" w14:textId="77349098" w:rsidR="00BA4BEC" w:rsidRPr="003422A6" w:rsidRDefault="00BA4BEC" w:rsidP="00BA4BEC">
      <w:pPr>
        <w:pStyle w:val="Bezmezer"/>
        <w:rPr>
          <w:rFonts w:cstheme="minorHAnsi"/>
        </w:rPr>
      </w:pPr>
      <w:r w:rsidRPr="003422A6">
        <w:rPr>
          <w:rFonts w:cstheme="minorHAnsi"/>
        </w:rPr>
        <w:t>1. Šampon je koncentrát, proto ho před použitím nařeďte vodou v poměru 10:1 (</w:t>
      </w:r>
      <w:r w:rsidR="00732075">
        <w:rPr>
          <w:rFonts w:cstheme="minorHAnsi"/>
        </w:rPr>
        <w:t>např.</w:t>
      </w:r>
      <w:r w:rsidRPr="003422A6">
        <w:rPr>
          <w:rFonts w:cstheme="minorHAnsi"/>
        </w:rPr>
        <w:t xml:space="preserve"> 10 dílů vody a</w:t>
      </w:r>
      <w:r w:rsidR="00580D2B">
        <w:rPr>
          <w:rFonts w:cstheme="minorHAnsi"/>
        </w:rPr>
        <w:t> </w:t>
      </w:r>
      <w:r w:rsidRPr="003422A6">
        <w:rPr>
          <w:rFonts w:cstheme="minorHAnsi"/>
        </w:rPr>
        <w:t>1 díl šamponu). Naplňte láhev na ředění šamponu nejprve vodou, vždy přidávejte šampon do vody.</w:t>
      </w:r>
    </w:p>
    <w:p w14:paraId="098EAD32" w14:textId="77777777" w:rsidR="00BA4BEC" w:rsidRPr="003422A6" w:rsidRDefault="00BA4BEC" w:rsidP="00BA4BEC">
      <w:pPr>
        <w:pStyle w:val="Bezmezer"/>
        <w:rPr>
          <w:rFonts w:cstheme="minorHAnsi"/>
        </w:rPr>
      </w:pPr>
      <w:r w:rsidRPr="003422A6">
        <w:rPr>
          <w:rFonts w:cstheme="minorHAnsi"/>
        </w:rPr>
        <w:t>2. Pro dosažení nejlepších výsledků použijte k ředění teplou vodu. Láhev před použitím jemně protřepejte, aby se šampon promísil s vodou.</w:t>
      </w:r>
    </w:p>
    <w:p w14:paraId="41970D30" w14:textId="7C284FF1" w:rsidR="00BA4BEC" w:rsidRPr="003422A6" w:rsidRDefault="00BA4BEC" w:rsidP="00BA4BEC">
      <w:pPr>
        <w:pStyle w:val="Bezmezer"/>
        <w:rPr>
          <w:rFonts w:cstheme="minorHAnsi"/>
        </w:rPr>
      </w:pPr>
      <w:r w:rsidRPr="003422A6">
        <w:rPr>
          <w:rFonts w:cstheme="minorHAnsi"/>
        </w:rPr>
        <w:t xml:space="preserve">3. Psa důkladně namočte, rovnoměrně ho polévejte naředěným šamponem. </w:t>
      </w:r>
      <w:r w:rsidR="00732075">
        <w:rPr>
          <w:rFonts w:cstheme="minorHAnsi"/>
        </w:rPr>
        <w:t xml:space="preserve">Vyvarujte se kontaktu s očima, ušima a čenichem. </w:t>
      </w:r>
    </w:p>
    <w:p w14:paraId="5AE1C2DA" w14:textId="318FD39A" w:rsidR="00BA4BEC" w:rsidRPr="003422A6" w:rsidRDefault="00BA4BEC" w:rsidP="00BA4BEC">
      <w:pPr>
        <w:pStyle w:val="Bezmezer"/>
        <w:rPr>
          <w:rFonts w:cstheme="minorHAnsi"/>
        </w:rPr>
      </w:pPr>
      <w:r w:rsidRPr="003422A6">
        <w:rPr>
          <w:rFonts w:cstheme="minorHAnsi"/>
        </w:rPr>
        <w:t xml:space="preserve">4. Vypracujte v srsti bohatou pěnu, tu vmasírujte do </w:t>
      </w:r>
      <w:r w:rsidR="00732075">
        <w:rPr>
          <w:rFonts w:cstheme="minorHAnsi"/>
        </w:rPr>
        <w:t>kůže</w:t>
      </w:r>
      <w:r w:rsidR="00732075" w:rsidRPr="003422A6">
        <w:rPr>
          <w:rFonts w:cstheme="minorHAnsi"/>
        </w:rPr>
        <w:t xml:space="preserve"> </w:t>
      </w:r>
      <w:r w:rsidRPr="003422A6">
        <w:rPr>
          <w:rFonts w:cstheme="minorHAnsi"/>
        </w:rPr>
        <w:t xml:space="preserve">od hlavy k ocasu. </w:t>
      </w:r>
    </w:p>
    <w:p w14:paraId="74D608D6" w14:textId="3358036E" w:rsidR="005E2E06" w:rsidRPr="003422A6" w:rsidRDefault="00BA4BEC" w:rsidP="00BA4BEC">
      <w:pPr>
        <w:pStyle w:val="Bezmezer"/>
        <w:rPr>
          <w:rFonts w:cstheme="minorHAnsi"/>
        </w:rPr>
      </w:pPr>
      <w:r w:rsidRPr="003422A6">
        <w:rPr>
          <w:rFonts w:cstheme="minorHAnsi"/>
        </w:rPr>
        <w:t>5. Důkladně psa opláchněte teplou vodou a dobře vysušte ručníkem.</w:t>
      </w:r>
    </w:p>
    <w:p w14:paraId="52885E57" w14:textId="5497FF1A" w:rsidR="003422A6" w:rsidRDefault="003422A6" w:rsidP="00BA4BEC">
      <w:pPr>
        <w:pStyle w:val="Bezmezer"/>
      </w:pPr>
    </w:p>
    <w:p w14:paraId="039EA18D" w14:textId="58458445" w:rsidR="003422A6" w:rsidRDefault="003422A6" w:rsidP="003422A6">
      <w:pPr>
        <w:jc w:val="both"/>
      </w:pPr>
      <w:r w:rsidRPr="00FE427C">
        <w:rPr>
          <w:b/>
        </w:rPr>
        <w:t>Složení</w:t>
      </w:r>
      <w:r>
        <w:t>:</w:t>
      </w:r>
      <w:r w:rsidR="0002075F">
        <w:t xml:space="preserve"> viz obal</w:t>
      </w:r>
      <w:r>
        <w:t xml:space="preserve"> </w:t>
      </w:r>
      <w:r w:rsidR="0002075F">
        <w:t>(</w:t>
      </w:r>
      <w:proofErr w:type="spellStart"/>
      <w:r w:rsidRPr="00971D76">
        <w:t>Aqua</w:t>
      </w:r>
      <w:proofErr w:type="spellEnd"/>
      <w:r w:rsidRPr="00971D76">
        <w:t xml:space="preserve">, </w:t>
      </w:r>
      <w:proofErr w:type="spellStart"/>
      <w:r w:rsidRPr="00971D76">
        <w:t>Lauryl</w:t>
      </w:r>
      <w:proofErr w:type="spellEnd"/>
      <w:r w:rsidRPr="00971D76">
        <w:t xml:space="preserve"> </w:t>
      </w:r>
      <w:proofErr w:type="spellStart"/>
      <w:r w:rsidRPr="00971D76">
        <w:t>Glucoside</w:t>
      </w:r>
      <w:proofErr w:type="spellEnd"/>
      <w:r w:rsidRPr="00971D76">
        <w:t xml:space="preserve">, </w:t>
      </w:r>
      <w:proofErr w:type="spellStart"/>
      <w:r w:rsidRPr="00971D76">
        <w:t>Cocamidopropyl</w:t>
      </w:r>
      <w:proofErr w:type="spellEnd"/>
      <w:r w:rsidRPr="00971D76">
        <w:t xml:space="preserve"> Betain, Aloe </w:t>
      </w:r>
      <w:proofErr w:type="spellStart"/>
      <w:r w:rsidRPr="00971D76">
        <w:t>Barbadensis</w:t>
      </w:r>
      <w:proofErr w:type="spellEnd"/>
      <w:r w:rsidRPr="00971D76">
        <w:t xml:space="preserve"> </w:t>
      </w:r>
      <w:proofErr w:type="spellStart"/>
      <w:r w:rsidRPr="00971D76">
        <w:t>Leaf</w:t>
      </w:r>
      <w:proofErr w:type="spellEnd"/>
      <w:r w:rsidRPr="00971D76">
        <w:t xml:space="preserve"> </w:t>
      </w:r>
      <w:proofErr w:type="spellStart"/>
      <w:r w:rsidRPr="00971D76">
        <w:t>Juice</w:t>
      </w:r>
      <w:proofErr w:type="spellEnd"/>
      <w:r w:rsidRPr="00971D76">
        <w:t xml:space="preserve"> </w:t>
      </w:r>
      <w:proofErr w:type="spellStart"/>
      <w:r w:rsidRPr="00971D76">
        <w:t>Powder</w:t>
      </w:r>
      <w:proofErr w:type="spellEnd"/>
      <w:r w:rsidRPr="00971D76">
        <w:t xml:space="preserve">, </w:t>
      </w:r>
      <w:proofErr w:type="spellStart"/>
      <w:r w:rsidRPr="00971D76">
        <w:t>Sodium</w:t>
      </w:r>
      <w:proofErr w:type="spellEnd"/>
      <w:r w:rsidRPr="00971D76">
        <w:t xml:space="preserve"> </w:t>
      </w:r>
      <w:proofErr w:type="spellStart"/>
      <w:r w:rsidRPr="00971D76">
        <w:t>Lauroyl</w:t>
      </w:r>
      <w:proofErr w:type="spellEnd"/>
      <w:r w:rsidRPr="00971D76">
        <w:t xml:space="preserve"> </w:t>
      </w:r>
      <w:proofErr w:type="spellStart"/>
      <w:r w:rsidRPr="00971D76">
        <w:t>Sarcosinate</w:t>
      </w:r>
      <w:proofErr w:type="spellEnd"/>
      <w:r w:rsidRPr="00971D76">
        <w:t xml:space="preserve">, </w:t>
      </w:r>
      <w:proofErr w:type="spellStart"/>
      <w:r w:rsidRPr="00971D76">
        <w:t>Phenoxyethanol</w:t>
      </w:r>
      <w:proofErr w:type="spellEnd"/>
      <w:r w:rsidRPr="00971D76">
        <w:t xml:space="preserve">, PEG-120 </w:t>
      </w:r>
      <w:proofErr w:type="spellStart"/>
      <w:r w:rsidRPr="00971D76">
        <w:t>Methyl</w:t>
      </w:r>
      <w:proofErr w:type="spellEnd"/>
      <w:r w:rsidRPr="00971D76">
        <w:t xml:space="preserve"> </w:t>
      </w:r>
      <w:proofErr w:type="spellStart"/>
      <w:r w:rsidRPr="00971D76">
        <w:t>Glucose</w:t>
      </w:r>
      <w:proofErr w:type="spellEnd"/>
      <w:r w:rsidRPr="00971D76">
        <w:t xml:space="preserve"> </w:t>
      </w:r>
      <w:proofErr w:type="spellStart"/>
      <w:r w:rsidRPr="00971D76">
        <w:t>Dioleate</w:t>
      </w:r>
      <w:proofErr w:type="spellEnd"/>
      <w:r w:rsidRPr="00971D76">
        <w:t xml:space="preserve">, </w:t>
      </w:r>
      <w:proofErr w:type="spellStart"/>
      <w:r w:rsidRPr="00971D76">
        <w:t>Parfum</w:t>
      </w:r>
      <w:proofErr w:type="spellEnd"/>
      <w:r w:rsidRPr="00971D76">
        <w:t xml:space="preserve">, </w:t>
      </w:r>
      <w:proofErr w:type="spellStart"/>
      <w:r w:rsidRPr="00971D76">
        <w:t>Citric</w:t>
      </w:r>
      <w:proofErr w:type="spellEnd"/>
      <w:r w:rsidRPr="00971D76">
        <w:t xml:space="preserve"> Acid, </w:t>
      </w:r>
      <w:proofErr w:type="spellStart"/>
      <w:r w:rsidRPr="00971D76">
        <w:t>Benzisothiazolinone</w:t>
      </w:r>
      <w:proofErr w:type="spellEnd"/>
      <w:r w:rsidRPr="00971D76">
        <w:t xml:space="preserve">, </w:t>
      </w:r>
      <w:proofErr w:type="spellStart"/>
      <w:r w:rsidRPr="00971D76">
        <w:t>Glycol</w:t>
      </w:r>
      <w:proofErr w:type="spellEnd"/>
      <w:r w:rsidR="0002075F">
        <w:t>).</w:t>
      </w:r>
    </w:p>
    <w:p w14:paraId="4A1422CC" w14:textId="77526F03" w:rsidR="00FE427C" w:rsidRDefault="00FB149C" w:rsidP="00FE427C">
      <w:pPr>
        <w:pStyle w:val="Bezmezer"/>
        <w:rPr>
          <w:rFonts w:ascii="Calibri" w:hAnsi="Calibri" w:cs="Calibri"/>
        </w:rPr>
      </w:pPr>
      <w:r w:rsidRPr="00FB149C">
        <w:rPr>
          <w:rFonts w:ascii="Calibri" w:hAnsi="Calibri" w:cs="Calibri"/>
          <w:b/>
        </w:rPr>
        <w:t>Upozornění</w:t>
      </w:r>
      <w:r>
        <w:rPr>
          <w:rFonts w:ascii="Calibri" w:hAnsi="Calibri" w:cs="Calibri"/>
        </w:rPr>
        <w:t xml:space="preserve">: </w:t>
      </w:r>
      <w:r w:rsidR="00FE427C">
        <w:rPr>
          <w:rFonts w:ascii="Calibri" w:hAnsi="Calibri" w:cs="Calibri"/>
        </w:rPr>
        <w:t>Veterinární přípravek. Pouze pro zvířata.</w:t>
      </w:r>
    </w:p>
    <w:p w14:paraId="51923413" w14:textId="77777777" w:rsidR="00FB149C" w:rsidRDefault="00FB149C" w:rsidP="00FB149C">
      <w:pPr>
        <w:pStyle w:val="Bezmezer"/>
        <w:rPr>
          <w:rFonts w:ascii="Calibri" w:hAnsi="Calibri" w:cs="Calibri"/>
        </w:rPr>
      </w:pPr>
    </w:p>
    <w:p w14:paraId="0187C368" w14:textId="77777777" w:rsidR="00FE427C" w:rsidRPr="000E1826" w:rsidRDefault="00FE427C" w:rsidP="00FE427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Skladování</w:t>
      </w:r>
      <w:r>
        <w:rPr>
          <w:rFonts w:ascii="Calibri" w:hAnsi="Calibri" w:cs="Calibri"/>
        </w:rPr>
        <w:t xml:space="preserve">: </w:t>
      </w:r>
      <w:r w:rsidRPr="000E1826">
        <w:rPr>
          <w:rFonts w:ascii="Calibri" w:hAnsi="Calibri" w:cs="Calibri"/>
        </w:rPr>
        <w:t xml:space="preserve">Uchovávejte při pokojové teplotě. </w:t>
      </w:r>
      <w:r>
        <w:rPr>
          <w:rFonts w:ascii="Calibri" w:hAnsi="Calibri" w:cs="Calibri"/>
        </w:rPr>
        <w:t>Uchovávejte mimo dohled a dosah dětí.</w:t>
      </w:r>
    </w:p>
    <w:p w14:paraId="50601158" w14:textId="77777777" w:rsidR="00FE427C" w:rsidRDefault="00FE427C" w:rsidP="00FE427C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Odpad likvidujte podle místních právních předpisů.</w:t>
      </w:r>
    </w:p>
    <w:p w14:paraId="10864F63" w14:textId="77777777" w:rsidR="00FE427C" w:rsidRDefault="00FE427C" w:rsidP="00FE427C">
      <w:pPr>
        <w:pStyle w:val="Bezmezer"/>
        <w:rPr>
          <w:rFonts w:ascii="Calibri" w:hAnsi="Calibri" w:cs="Calibri"/>
        </w:rPr>
      </w:pPr>
    </w:p>
    <w:p w14:paraId="16E02165" w14:textId="77777777" w:rsidR="00732075" w:rsidRDefault="00FE427C" w:rsidP="00FE427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Držitel rozhodnutí o schválení</w:t>
      </w:r>
      <w:r>
        <w:rPr>
          <w:rFonts w:ascii="Calibri" w:hAnsi="Calibri" w:cs="Calibri"/>
        </w:rPr>
        <w:t xml:space="preserve">: </w:t>
      </w:r>
    </w:p>
    <w:p w14:paraId="0BA055EB" w14:textId="5C16E1BD" w:rsidR="00FE427C" w:rsidRDefault="00FE427C" w:rsidP="00FE427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</w:rPr>
        <w:t xml:space="preserve">Rebel Dog s.r.o., Pražská 179, </w:t>
      </w:r>
      <w:r w:rsidR="000619DA" w:rsidRPr="000619DA">
        <w:rPr>
          <w:rFonts w:ascii="Calibri" w:hAnsi="Calibri" w:cs="Calibri"/>
        </w:rPr>
        <w:t>267 12 Loděnice</w:t>
      </w:r>
      <w:r>
        <w:rPr>
          <w:rFonts w:ascii="Calibri" w:hAnsi="Calibri" w:cs="Calibri"/>
        </w:rPr>
        <w:t>, Česká republika</w:t>
      </w:r>
    </w:p>
    <w:p w14:paraId="210CE0C1" w14:textId="77777777" w:rsidR="00FE427C" w:rsidRDefault="00FE427C" w:rsidP="00FE427C">
      <w:pPr>
        <w:pStyle w:val="Bezmezer"/>
        <w:rPr>
          <w:rFonts w:ascii="Calibri" w:hAnsi="Calibri" w:cs="Calibri"/>
        </w:rPr>
      </w:pPr>
      <w:r w:rsidRPr="003804F6">
        <w:rPr>
          <w:rFonts w:ascii="Calibri" w:hAnsi="Calibri" w:cs="Calibri"/>
          <w:b/>
        </w:rPr>
        <w:t>Výrobce</w:t>
      </w:r>
      <w:r>
        <w:rPr>
          <w:rFonts w:ascii="Calibri" w:hAnsi="Calibri" w:cs="Calibri"/>
        </w:rPr>
        <w:t xml:space="preserve">: </w:t>
      </w:r>
      <w:proofErr w:type="spellStart"/>
      <w:r w:rsidRPr="003804F6">
        <w:rPr>
          <w:rFonts w:ascii="Calibri" w:hAnsi="Calibri" w:cs="Calibri"/>
        </w:rPr>
        <w:t>Techtron</w:t>
      </w:r>
      <w:proofErr w:type="spellEnd"/>
      <w:r w:rsidRPr="003804F6">
        <w:rPr>
          <w:rFonts w:ascii="Calibri" w:hAnsi="Calibri" w:cs="Calibri"/>
        </w:rPr>
        <w:t xml:space="preserve"> Ltd, United </w:t>
      </w:r>
      <w:proofErr w:type="spellStart"/>
      <w:r w:rsidRPr="003804F6">
        <w:rPr>
          <w:rFonts w:ascii="Calibri" w:hAnsi="Calibri" w:cs="Calibri"/>
        </w:rPr>
        <w:t>Kingdom</w:t>
      </w:r>
      <w:proofErr w:type="spellEnd"/>
    </w:p>
    <w:p w14:paraId="0617116D" w14:textId="1A4AAD88" w:rsidR="00FE427C" w:rsidRDefault="00FE427C" w:rsidP="00FE427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schválení</w:t>
      </w:r>
      <w:r>
        <w:rPr>
          <w:rFonts w:ascii="Calibri" w:hAnsi="Calibri" w:cs="Calibri"/>
        </w:rPr>
        <w:t xml:space="preserve">: </w:t>
      </w:r>
      <w:r w:rsidR="00892A92">
        <w:rPr>
          <w:rFonts w:ascii="Calibri" w:hAnsi="Calibri" w:cs="Calibri"/>
        </w:rPr>
        <w:t>231-26/C</w:t>
      </w:r>
    </w:p>
    <w:p w14:paraId="3E0436C0" w14:textId="77777777" w:rsidR="00FE427C" w:rsidRDefault="00FE427C" w:rsidP="00FE427C">
      <w:pPr>
        <w:pStyle w:val="Bezmezer"/>
        <w:rPr>
          <w:rFonts w:ascii="Calibri" w:hAnsi="Calibri" w:cs="Calibri"/>
        </w:rPr>
      </w:pPr>
      <w:r w:rsidRPr="000E1826">
        <w:rPr>
          <w:rFonts w:ascii="Calibri" w:hAnsi="Calibri" w:cs="Calibri"/>
          <w:b/>
        </w:rPr>
        <w:t>Číslo šarže, datum exspirace</w:t>
      </w:r>
      <w:r>
        <w:rPr>
          <w:rFonts w:ascii="Calibri" w:hAnsi="Calibri" w:cs="Calibri"/>
        </w:rPr>
        <w:t>: viz obal</w:t>
      </w:r>
    </w:p>
    <w:p w14:paraId="42B52769" w14:textId="77777777" w:rsidR="00FE427C" w:rsidRPr="000E1826" w:rsidRDefault="00FE427C" w:rsidP="00FE427C">
      <w:pPr>
        <w:pStyle w:val="Bezmezer"/>
        <w:rPr>
          <w:rFonts w:ascii="Calibri" w:hAnsi="Calibri" w:cs="Calibri"/>
        </w:rPr>
      </w:pPr>
      <w:r>
        <w:rPr>
          <w:rFonts w:ascii="Calibri" w:hAnsi="Calibri" w:cs="Calibri"/>
        </w:rPr>
        <w:t>250 ml</w:t>
      </w:r>
    </w:p>
    <w:p w14:paraId="66227DEE" w14:textId="156D7D27" w:rsidR="003422A6" w:rsidRDefault="003422A6" w:rsidP="00BA4BEC">
      <w:pPr>
        <w:pStyle w:val="Bezmezer"/>
      </w:pPr>
    </w:p>
    <w:sectPr w:rsidR="003422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6E97" w14:textId="77777777" w:rsidR="00106632" w:rsidRDefault="00106632" w:rsidP="003422A6">
      <w:pPr>
        <w:spacing w:after="0" w:line="240" w:lineRule="auto"/>
      </w:pPr>
      <w:r>
        <w:separator/>
      </w:r>
    </w:p>
  </w:endnote>
  <w:endnote w:type="continuationSeparator" w:id="0">
    <w:p w14:paraId="7BD6AEC4" w14:textId="77777777" w:rsidR="00106632" w:rsidRDefault="00106632" w:rsidP="0034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9F85BF" w14:textId="77777777" w:rsidR="00106632" w:rsidRDefault="00106632" w:rsidP="003422A6">
      <w:pPr>
        <w:spacing w:after="0" w:line="240" w:lineRule="auto"/>
      </w:pPr>
      <w:r>
        <w:separator/>
      </w:r>
    </w:p>
  </w:footnote>
  <w:footnote w:type="continuationSeparator" w:id="0">
    <w:p w14:paraId="0133463A" w14:textId="77777777" w:rsidR="00106632" w:rsidRDefault="00106632" w:rsidP="0034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DB49E" w14:textId="6BE2433D" w:rsidR="003422A6" w:rsidRPr="003E6FA3" w:rsidRDefault="003422A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="0046517B">
      <w:rPr>
        <w:rFonts w:ascii="Calibri" w:hAnsi="Calibri"/>
        <w:bCs/>
      </w:rPr>
      <w:t xml:space="preserve"> </w:t>
    </w:r>
    <w:r w:rsidRPr="003E6FA3">
      <w:rPr>
        <w:rFonts w:ascii="Calibri" w:hAnsi="Calibri"/>
        <w:bCs/>
      </w:rPr>
      <w:t xml:space="preserve">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46517B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46517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1FF693EFA50146B7A107C48343BD8C0D"/>
        </w:placeholder>
        <w:text/>
      </w:sdtPr>
      <w:sdtEndPr/>
      <w:sdtContent>
        <w:r>
          <w:rPr>
            <w:rFonts w:ascii="Calibri" w:hAnsi="Calibri"/>
            <w:bCs/>
          </w:rPr>
          <w:t>USKVBL/6801/2026/POD</w:t>
        </w:r>
      </w:sdtContent>
    </w:sdt>
    <w:r w:rsidRPr="003E6FA3">
      <w:rPr>
        <w:rFonts w:ascii="Calibri" w:hAnsi="Calibri"/>
        <w:bCs/>
      </w:rPr>
      <w:t>, č.j.</w:t>
    </w:r>
    <w:r w:rsidR="0046517B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1FF693EFA50146B7A107C48343BD8C0D"/>
        </w:placeholder>
        <w:text/>
      </w:sdtPr>
      <w:sdtEndPr/>
      <w:sdtContent>
        <w:r w:rsidR="00892A92" w:rsidRPr="00892A92">
          <w:rPr>
            <w:rFonts w:ascii="Calibri" w:hAnsi="Calibri"/>
            <w:bCs/>
          </w:rPr>
          <w:t>USKVBL/13027/2026/REG-</w:t>
        </w:r>
        <w:proofErr w:type="spellStart"/>
        <w:r w:rsidR="00892A92" w:rsidRPr="00892A92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DBD104B5D0C340E9AC9073A91FE608EC"/>
        </w:placeholder>
        <w:date w:fullDate="2026-09-03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892A92">
          <w:rPr>
            <w:rFonts w:ascii="Calibri" w:hAnsi="Calibri"/>
            <w:bCs/>
          </w:rPr>
          <w:t>3.9.2026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B28F3AC3D5D14D47BD492BF089FC950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cstheme="minorHAnsi"/>
          <w:bCs/>
          <w:kern w:val="0"/>
          <w14:ligatures w14:val="none"/>
        </w:rPr>
        <w:id w:val="-130401005"/>
        <w:placeholder>
          <w:docPart w:val="6B3115DBEF8E468C98C8E1EC0DDC968A"/>
        </w:placeholder>
        <w:text/>
      </w:sdtPr>
      <w:sdtEndPr/>
      <w:sdtContent>
        <w:r w:rsidR="00892A92" w:rsidRPr="00892A92">
          <w:rPr>
            <w:rFonts w:cstheme="minorHAnsi"/>
            <w:bCs/>
            <w:kern w:val="0"/>
            <w14:ligatures w14:val="none"/>
          </w:rPr>
          <w:t>HENRY WAG REFRESH PSÍ ŠAMPON 2v1 PRO HLADKOU SRST - BABY POWDER</w:t>
        </w:r>
      </w:sdtContent>
    </w:sdt>
  </w:p>
  <w:p w14:paraId="3AF554B2" w14:textId="77777777" w:rsidR="003422A6" w:rsidRDefault="003422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F7"/>
    <w:rsid w:val="0002075F"/>
    <w:rsid w:val="000619DA"/>
    <w:rsid w:val="00096DC9"/>
    <w:rsid w:val="00106632"/>
    <w:rsid w:val="003422A6"/>
    <w:rsid w:val="00366478"/>
    <w:rsid w:val="003B6D64"/>
    <w:rsid w:val="003F01CB"/>
    <w:rsid w:val="004341BF"/>
    <w:rsid w:val="0046517B"/>
    <w:rsid w:val="00552C11"/>
    <w:rsid w:val="00561EE5"/>
    <w:rsid w:val="00580D2B"/>
    <w:rsid w:val="005E2E06"/>
    <w:rsid w:val="005F30F4"/>
    <w:rsid w:val="006E23B6"/>
    <w:rsid w:val="00732075"/>
    <w:rsid w:val="00892A92"/>
    <w:rsid w:val="008A46F7"/>
    <w:rsid w:val="008F37F7"/>
    <w:rsid w:val="00971D76"/>
    <w:rsid w:val="00980781"/>
    <w:rsid w:val="00B41879"/>
    <w:rsid w:val="00B653E2"/>
    <w:rsid w:val="00B939A7"/>
    <w:rsid w:val="00BA4BEC"/>
    <w:rsid w:val="00BD23FB"/>
    <w:rsid w:val="00CA48A0"/>
    <w:rsid w:val="00CE50EB"/>
    <w:rsid w:val="00D25699"/>
    <w:rsid w:val="00E17226"/>
    <w:rsid w:val="00F3556F"/>
    <w:rsid w:val="00FB149C"/>
    <w:rsid w:val="00FE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B2C1"/>
  <w15:chartTrackingRefBased/>
  <w15:docId w15:val="{3AD014AF-E29A-4453-BFEC-239AE5515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A4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4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A46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A4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A46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A4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A4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A4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A4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A46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46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A46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A46F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A46F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A46F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A46F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A46F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A46F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A4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A4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A4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A4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A4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A46F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A46F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A46F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A46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A46F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A46F7"/>
    <w:rPr>
      <w:b/>
      <w:bCs/>
      <w:smallCaps/>
      <w:color w:val="2F5496" w:themeColor="accent1" w:themeShade="BF"/>
      <w:spacing w:val="5"/>
    </w:rPr>
  </w:style>
  <w:style w:type="paragraph" w:styleId="Bezmezer">
    <w:name w:val="No Spacing"/>
    <w:uiPriority w:val="1"/>
    <w:qFormat/>
    <w:rsid w:val="00BA4BEC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4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422A6"/>
  </w:style>
  <w:style w:type="paragraph" w:styleId="Zpat">
    <w:name w:val="footer"/>
    <w:basedOn w:val="Normln"/>
    <w:link w:val="ZpatChar"/>
    <w:uiPriority w:val="99"/>
    <w:unhideWhenUsed/>
    <w:rsid w:val="00342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422A6"/>
  </w:style>
  <w:style w:type="character" w:styleId="Zstupntext">
    <w:name w:val="Placeholder Text"/>
    <w:rsid w:val="003422A6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2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F693EFA50146B7A107C48343BD8C0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9FB633-3AF7-4FFD-907D-31D382F5AABE}"/>
      </w:docPartPr>
      <w:docPartBody>
        <w:p w:rsidR="00CE10A8" w:rsidRDefault="001E12C3" w:rsidP="001E12C3">
          <w:pPr>
            <w:pStyle w:val="1FF693EFA50146B7A107C48343BD8C0D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DBD104B5D0C340E9AC9073A91FE608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74BB30-B0BC-4B1D-8484-A4E5D3E97A48}"/>
      </w:docPartPr>
      <w:docPartBody>
        <w:p w:rsidR="00CE10A8" w:rsidRDefault="001E12C3" w:rsidP="001E12C3">
          <w:pPr>
            <w:pStyle w:val="DBD104B5D0C340E9AC9073A91FE608E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B28F3AC3D5D14D47BD492BF089FC95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5008F5-94F9-4D1A-9ABC-AB5ECF8F6F52}"/>
      </w:docPartPr>
      <w:docPartBody>
        <w:p w:rsidR="00CE10A8" w:rsidRDefault="001E12C3" w:rsidP="001E12C3">
          <w:pPr>
            <w:pStyle w:val="B28F3AC3D5D14D47BD492BF089FC950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6B3115DBEF8E468C98C8E1EC0DDC96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5FD88F-7537-44BD-8C5D-BFEFD82FFE80}"/>
      </w:docPartPr>
      <w:docPartBody>
        <w:p w:rsidR="00CE10A8" w:rsidRDefault="001E12C3" w:rsidP="001E12C3">
          <w:pPr>
            <w:pStyle w:val="6B3115DBEF8E468C98C8E1EC0DDC968A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2C3"/>
    <w:rsid w:val="001C26F8"/>
    <w:rsid w:val="001E12C3"/>
    <w:rsid w:val="00310CFB"/>
    <w:rsid w:val="004135A2"/>
    <w:rsid w:val="0043117A"/>
    <w:rsid w:val="005169C1"/>
    <w:rsid w:val="00A549B6"/>
    <w:rsid w:val="00C733E9"/>
    <w:rsid w:val="00CE10A8"/>
    <w:rsid w:val="00D603EF"/>
    <w:rsid w:val="00DC2F77"/>
    <w:rsid w:val="00F7637C"/>
    <w:rsid w:val="00FA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1E12C3"/>
    <w:rPr>
      <w:color w:val="808080"/>
    </w:rPr>
  </w:style>
  <w:style w:type="paragraph" w:customStyle="1" w:styleId="1FF693EFA50146B7A107C48343BD8C0D">
    <w:name w:val="1FF693EFA50146B7A107C48343BD8C0D"/>
    <w:rsid w:val="001E12C3"/>
  </w:style>
  <w:style w:type="paragraph" w:customStyle="1" w:styleId="DBD104B5D0C340E9AC9073A91FE608EC">
    <w:name w:val="DBD104B5D0C340E9AC9073A91FE608EC"/>
    <w:rsid w:val="001E12C3"/>
  </w:style>
  <w:style w:type="paragraph" w:customStyle="1" w:styleId="B28F3AC3D5D14D47BD492BF089FC950A">
    <w:name w:val="B28F3AC3D5D14D47BD492BF089FC950A"/>
    <w:rsid w:val="001E12C3"/>
  </w:style>
  <w:style w:type="paragraph" w:customStyle="1" w:styleId="6B3115DBEF8E468C98C8E1EC0DDC968A">
    <w:name w:val="6B3115DBEF8E468C98C8E1EC0DDC968A"/>
    <w:rsid w:val="001E12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225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REBEL DOG - Ondřej Duchek</dc:creator>
  <cp:keywords/>
  <dc:description/>
  <cp:lastModifiedBy>Leona Nepejchalová</cp:lastModifiedBy>
  <cp:revision>11</cp:revision>
  <dcterms:created xsi:type="dcterms:W3CDTF">2026-07-14T12:36:00Z</dcterms:created>
  <dcterms:modified xsi:type="dcterms:W3CDTF">2026-09-09T16:30:00Z</dcterms:modified>
</cp:coreProperties>
</file>