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2" w14:textId="70427099" w:rsidR="00CC4011" w:rsidRPr="00C65FDA" w:rsidRDefault="00C65FD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  <w:lang w:val="cs-CZ"/>
        </w:rPr>
      </w:pPr>
      <w:bookmarkStart w:id="0" w:name="_Hlk204068363"/>
      <w:r w:rsidRPr="00C65FDA">
        <w:rPr>
          <w:rFonts w:ascii="Calibri" w:eastAsia="Calibri" w:hAnsi="Calibri" w:cs="Calibri"/>
          <w:b/>
          <w:sz w:val="22"/>
          <w:szCs w:val="22"/>
          <w:lang w:val="cs-CZ"/>
        </w:rPr>
        <w:t>Silné srdce s</w:t>
      </w:r>
      <w:r>
        <w:rPr>
          <w:rFonts w:ascii="Calibri" w:eastAsia="Calibri" w:hAnsi="Calibri" w:cs="Calibri"/>
          <w:b/>
          <w:sz w:val="22"/>
          <w:szCs w:val="22"/>
          <w:lang w:val="cs-CZ"/>
        </w:rPr>
        <w:t> koenzymem Q10</w:t>
      </w:r>
    </w:p>
    <w:bookmarkEnd w:id="0"/>
    <w:p w14:paraId="00000003" w14:textId="77777777" w:rsidR="00CC4011" w:rsidRPr="00C65FDA" w:rsidRDefault="0033281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val="cs-CZ"/>
        </w:rPr>
      </w:pPr>
      <w:r w:rsidRPr="00C65FDA">
        <w:rPr>
          <w:rFonts w:ascii="Calibri" w:eastAsia="Calibri" w:hAnsi="Calibri" w:cs="Calibri"/>
          <w:sz w:val="22"/>
          <w:szCs w:val="22"/>
          <w:lang w:val="cs-CZ"/>
        </w:rPr>
        <w:t>(tablety)</w:t>
      </w:r>
    </w:p>
    <w:p w14:paraId="00000005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Veterinární přípravek</w:t>
      </w:r>
    </w:p>
    <w:p w14:paraId="00000006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</w:p>
    <w:p w14:paraId="00000007" w14:textId="7DF012CC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100 tablet (50 g)</w:t>
      </w:r>
    </w:p>
    <w:p w14:paraId="7D92041E" w14:textId="77777777" w:rsidR="000D6501" w:rsidRPr="00E61ED6" w:rsidRDefault="000D6501" w:rsidP="000D65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30 tablet (15 g)</w:t>
      </w:r>
    </w:p>
    <w:p w14:paraId="00000008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</w:p>
    <w:p w14:paraId="00000009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Držitel rozhodnutí o schválení</w:t>
      </w:r>
    </w:p>
    <w:p w14:paraId="0000000A" w14:textId="60E1C3F5" w:rsidR="00CC4011" w:rsidRPr="00E61ED6" w:rsidRDefault="00332812" w:rsidP="006E0E5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proofErr w:type="spellStart"/>
      <w:r w:rsidRPr="00E61ED6">
        <w:rPr>
          <w:rFonts w:ascii="Calibri" w:eastAsia="Calibri" w:hAnsi="Calibri" w:cs="Calibri"/>
          <w:sz w:val="22"/>
          <w:szCs w:val="22"/>
          <w:lang w:val="cs-CZ"/>
        </w:rPr>
        <w:t>FlexiPharma</w:t>
      </w:r>
      <w:proofErr w:type="spellEnd"/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 s.r.o., </w:t>
      </w:r>
      <w:r w:rsidR="006E0E57" w:rsidRPr="006E0E57">
        <w:rPr>
          <w:rFonts w:ascii="Calibri" w:eastAsia="Calibri" w:hAnsi="Calibri" w:cs="Calibri"/>
          <w:sz w:val="22"/>
          <w:szCs w:val="22"/>
          <w:lang w:val="cs-CZ"/>
        </w:rPr>
        <w:t>Střelice 825</w:t>
      </w:r>
      <w:r w:rsidR="006E0E57">
        <w:rPr>
          <w:rFonts w:ascii="Calibri" w:eastAsia="Calibri" w:hAnsi="Calibri" w:cs="Calibri"/>
          <w:sz w:val="22"/>
          <w:szCs w:val="22"/>
          <w:lang w:val="cs-CZ"/>
        </w:rPr>
        <w:t xml:space="preserve">, </w:t>
      </w:r>
      <w:r w:rsidR="006E0E57" w:rsidRPr="006E0E57">
        <w:rPr>
          <w:rFonts w:ascii="Calibri" w:eastAsia="Calibri" w:hAnsi="Calibri" w:cs="Calibri"/>
          <w:sz w:val="22"/>
          <w:szCs w:val="22"/>
          <w:lang w:val="cs-CZ"/>
        </w:rPr>
        <w:t>664 47 Střelice</w:t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, </w:t>
      </w:r>
      <w:r w:rsidR="009A73CC" w:rsidRPr="00E61ED6">
        <w:rPr>
          <w:rFonts w:ascii="Calibri" w:eastAsia="Calibri" w:hAnsi="Calibri" w:cs="Calibri"/>
          <w:sz w:val="22"/>
          <w:szCs w:val="22"/>
          <w:lang w:val="cs-CZ"/>
        </w:rPr>
        <w:t>Česká</w:t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 republika, IČO 07178549.</w:t>
      </w:r>
    </w:p>
    <w:p w14:paraId="0000000B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www.flexipharma.cz</w:t>
      </w:r>
    </w:p>
    <w:p w14:paraId="0000000C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sz w:val="22"/>
          <w:szCs w:val="22"/>
          <w:lang w:val="cs-CZ"/>
        </w:rPr>
      </w:pPr>
      <w:bookmarkStart w:id="1" w:name="_GoBack"/>
      <w:bookmarkEnd w:id="1"/>
    </w:p>
    <w:p w14:paraId="0000000D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Složení</w:t>
      </w:r>
    </w:p>
    <w:p w14:paraId="0000000E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Účinné látky (v 1 tabletě)</w:t>
      </w:r>
    </w:p>
    <w:p w14:paraId="0000000F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L-karnitin tartrát 20 mg, </w:t>
      </w:r>
      <w:proofErr w:type="spellStart"/>
      <w:r w:rsidRPr="00E61ED6">
        <w:rPr>
          <w:rFonts w:ascii="Calibri" w:eastAsia="Calibri" w:hAnsi="Calibri" w:cs="Calibri"/>
          <w:sz w:val="22"/>
          <w:szCs w:val="22"/>
          <w:lang w:val="cs-CZ"/>
        </w:rPr>
        <w:t>taurin</w:t>
      </w:r>
      <w:proofErr w:type="spellEnd"/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 20 mg, rostlinné extrakty (hloh 15 mg, pampeliška 15 mg, </w:t>
      </w:r>
      <w:proofErr w:type="spellStart"/>
      <w:r w:rsidRPr="00E61ED6">
        <w:rPr>
          <w:rFonts w:ascii="Calibri" w:eastAsia="Calibri" w:hAnsi="Calibri" w:cs="Calibri"/>
          <w:sz w:val="22"/>
          <w:szCs w:val="22"/>
          <w:lang w:val="cs-CZ"/>
        </w:rPr>
        <w:t>klanopraška</w:t>
      </w:r>
      <w:proofErr w:type="spellEnd"/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 15 mg), vitamin E 4 IU (8,8 mg), koenzym Q10 5 mg.</w:t>
      </w:r>
    </w:p>
    <w:p w14:paraId="00000010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</w:p>
    <w:p w14:paraId="00000011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Pomocné látky (v 1 tabletě)</w:t>
      </w:r>
    </w:p>
    <w:p w14:paraId="00000012" w14:textId="0B2F2A9B" w:rsidR="00CC4011" w:rsidRPr="00E61ED6" w:rsidRDefault="009A73C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proofErr w:type="spellStart"/>
      <w:r w:rsidRPr="00E61ED6">
        <w:rPr>
          <w:rFonts w:ascii="Calibri" w:eastAsia="Calibri" w:hAnsi="Calibri" w:cs="Calibri"/>
          <w:sz w:val="22"/>
          <w:szCs w:val="22"/>
          <w:lang w:val="cs-CZ"/>
        </w:rPr>
        <w:t>Hydrogenfosforečnan</w:t>
      </w:r>
      <w:proofErr w:type="spellEnd"/>
      <w:r w:rsidR="00332812" w:rsidRPr="00E61ED6">
        <w:rPr>
          <w:rFonts w:ascii="Calibri" w:eastAsia="Calibri" w:hAnsi="Calibri" w:cs="Calibri"/>
          <w:sz w:val="22"/>
          <w:szCs w:val="22"/>
          <w:lang w:val="cs-CZ"/>
        </w:rPr>
        <w:t xml:space="preserve"> vápenatý, játrový prášek, mikrokrystalická celulóza, oxid křemičitý, stearan hořečnatý.</w:t>
      </w:r>
    </w:p>
    <w:p w14:paraId="00000013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sz w:val="22"/>
          <w:szCs w:val="22"/>
          <w:lang w:val="cs-CZ"/>
        </w:rPr>
      </w:pPr>
    </w:p>
    <w:p w14:paraId="00000014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Druhy zvířat</w:t>
      </w:r>
    </w:p>
    <w:p w14:paraId="00000015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Určeno pro psy a kočky.</w:t>
      </w:r>
    </w:p>
    <w:p w14:paraId="00000016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</w:p>
    <w:p w14:paraId="00000017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Určené použití</w:t>
      </w:r>
    </w:p>
    <w:p w14:paraId="00000018" w14:textId="77CC734E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Určeno pro podporu </w:t>
      </w:r>
      <w:r w:rsidR="000D6501" w:rsidRPr="00E61ED6">
        <w:rPr>
          <w:rFonts w:ascii="Calibri" w:eastAsia="Calibri" w:hAnsi="Calibri" w:cs="Calibri"/>
          <w:sz w:val="22"/>
          <w:szCs w:val="22"/>
          <w:lang w:val="cs-CZ"/>
        </w:rPr>
        <w:t>správné</w:t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 funkce srdce a oběhového systému u zvířat. Přispívá k udržení kondice a</w:t>
      </w:r>
      <w:r w:rsidR="00E61ED6">
        <w:rPr>
          <w:rFonts w:ascii="Calibri" w:eastAsia="Calibri" w:hAnsi="Calibri" w:cs="Calibri"/>
          <w:sz w:val="22"/>
          <w:szCs w:val="22"/>
          <w:lang w:val="cs-CZ"/>
        </w:rPr>
        <w:t> </w:t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vitality. Obsahuje antioxidanty, které napomáhají ochraně buněk před oxidačním stresem a rostlinné extrakty, známé svými příznivými účinky na zdraví zvířat. </w:t>
      </w:r>
    </w:p>
    <w:p w14:paraId="00000019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</w:p>
    <w:p w14:paraId="0000001A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bookmarkStart w:id="2" w:name="_heading=h.vhgvjpnc9w8a" w:colFirst="0" w:colLast="0"/>
      <w:bookmarkEnd w:id="2"/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Doporučená doba používání</w:t>
      </w:r>
    </w:p>
    <w:p w14:paraId="0000001B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Není omezena.</w:t>
      </w:r>
    </w:p>
    <w:p w14:paraId="0000001C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</w:p>
    <w:p w14:paraId="0000001D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Návod k použití</w:t>
      </w:r>
    </w:p>
    <w:p w14:paraId="0000001E" w14:textId="6A170158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Podávejte perorálně podle doporučeného dávkování. Tabletu lze podat celou nebo ji smíchat s</w:t>
      </w:r>
      <w:r w:rsidR="00E61ED6">
        <w:rPr>
          <w:rFonts w:ascii="Calibri" w:eastAsia="Calibri" w:hAnsi="Calibri" w:cs="Calibri"/>
          <w:sz w:val="22"/>
          <w:szCs w:val="22"/>
          <w:lang w:val="cs-CZ"/>
        </w:rPr>
        <w:t> </w:t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>krmivem.</w:t>
      </w:r>
    </w:p>
    <w:p w14:paraId="0000001F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</w:p>
    <w:p w14:paraId="00000020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Dávkování</w:t>
      </w:r>
    </w:p>
    <w:p w14:paraId="00000021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Psi</w:t>
      </w:r>
    </w:p>
    <w:p w14:paraId="00000022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Hmotnost zvířete</w:t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ab/>
        <w:t>Počet tablet/den</w:t>
      </w:r>
    </w:p>
    <w:p w14:paraId="00000023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&lt;5 kg</w:t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ab/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ab/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ab/>
        <w:t>1-2</w:t>
      </w:r>
    </w:p>
    <w:p w14:paraId="00000024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5-10 kg </w:t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ab/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ab/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ab/>
        <w:t>3-4</w:t>
      </w:r>
    </w:p>
    <w:p w14:paraId="00000025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10-25 kg </w:t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ab/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ab/>
        <w:t>5-6</w:t>
      </w:r>
    </w:p>
    <w:p w14:paraId="00000026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25+ kg</w:t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ab/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ab/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ab/>
        <w:t>7-8</w:t>
      </w:r>
    </w:p>
    <w:p w14:paraId="00000027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</w:p>
    <w:p w14:paraId="00000028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Kočky</w:t>
      </w:r>
    </w:p>
    <w:p w14:paraId="00000029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kočky: 1-2 tablety/den</w:t>
      </w:r>
    </w:p>
    <w:p w14:paraId="0000002A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</w:p>
    <w:p w14:paraId="0000002B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Uchovávání</w:t>
      </w:r>
    </w:p>
    <w:p w14:paraId="0000002C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ind w:left="260" w:hanging="260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Uchovávejte v suchu při teplotě do 25 °C.</w:t>
      </w:r>
    </w:p>
    <w:p w14:paraId="0000002D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ind w:left="260" w:hanging="260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Chraňte před vlhkostí a přímým slunečním zářením.</w:t>
      </w:r>
    </w:p>
    <w:p w14:paraId="282FA6B7" w14:textId="77777777" w:rsidR="00430177" w:rsidRPr="00E61ED6" w:rsidRDefault="00430177">
      <w:pPr>
        <w:pBdr>
          <w:top w:val="nil"/>
          <w:left w:val="nil"/>
          <w:bottom w:val="nil"/>
          <w:right w:val="nil"/>
          <w:between w:val="nil"/>
        </w:pBdr>
        <w:ind w:left="260" w:hanging="260"/>
        <w:rPr>
          <w:rFonts w:ascii="Calibri" w:eastAsia="Calibri" w:hAnsi="Calibri" w:cs="Calibri"/>
          <w:b/>
          <w:sz w:val="22"/>
          <w:szCs w:val="22"/>
          <w:lang w:val="cs-CZ"/>
        </w:rPr>
      </w:pPr>
    </w:p>
    <w:p w14:paraId="0000002F" w14:textId="258CDE0F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ind w:left="260" w:hanging="260"/>
        <w:rPr>
          <w:rFonts w:ascii="Calibri" w:eastAsia="Calibri" w:hAnsi="Calibri" w:cs="Calibri"/>
          <w:b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lastRenderedPageBreak/>
        <w:t>Balení</w:t>
      </w:r>
    </w:p>
    <w:p w14:paraId="00000030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ind w:left="260" w:hanging="260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50 g (100 tablet)</w:t>
      </w:r>
    </w:p>
    <w:p w14:paraId="00000031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ind w:left="260" w:hanging="260"/>
        <w:rPr>
          <w:rFonts w:ascii="Calibri" w:eastAsia="Calibri" w:hAnsi="Calibri" w:cs="Calibri"/>
          <w:sz w:val="22"/>
          <w:szCs w:val="22"/>
          <w:lang w:val="cs-CZ"/>
        </w:rPr>
      </w:pPr>
    </w:p>
    <w:p w14:paraId="00000034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Číslo šarže / Exspirace:</w:t>
      </w:r>
      <w:r w:rsidRPr="00E61ED6">
        <w:rPr>
          <w:rFonts w:ascii="Calibri" w:eastAsia="Calibri" w:hAnsi="Calibri" w:cs="Calibri"/>
          <w:sz w:val="22"/>
          <w:szCs w:val="22"/>
          <w:lang w:val="cs-CZ"/>
        </w:rPr>
        <w:t xml:space="preserve"> </w:t>
      </w:r>
    </w:p>
    <w:p w14:paraId="00000035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sz w:val="22"/>
          <w:szCs w:val="22"/>
          <w:lang w:val="cs-CZ"/>
        </w:rPr>
      </w:pPr>
    </w:p>
    <w:p w14:paraId="00000036" w14:textId="1F924B9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b/>
          <w:sz w:val="22"/>
          <w:szCs w:val="22"/>
          <w:lang w:val="cs-CZ"/>
        </w:rPr>
        <w:t>Číslo schválení</w:t>
      </w:r>
      <w:r w:rsidR="00313E05" w:rsidRPr="00E61ED6">
        <w:rPr>
          <w:rFonts w:ascii="Calibri" w:eastAsia="Calibri" w:hAnsi="Calibri" w:cs="Calibri"/>
          <w:b/>
          <w:sz w:val="22"/>
          <w:szCs w:val="22"/>
          <w:lang w:val="cs-CZ"/>
        </w:rPr>
        <w:t xml:space="preserve">: </w:t>
      </w:r>
      <w:r w:rsidR="00313E05" w:rsidRPr="00E61ED6">
        <w:rPr>
          <w:rFonts w:ascii="Calibri" w:eastAsia="Calibri" w:hAnsi="Calibri" w:cs="Calibri"/>
          <w:sz w:val="22"/>
          <w:szCs w:val="22"/>
          <w:lang w:val="cs-CZ"/>
        </w:rPr>
        <w:t>165-25/C</w:t>
      </w:r>
    </w:p>
    <w:p w14:paraId="00000038" w14:textId="77777777" w:rsidR="00CC4011" w:rsidRPr="00E61ED6" w:rsidRDefault="00CC401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i/>
          <w:sz w:val="22"/>
          <w:szCs w:val="22"/>
          <w:lang w:val="cs-CZ"/>
        </w:rPr>
      </w:pPr>
    </w:p>
    <w:p w14:paraId="00000039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Upozornění: Uchovávat mimo dohled a dosah dětí.</w:t>
      </w:r>
    </w:p>
    <w:p w14:paraId="0000003A" w14:textId="77777777" w:rsidR="00CC4011" w:rsidRPr="00E61ED6" w:rsidRDefault="0033281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2"/>
          <w:szCs w:val="22"/>
          <w:lang w:val="cs-CZ"/>
        </w:rPr>
      </w:pPr>
      <w:r w:rsidRPr="00E61ED6">
        <w:rPr>
          <w:rFonts w:ascii="Calibri" w:eastAsia="Calibri" w:hAnsi="Calibri" w:cs="Calibri"/>
          <w:sz w:val="22"/>
          <w:szCs w:val="22"/>
          <w:lang w:val="cs-CZ"/>
        </w:rPr>
        <w:t>Veterinární přípravek. Pouze pro zvířata.</w:t>
      </w:r>
    </w:p>
    <w:sectPr w:rsidR="00CC4011" w:rsidRPr="00E61ED6">
      <w:headerReference w:type="default" r:id="rId7"/>
      <w:pgSz w:w="11906" w:h="16838"/>
      <w:pgMar w:top="1417" w:right="1417" w:bottom="1417" w:left="1417" w:header="709" w:footer="85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A60E7" w14:textId="77777777" w:rsidR="008163BE" w:rsidRDefault="008163BE">
      <w:r>
        <w:separator/>
      </w:r>
    </w:p>
  </w:endnote>
  <w:endnote w:type="continuationSeparator" w:id="0">
    <w:p w14:paraId="4FD5F535" w14:textId="77777777" w:rsidR="008163BE" w:rsidRDefault="0081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1ED81" w14:textId="77777777" w:rsidR="008163BE" w:rsidRDefault="008163BE">
      <w:r>
        <w:separator/>
      </w:r>
    </w:p>
  </w:footnote>
  <w:footnote w:type="continuationSeparator" w:id="0">
    <w:p w14:paraId="3FC756D7" w14:textId="77777777" w:rsidR="008163BE" w:rsidRDefault="0081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879E1" w14:textId="0D0B8D44" w:rsidR="00A004B4" w:rsidRPr="00A004B4" w:rsidRDefault="00A004B4" w:rsidP="00D860B8">
    <w:pPr>
      <w:jc w:val="both"/>
      <w:rPr>
        <w:rFonts w:ascii="Calibri" w:hAnsi="Calibri" w:cs="Calibri"/>
        <w:sz w:val="22"/>
        <w:szCs w:val="22"/>
        <w:lang w:val="cs-CZ"/>
      </w:rPr>
    </w:pPr>
    <w:r w:rsidRPr="00A004B4">
      <w:rPr>
        <w:rFonts w:ascii="Calibri" w:hAnsi="Calibri" w:cs="Calibri"/>
        <w:bCs/>
        <w:sz w:val="22"/>
        <w:szCs w:val="22"/>
        <w:lang w:val="cs-CZ"/>
      </w:rPr>
      <w:t>Text na</w:t>
    </w:r>
    <w:r w:rsidRPr="00A004B4">
      <w:rPr>
        <w:rFonts w:ascii="Calibri" w:hAnsi="Calibri" w:cs="Calibri"/>
        <w:sz w:val="22"/>
        <w:szCs w:val="22"/>
        <w:lang w:val="cs-CZ"/>
      </w:rPr>
      <w:t xml:space="preserve"> </w:t>
    </w:r>
    <w:sdt>
      <w:sdtPr>
        <w:rPr>
          <w:rFonts w:ascii="Calibri" w:hAnsi="Calibri" w:cs="Calibri"/>
          <w:sz w:val="22"/>
          <w:szCs w:val="22"/>
          <w:lang w:val="cs-CZ"/>
        </w:rPr>
        <w:id w:val="-1951455938"/>
        <w:placeholder>
          <w:docPart w:val="28AF214881694B1EAA889DF16A21EBB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A004B4">
          <w:rPr>
            <w:rFonts w:ascii="Calibri" w:hAnsi="Calibri" w:cs="Calibri"/>
            <w:sz w:val="22"/>
            <w:szCs w:val="22"/>
            <w:lang w:val="cs-CZ"/>
          </w:rPr>
          <w:t>obal=PI</w:t>
        </w:r>
      </w:sdtContent>
    </w:sdt>
    <w:r w:rsidRPr="00A004B4">
      <w:rPr>
        <w:rFonts w:ascii="Calibri" w:hAnsi="Calibri" w:cs="Calibri"/>
        <w:bCs/>
        <w:sz w:val="22"/>
        <w:szCs w:val="22"/>
        <w:lang w:val="cs-CZ"/>
      </w:rPr>
      <w:t xml:space="preserve"> součást dokumentace schválené rozhodnutím sp.</w:t>
    </w:r>
    <w:r w:rsidR="009B0E54">
      <w:rPr>
        <w:rFonts w:ascii="Calibri" w:hAnsi="Calibri" w:cs="Calibri"/>
        <w:bCs/>
        <w:sz w:val="22"/>
        <w:szCs w:val="22"/>
        <w:lang w:val="cs-CZ"/>
      </w:rPr>
      <w:t> </w:t>
    </w:r>
    <w:r w:rsidRPr="00A004B4">
      <w:rPr>
        <w:rFonts w:ascii="Calibri" w:hAnsi="Calibri" w:cs="Calibri"/>
        <w:bCs/>
        <w:sz w:val="22"/>
        <w:szCs w:val="22"/>
        <w:lang w:val="cs-CZ"/>
      </w:rPr>
      <w:t>zn.</w:t>
    </w:r>
    <w:r w:rsidR="009B0E54">
      <w:rPr>
        <w:rFonts w:ascii="Calibri" w:hAnsi="Calibri" w:cs="Calibri"/>
        <w:bCs/>
        <w:sz w:val="22"/>
        <w:szCs w:val="22"/>
        <w:lang w:val="cs-CZ"/>
      </w:rPr>
      <w:t> </w:t>
    </w:r>
    <w:sdt>
      <w:sdtPr>
        <w:rPr>
          <w:rFonts w:ascii="Calibri" w:hAnsi="Calibri" w:cs="Calibri"/>
          <w:sz w:val="22"/>
          <w:szCs w:val="22"/>
          <w:lang w:val="cs-CZ"/>
        </w:rPr>
        <w:id w:val="28773371"/>
        <w:placeholder>
          <w:docPart w:val="7D8BF5DA66EA4708856FE78B7AA031E3"/>
        </w:placeholder>
        <w:text/>
      </w:sdtPr>
      <w:sdtEndPr/>
      <w:sdtContent>
        <w:r w:rsidR="00DC466D" w:rsidRPr="00DC466D">
          <w:rPr>
            <w:rFonts w:ascii="Calibri" w:hAnsi="Calibri" w:cs="Calibri"/>
            <w:sz w:val="22"/>
            <w:szCs w:val="22"/>
            <w:lang w:val="cs-CZ"/>
          </w:rPr>
          <w:t>USKVBL/3103/2026/POD</w:t>
        </w:r>
        <w:r w:rsidR="00DC466D">
          <w:rPr>
            <w:rFonts w:ascii="Calibri" w:hAnsi="Calibri" w:cs="Calibri"/>
            <w:sz w:val="22"/>
            <w:szCs w:val="22"/>
            <w:lang w:val="cs-CZ"/>
          </w:rPr>
          <w:t>,</w:t>
        </w:r>
      </w:sdtContent>
    </w:sdt>
    <w:r w:rsidRPr="00A004B4">
      <w:rPr>
        <w:rFonts w:ascii="Calibri" w:hAnsi="Calibri" w:cs="Calibri"/>
        <w:bCs/>
        <w:sz w:val="22"/>
        <w:szCs w:val="22"/>
        <w:lang w:val="cs-CZ"/>
      </w:rPr>
      <w:t xml:space="preserve"> č.j.</w:t>
    </w:r>
    <w:r w:rsidR="009B0E54">
      <w:rPr>
        <w:rFonts w:ascii="Calibri" w:hAnsi="Calibri" w:cs="Calibri"/>
        <w:bCs/>
        <w:sz w:val="22"/>
        <w:szCs w:val="22"/>
        <w:lang w:val="cs-CZ"/>
      </w:rPr>
      <w:t> </w:t>
    </w:r>
    <w:sdt>
      <w:sdtPr>
        <w:rPr>
          <w:rFonts w:ascii="Calibri" w:hAnsi="Calibri" w:cs="Calibri"/>
          <w:bCs/>
          <w:sz w:val="22"/>
          <w:szCs w:val="22"/>
          <w:lang w:val="cs-CZ"/>
        </w:rPr>
        <w:id w:val="-256526429"/>
        <w:placeholder>
          <w:docPart w:val="7D8BF5DA66EA4708856FE78B7AA031E3"/>
        </w:placeholder>
        <w:text/>
      </w:sdtPr>
      <w:sdtEndPr/>
      <w:sdtContent>
        <w:r w:rsidR="00DC466D" w:rsidRPr="00DC466D">
          <w:rPr>
            <w:rFonts w:ascii="Calibri" w:hAnsi="Calibri" w:cs="Calibri"/>
            <w:bCs/>
            <w:sz w:val="22"/>
            <w:szCs w:val="22"/>
            <w:lang w:val="cs-CZ"/>
          </w:rPr>
          <w:t>USKVBL/4917/2026/REG-Gro</w:t>
        </w:r>
      </w:sdtContent>
    </w:sdt>
    <w:r w:rsidRPr="00A004B4">
      <w:rPr>
        <w:rFonts w:ascii="Calibri" w:hAnsi="Calibri" w:cs="Calibri"/>
        <w:bCs/>
        <w:sz w:val="22"/>
        <w:szCs w:val="22"/>
        <w:lang w:val="cs-CZ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  <w:lang w:val="cs-CZ"/>
        </w:rPr>
        <w:id w:val="1167827847"/>
        <w:placeholder>
          <w:docPart w:val="DB5E9C90F5D84963B15A09CEC025A847"/>
        </w:placeholder>
        <w:date w:fullDate="2026-03-25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DC466D">
          <w:rPr>
            <w:rFonts w:ascii="Calibri" w:hAnsi="Calibri" w:cs="Calibri"/>
            <w:bCs/>
            <w:sz w:val="22"/>
            <w:szCs w:val="22"/>
            <w:lang w:val="cs-CZ"/>
          </w:rPr>
          <w:t>25.03.2026</w:t>
        </w:r>
      </w:sdtContent>
    </w:sdt>
    <w:r w:rsidRPr="00A004B4">
      <w:rPr>
        <w:rFonts w:ascii="Calibri" w:hAnsi="Calibri" w:cs="Calibri"/>
        <w:bCs/>
        <w:sz w:val="22"/>
        <w:szCs w:val="22"/>
        <w:lang w:val="cs-CZ"/>
      </w:rPr>
      <w:t xml:space="preserve"> o </w:t>
    </w:r>
    <w:sdt>
      <w:sdtPr>
        <w:rPr>
          <w:rFonts w:ascii="Calibri" w:hAnsi="Calibri" w:cs="Calibri"/>
          <w:sz w:val="22"/>
          <w:szCs w:val="22"/>
          <w:lang w:val="cs-CZ"/>
        </w:rPr>
        <w:id w:val="-425183501"/>
        <w:placeholder>
          <w:docPart w:val="50AD83C671B94C4BB758EC457807E60E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/>
      <w:sdtContent>
        <w:r w:rsidR="00DC466D">
          <w:rPr>
            <w:rFonts w:ascii="Calibri" w:hAnsi="Calibri" w:cs="Calibri"/>
            <w:sz w:val="22"/>
            <w:szCs w:val="22"/>
            <w:lang w:val="cs-CZ"/>
          </w:rPr>
          <w:t>změně rozhodnutí o schválení veterinárního přípravku</w:t>
        </w:r>
      </w:sdtContent>
    </w:sdt>
    <w:r w:rsidRPr="00A004B4">
      <w:rPr>
        <w:rFonts w:ascii="Calibri" w:hAnsi="Calibri" w:cs="Calibri"/>
        <w:bCs/>
        <w:sz w:val="22"/>
        <w:szCs w:val="22"/>
        <w:lang w:val="cs-CZ"/>
      </w:rPr>
      <w:t xml:space="preserve"> </w:t>
    </w:r>
    <w:sdt>
      <w:sdtPr>
        <w:rPr>
          <w:rFonts w:ascii="Calibri" w:hAnsi="Calibri" w:cs="Calibri"/>
          <w:sz w:val="22"/>
          <w:szCs w:val="22"/>
          <w:lang w:val="cs-CZ"/>
        </w:rPr>
        <w:id w:val="-1053610400"/>
        <w:placeholder>
          <w:docPart w:val="0BAFF801519C43948AC2C2353758AEF3"/>
        </w:placeholder>
        <w:text/>
      </w:sdtPr>
      <w:sdtEndPr/>
      <w:sdtContent>
        <w:r w:rsidR="00DC466D" w:rsidRPr="00DC466D">
          <w:rPr>
            <w:rFonts w:ascii="Calibri" w:hAnsi="Calibri" w:cs="Calibri"/>
            <w:sz w:val="22"/>
            <w:szCs w:val="22"/>
            <w:lang w:val="cs-CZ"/>
          </w:rPr>
          <w:t>Silné srdce s koenzymem Q10</w:t>
        </w:r>
      </w:sdtContent>
    </w:sdt>
  </w:p>
  <w:p w14:paraId="0000003E" w14:textId="77777777" w:rsidR="00CC4011" w:rsidRPr="002861EB" w:rsidRDefault="00CC4011">
    <w:pPr>
      <w:rPr>
        <w:lang w:val="cs-C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011"/>
    <w:rsid w:val="000D6501"/>
    <w:rsid w:val="002861EB"/>
    <w:rsid w:val="002B4C8A"/>
    <w:rsid w:val="00313E05"/>
    <w:rsid w:val="00332812"/>
    <w:rsid w:val="003E3F7A"/>
    <w:rsid w:val="00430177"/>
    <w:rsid w:val="005976D7"/>
    <w:rsid w:val="006E0E57"/>
    <w:rsid w:val="008163BE"/>
    <w:rsid w:val="0082145B"/>
    <w:rsid w:val="0095045F"/>
    <w:rsid w:val="009A73CC"/>
    <w:rsid w:val="009B0E54"/>
    <w:rsid w:val="00A004B4"/>
    <w:rsid w:val="00AA2897"/>
    <w:rsid w:val="00B84CD2"/>
    <w:rsid w:val="00C65FDA"/>
    <w:rsid w:val="00C73875"/>
    <w:rsid w:val="00CC4011"/>
    <w:rsid w:val="00DB2A5A"/>
    <w:rsid w:val="00DC466D"/>
    <w:rsid w:val="00DC7550"/>
    <w:rsid w:val="00E61ED6"/>
    <w:rsid w:val="00FE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F265A"/>
  <w15:docId w15:val="{B9510026-3E29-4912-B0D7-BFAA26C6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lang w:val="en-US"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A73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73CC"/>
    <w:rPr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9A73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73CC"/>
    <w:rPr>
      <w:lang w:val="en-US" w:eastAsia="en-US"/>
    </w:rPr>
  </w:style>
  <w:style w:type="character" w:styleId="Zstupntext">
    <w:name w:val="Placeholder Text"/>
    <w:qFormat/>
    <w:rsid w:val="009A73CC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9A73CC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AF214881694B1EAA889DF16A21EB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5819F9-E15E-4A92-AD05-EB951C192524}"/>
      </w:docPartPr>
      <w:docPartBody>
        <w:p w:rsidR="00283016" w:rsidRDefault="00CE10FC" w:rsidP="00CE10FC">
          <w:pPr>
            <w:pStyle w:val="28AF214881694B1EAA889DF16A21EBB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7D8BF5DA66EA4708856FE78B7AA031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564BBD-ED4F-4957-BF91-572C0D4BBBC3}"/>
      </w:docPartPr>
      <w:docPartBody>
        <w:p w:rsidR="00283016" w:rsidRDefault="00CE10FC" w:rsidP="00CE10FC">
          <w:pPr>
            <w:pStyle w:val="7D8BF5DA66EA4708856FE78B7AA031E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DB5E9C90F5D84963B15A09CEC025A8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7AA0D1-F0A8-4C47-9828-E0A9DFD60616}"/>
      </w:docPartPr>
      <w:docPartBody>
        <w:p w:rsidR="00283016" w:rsidRDefault="00CE10FC" w:rsidP="00CE10FC">
          <w:pPr>
            <w:pStyle w:val="DB5E9C90F5D84963B15A09CEC025A847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0AD83C671B94C4BB758EC457807E6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28C0FE-1A3E-4480-A2A7-DB8AB5A2BCF0}"/>
      </w:docPartPr>
      <w:docPartBody>
        <w:p w:rsidR="00283016" w:rsidRDefault="00CE10FC" w:rsidP="00CE10FC">
          <w:pPr>
            <w:pStyle w:val="50AD83C671B94C4BB758EC457807E60E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0BAFF801519C43948AC2C2353758AE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6DA7DD-C291-411A-99EB-DCBA2353256D}"/>
      </w:docPartPr>
      <w:docPartBody>
        <w:p w:rsidR="00283016" w:rsidRDefault="00CE10FC" w:rsidP="00CE10FC">
          <w:pPr>
            <w:pStyle w:val="0BAFF801519C43948AC2C2353758AEF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496"/>
    <w:rsid w:val="00215496"/>
    <w:rsid w:val="00283016"/>
    <w:rsid w:val="002C76FC"/>
    <w:rsid w:val="003A7E32"/>
    <w:rsid w:val="0051689F"/>
    <w:rsid w:val="006420C7"/>
    <w:rsid w:val="006778DD"/>
    <w:rsid w:val="007012DC"/>
    <w:rsid w:val="007F29B9"/>
    <w:rsid w:val="009063F9"/>
    <w:rsid w:val="00CE10FC"/>
    <w:rsid w:val="00D53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E10FC"/>
    <w:rPr>
      <w:color w:val="808080"/>
    </w:rPr>
  </w:style>
  <w:style w:type="paragraph" w:customStyle="1" w:styleId="DC725A69DF0F48FBA3175120DFAE6687">
    <w:name w:val="DC725A69DF0F48FBA3175120DFAE6687"/>
    <w:rsid w:val="00215496"/>
  </w:style>
  <w:style w:type="paragraph" w:customStyle="1" w:styleId="9523A59A4B3847D9B196E3E91443379D">
    <w:name w:val="9523A59A4B3847D9B196E3E91443379D"/>
    <w:rsid w:val="00215496"/>
  </w:style>
  <w:style w:type="paragraph" w:customStyle="1" w:styleId="C1AE903FDF134FFB8F8A87B7229BBFDD">
    <w:name w:val="C1AE903FDF134FFB8F8A87B7229BBFDD"/>
    <w:rsid w:val="00215496"/>
  </w:style>
  <w:style w:type="paragraph" w:customStyle="1" w:styleId="48410ECCAB934E14AA9ACB4B477CF862">
    <w:name w:val="48410ECCAB934E14AA9ACB4B477CF862"/>
    <w:rsid w:val="00215496"/>
  </w:style>
  <w:style w:type="paragraph" w:customStyle="1" w:styleId="A1BA9C3754C64301A388900002AB791C">
    <w:name w:val="A1BA9C3754C64301A388900002AB791C"/>
    <w:rsid w:val="00215496"/>
  </w:style>
  <w:style w:type="paragraph" w:customStyle="1" w:styleId="28AF214881694B1EAA889DF16A21EBB3">
    <w:name w:val="28AF214881694B1EAA889DF16A21EBB3"/>
    <w:rsid w:val="00CE10FC"/>
    <w:rPr>
      <w:lang w:eastAsia="cs-CZ"/>
    </w:rPr>
  </w:style>
  <w:style w:type="paragraph" w:customStyle="1" w:styleId="7D8BF5DA66EA4708856FE78B7AA031E3">
    <w:name w:val="7D8BF5DA66EA4708856FE78B7AA031E3"/>
    <w:rsid w:val="00CE10FC"/>
    <w:rPr>
      <w:lang w:eastAsia="cs-CZ"/>
    </w:rPr>
  </w:style>
  <w:style w:type="paragraph" w:customStyle="1" w:styleId="DB5E9C90F5D84963B15A09CEC025A847">
    <w:name w:val="DB5E9C90F5D84963B15A09CEC025A847"/>
    <w:rsid w:val="00CE10FC"/>
    <w:rPr>
      <w:lang w:eastAsia="cs-CZ"/>
    </w:rPr>
  </w:style>
  <w:style w:type="paragraph" w:customStyle="1" w:styleId="50AD83C671B94C4BB758EC457807E60E">
    <w:name w:val="50AD83C671B94C4BB758EC457807E60E"/>
    <w:rsid w:val="00CE10FC"/>
    <w:rPr>
      <w:lang w:eastAsia="cs-CZ"/>
    </w:rPr>
  </w:style>
  <w:style w:type="paragraph" w:customStyle="1" w:styleId="0BAFF801519C43948AC2C2353758AEF3">
    <w:name w:val="0BAFF801519C43948AC2C2353758AEF3"/>
    <w:rsid w:val="00CE10FC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3gVnl2NtTLJ3JwNohKq7qOOXkg==">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Nepejchalová Leona</dc:creator>
  <cp:lastModifiedBy>Nepejchalová Leona</cp:lastModifiedBy>
  <cp:revision>16</cp:revision>
  <cp:lastPrinted>2025-07-24T11:08:00Z</cp:lastPrinted>
  <dcterms:created xsi:type="dcterms:W3CDTF">2025-05-21T10:39:00Z</dcterms:created>
  <dcterms:modified xsi:type="dcterms:W3CDTF">2026-03-26T18:40:00Z</dcterms:modified>
</cp:coreProperties>
</file>