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2CD62A35" w:rsidR="00C114FF" w:rsidRPr="00B41D57" w:rsidRDefault="00765B52" w:rsidP="00765B52">
      <w:pPr>
        <w:pStyle w:val="Style3"/>
        <w:numPr>
          <w:ilvl w:val="0"/>
          <w:numId w:val="0"/>
        </w:numPr>
      </w:pPr>
      <w:r>
        <w:t xml:space="preserve">B. </w:t>
      </w:r>
      <w:r w:rsidR="00665AC9" w:rsidRPr="00B41D57">
        <w:t>PŘÍBALOVÁ INFORMACE</w:t>
      </w:r>
    </w:p>
    <w:p w14:paraId="43EC8B49" w14:textId="77777777" w:rsidR="00C114FF" w:rsidRPr="00B41D57" w:rsidRDefault="00665AC9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665AC9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8A1DBB" w14:textId="7942281C" w:rsidR="00BC0673" w:rsidRDefault="00BC0673" w:rsidP="00BC0673">
      <w:pPr>
        <w:tabs>
          <w:tab w:val="clear" w:pos="567"/>
        </w:tabs>
        <w:spacing w:line="240" w:lineRule="auto"/>
        <w:rPr>
          <w:szCs w:val="22"/>
        </w:rPr>
      </w:pPr>
      <w:r>
        <w:t xml:space="preserve">Hedylon </w:t>
      </w:r>
      <w:r w:rsidR="001939D4">
        <w:t>2</w:t>
      </w:r>
      <w:r>
        <w:t xml:space="preserve">5 mg tablety pro psy 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665AC9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91E413" w14:textId="4CF6B70E" w:rsidR="00BC0673" w:rsidRDefault="000C4073" w:rsidP="00BC067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Každá </w:t>
      </w:r>
      <w:r w:rsidR="00BC0673">
        <w:t>tableta obsahuje:</w:t>
      </w:r>
    </w:p>
    <w:p w14:paraId="1FE77CEE" w14:textId="77777777" w:rsidR="00BC0673" w:rsidRDefault="00BC0673" w:rsidP="00BC0673">
      <w:pPr>
        <w:tabs>
          <w:tab w:val="clear" w:pos="567"/>
        </w:tabs>
        <w:spacing w:line="240" w:lineRule="auto"/>
        <w:jc w:val="both"/>
      </w:pPr>
    </w:p>
    <w:p w14:paraId="0EB069A4" w14:textId="46858A4D" w:rsidR="00BC0673" w:rsidRPr="00AD0417" w:rsidRDefault="00BC0673" w:rsidP="00BC0673">
      <w:pPr>
        <w:tabs>
          <w:tab w:val="clear" w:pos="567"/>
        </w:tabs>
        <w:spacing w:line="240" w:lineRule="auto"/>
        <w:jc w:val="both"/>
        <w:rPr>
          <w:b/>
          <w:bCs/>
          <w:szCs w:val="22"/>
        </w:rPr>
      </w:pPr>
      <w:r w:rsidRPr="00AD0417">
        <w:rPr>
          <w:b/>
          <w:bCs/>
        </w:rPr>
        <w:t>Léčiv</w:t>
      </w:r>
      <w:r w:rsidR="00AB1040">
        <w:rPr>
          <w:b/>
          <w:bCs/>
        </w:rPr>
        <w:t>é</w:t>
      </w:r>
      <w:r w:rsidRPr="00AD0417">
        <w:rPr>
          <w:b/>
          <w:bCs/>
        </w:rPr>
        <w:t xml:space="preserve"> látk</w:t>
      </w:r>
      <w:r w:rsidR="00AB1040">
        <w:rPr>
          <w:b/>
          <w:bCs/>
        </w:rPr>
        <w:t>y</w:t>
      </w:r>
      <w:r w:rsidRPr="00AD0417">
        <w:rPr>
          <w:b/>
          <w:bCs/>
        </w:rPr>
        <w:t>:</w:t>
      </w:r>
    </w:p>
    <w:p w14:paraId="20D16E61" w14:textId="33E7F86D" w:rsidR="00BC0673" w:rsidRPr="00083CFF" w:rsidRDefault="00BC0673" w:rsidP="00BC0673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t xml:space="preserve">Prednisolonum </w:t>
      </w:r>
      <w:r w:rsidR="001939D4">
        <w:t>2</w:t>
      </w:r>
      <w:r>
        <w:t>5 mg</w:t>
      </w:r>
    </w:p>
    <w:p w14:paraId="1D8442C0" w14:textId="77777777" w:rsidR="00BC0673" w:rsidRDefault="00BC0673" w:rsidP="00BC0673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76018C79" w14:textId="6C1CD8C9" w:rsidR="00BC0673" w:rsidRPr="00083CFF" w:rsidRDefault="00BC0673" w:rsidP="00BC0673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t xml:space="preserve">Bílé kulaté tablety s křížovou dělicí rýhou na jedné straně a s vyraženým číslem </w:t>
      </w:r>
      <w:r w:rsidR="001939D4">
        <w:t>2</w:t>
      </w:r>
      <w:r>
        <w:t>5 na druhé straně.</w:t>
      </w:r>
    </w:p>
    <w:p w14:paraId="2A66DAA0" w14:textId="2DCBCDAD" w:rsidR="00BC0673" w:rsidRPr="00B41D57" w:rsidRDefault="00BC0673" w:rsidP="00BC0673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  <w:r>
        <w:t>Tablety lze dělit na 2 nebo 4 stejné části.</w:t>
      </w: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665AC9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EA015" w14:textId="523121B1" w:rsidR="00AB1040" w:rsidRDefault="00AB1040" w:rsidP="00A9226B">
      <w:pPr>
        <w:tabs>
          <w:tab w:val="clear" w:pos="567"/>
        </w:tabs>
        <w:spacing w:line="240" w:lineRule="auto"/>
      </w:pPr>
      <w:r w:rsidRPr="00602B86">
        <w:rPr>
          <w:noProof/>
          <w:szCs w:val="22"/>
          <w:lang w:val="es-ES"/>
        </w:rPr>
        <w:drawing>
          <wp:inline distT="0" distB="0" distL="0" distR="0" wp14:anchorId="41E66E4C" wp14:editId="40224222">
            <wp:extent cx="528767" cy="371789"/>
            <wp:effectExtent l="0" t="0" r="5080" b="9525"/>
            <wp:docPr id="483551336" name="Imagen 14" descr="http://www.ema.europa.eu/ema/images/pictograms/d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www.ema.europa.eu/ema/images/pictograms/do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56" cy="37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16F65" w14:textId="5A1AB500" w:rsidR="00BC0673" w:rsidRPr="00B41D57" w:rsidRDefault="00BC0673" w:rsidP="00A9226B">
      <w:pPr>
        <w:tabs>
          <w:tab w:val="clear" w:pos="567"/>
        </w:tabs>
        <w:spacing w:line="240" w:lineRule="auto"/>
        <w:rPr>
          <w:szCs w:val="22"/>
        </w:rPr>
      </w:pPr>
      <w:r>
        <w:t>Psi.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665AC9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9AC8E9" w14:textId="22BEC0B0" w:rsidR="00BC0673" w:rsidRPr="00B41D57" w:rsidRDefault="00BC0673" w:rsidP="00BC067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Symptomatická léčba nebo doplňková léčba zánětlivých a imunitně podmíněných nemocí u psů.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665AC9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2BDC5F" w14:textId="77777777" w:rsidR="00BC0673" w:rsidRPr="005566AA" w:rsidRDefault="00BC0673" w:rsidP="00BC067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Nepoužívat u zvířat s: </w:t>
      </w:r>
    </w:p>
    <w:p w14:paraId="0BB22AE4" w14:textId="77777777" w:rsidR="00BC0673" w:rsidRPr="005566AA" w:rsidRDefault="00BC0673" w:rsidP="00BC0673">
      <w:pPr>
        <w:tabs>
          <w:tab w:val="clear" w:pos="567"/>
        </w:tabs>
        <w:spacing w:line="240" w:lineRule="auto"/>
        <w:ind w:left="142"/>
        <w:jc w:val="both"/>
        <w:rPr>
          <w:szCs w:val="22"/>
        </w:rPr>
      </w:pPr>
      <w:r>
        <w:t>- virovými, mykotickými nebo parazitárními infekcemi, které nejsou vhodně léčeny,</w:t>
      </w:r>
    </w:p>
    <w:p w14:paraId="4D242267" w14:textId="77777777" w:rsidR="00BC0673" w:rsidRPr="005566AA" w:rsidRDefault="00BC0673" w:rsidP="00BC0673">
      <w:pPr>
        <w:tabs>
          <w:tab w:val="clear" w:pos="567"/>
        </w:tabs>
        <w:spacing w:line="240" w:lineRule="auto"/>
        <w:ind w:left="142"/>
        <w:jc w:val="both"/>
        <w:rPr>
          <w:szCs w:val="22"/>
        </w:rPr>
      </w:pPr>
      <w:r>
        <w:t xml:space="preserve">- diabetem </w:t>
      </w:r>
      <w:proofErr w:type="spellStart"/>
      <w:r>
        <w:t>mellitem</w:t>
      </w:r>
      <w:proofErr w:type="spellEnd"/>
      <w:r>
        <w:t xml:space="preserve">, </w:t>
      </w:r>
    </w:p>
    <w:p w14:paraId="7E489E62" w14:textId="77777777" w:rsidR="00BC0673" w:rsidRPr="005566AA" w:rsidRDefault="00BC0673" w:rsidP="00BC0673">
      <w:pPr>
        <w:tabs>
          <w:tab w:val="clear" w:pos="567"/>
        </w:tabs>
        <w:spacing w:line="240" w:lineRule="auto"/>
        <w:ind w:left="142"/>
        <w:jc w:val="both"/>
        <w:rPr>
          <w:szCs w:val="22"/>
        </w:rPr>
      </w:pPr>
      <w:r>
        <w:t>- hyperadrenokorticismem,</w:t>
      </w:r>
    </w:p>
    <w:p w14:paraId="42F1150E" w14:textId="77777777" w:rsidR="00BC0673" w:rsidRPr="005566AA" w:rsidRDefault="00BC0673" w:rsidP="00BC0673">
      <w:pPr>
        <w:tabs>
          <w:tab w:val="clear" w:pos="567"/>
        </w:tabs>
        <w:spacing w:line="240" w:lineRule="auto"/>
        <w:ind w:left="142"/>
        <w:jc w:val="both"/>
        <w:rPr>
          <w:szCs w:val="22"/>
        </w:rPr>
      </w:pPr>
      <w:r>
        <w:t>- osteoporózou,</w:t>
      </w:r>
    </w:p>
    <w:p w14:paraId="35C192E0" w14:textId="77777777" w:rsidR="00BC0673" w:rsidRPr="005566AA" w:rsidRDefault="00BC0673" w:rsidP="00BC0673">
      <w:pPr>
        <w:tabs>
          <w:tab w:val="clear" w:pos="567"/>
        </w:tabs>
        <w:spacing w:line="240" w:lineRule="auto"/>
        <w:ind w:left="142"/>
        <w:jc w:val="both"/>
        <w:rPr>
          <w:szCs w:val="22"/>
        </w:rPr>
      </w:pPr>
      <w:r>
        <w:t>- srdečním selháním,</w:t>
      </w:r>
    </w:p>
    <w:p w14:paraId="5E2C7E94" w14:textId="77777777" w:rsidR="00BC0673" w:rsidRPr="005566AA" w:rsidRDefault="00BC0673" w:rsidP="00BC0673">
      <w:pPr>
        <w:tabs>
          <w:tab w:val="clear" w:pos="567"/>
        </w:tabs>
        <w:spacing w:line="240" w:lineRule="auto"/>
        <w:ind w:left="142"/>
        <w:jc w:val="both"/>
        <w:rPr>
          <w:szCs w:val="22"/>
        </w:rPr>
      </w:pPr>
      <w:r>
        <w:t>- renální insuficiencí,</w:t>
      </w:r>
    </w:p>
    <w:p w14:paraId="6C00E07C" w14:textId="77777777" w:rsidR="00BC0673" w:rsidRPr="005566AA" w:rsidRDefault="00BC0673" w:rsidP="00BC0673">
      <w:pPr>
        <w:tabs>
          <w:tab w:val="clear" w:pos="567"/>
        </w:tabs>
        <w:spacing w:line="240" w:lineRule="auto"/>
        <w:ind w:left="142"/>
        <w:jc w:val="both"/>
        <w:rPr>
          <w:szCs w:val="22"/>
        </w:rPr>
      </w:pPr>
      <w:r>
        <w:t>- ulcerací rohovky,</w:t>
      </w:r>
    </w:p>
    <w:p w14:paraId="78B0E463" w14:textId="77777777" w:rsidR="00BC0673" w:rsidRPr="005566AA" w:rsidRDefault="00BC0673" w:rsidP="00BC0673">
      <w:pPr>
        <w:tabs>
          <w:tab w:val="clear" w:pos="567"/>
        </w:tabs>
        <w:spacing w:line="240" w:lineRule="auto"/>
        <w:ind w:left="142"/>
        <w:jc w:val="both"/>
        <w:rPr>
          <w:szCs w:val="22"/>
        </w:rPr>
      </w:pPr>
      <w:r>
        <w:t>- gastrointestinální ulcerací,</w:t>
      </w:r>
    </w:p>
    <w:p w14:paraId="3536A72C" w14:textId="77777777" w:rsidR="00BC0673" w:rsidRPr="005566AA" w:rsidRDefault="00BC0673" w:rsidP="00BC0673">
      <w:pPr>
        <w:tabs>
          <w:tab w:val="clear" w:pos="567"/>
        </w:tabs>
        <w:spacing w:line="240" w:lineRule="auto"/>
        <w:ind w:left="142"/>
        <w:jc w:val="both"/>
        <w:rPr>
          <w:szCs w:val="22"/>
        </w:rPr>
      </w:pPr>
      <w:r>
        <w:t>- glaukomem.</w:t>
      </w:r>
    </w:p>
    <w:p w14:paraId="0CB80A8B" w14:textId="68BD3B0D" w:rsidR="00BC0673" w:rsidRPr="005566AA" w:rsidRDefault="00BC0673" w:rsidP="00BC067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Nepoužívat současně s</w:t>
      </w:r>
      <w:r w:rsidR="00984261">
        <w:t> </w:t>
      </w:r>
      <w:r>
        <w:t>živými</w:t>
      </w:r>
      <w:r w:rsidR="00984261">
        <w:t xml:space="preserve"> </w:t>
      </w:r>
      <w:proofErr w:type="spellStart"/>
      <w:r w:rsidR="00984261">
        <w:t>atenuovanými</w:t>
      </w:r>
      <w:proofErr w:type="spellEnd"/>
      <w:r>
        <w:t xml:space="preserve"> vakcínami. </w:t>
      </w:r>
    </w:p>
    <w:p w14:paraId="0B793BE2" w14:textId="3E8F51AA" w:rsidR="00BC0673" w:rsidRPr="005566AA" w:rsidRDefault="00BC0673" w:rsidP="00BC067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Nepoužívat v případ</w:t>
      </w:r>
      <w:r w:rsidR="00984261">
        <w:t>e</w:t>
      </w:r>
      <w:r>
        <w:t>ch přecitlivělosti na léčivou látku, na jiné kortikosteroidy nebo na některou z pomocných látek.</w:t>
      </w:r>
    </w:p>
    <w:p w14:paraId="214F8839" w14:textId="1B3CCED6" w:rsidR="00EB457B" w:rsidRDefault="00BC0673" w:rsidP="00BC0673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Viz také body „Březost a laktace“ a „Interakce s </w:t>
      </w:r>
      <w:r w:rsidRPr="00BC0673">
        <w:t>jinými</w:t>
      </w:r>
      <w:r w:rsidRPr="00BC0673" w:rsidDel="00BC0673">
        <w:t xml:space="preserve"> </w:t>
      </w:r>
      <w:r>
        <w:t>léčivými přípravky a další formy interakce“.</w:t>
      </w:r>
    </w:p>
    <w:p w14:paraId="3F644371" w14:textId="77777777" w:rsidR="00BC0673" w:rsidRPr="00B41D57" w:rsidRDefault="00BC0673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665AC9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E128C8" w14:textId="627E824D" w:rsidR="00F354C5" w:rsidRPr="00B41D57" w:rsidRDefault="00665AC9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70E67B29" w14:textId="6603A6E4" w:rsidR="00F354C5" w:rsidRPr="0029205C" w:rsidRDefault="0029205C" w:rsidP="0029205C">
      <w:pPr>
        <w:tabs>
          <w:tab w:val="clear" w:pos="567"/>
        </w:tabs>
        <w:spacing w:line="240" w:lineRule="auto"/>
        <w:jc w:val="both"/>
      </w:pPr>
      <w:r>
        <w:t>Podávání kortikosteroidů vede spíše k</w:t>
      </w:r>
      <w:r w:rsidR="00984261">
        <w:t>e</w:t>
      </w:r>
      <w:r>
        <w:t xml:space="preserve"> zlepšení klinických symptomů než k léčbě. Léčba by měla být kombinována s léčbou základního onemocnění a/nebo kontrolou prostředí.</w:t>
      </w:r>
    </w:p>
    <w:p w14:paraId="10421A3D" w14:textId="77777777" w:rsidR="00BC0673" w:rsidRPr="00B41D57" w:rsidRDefault="00BC0673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6FD19F12" w:rsidR="00F354C5" w:rsidRPr="00B41D57" w:rsidRDefault="00665AC9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4B6271E0" w14:textId="31930D1E" w:rsidR="0029205C" w:rsidRPr="00BD18D9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V případech výskytu bakteriální infekce by měl být </w:t>
      </w:r>
      <w:r w:rsidRPr="00591036">
        <w:t xml:space="preserve">veterinární léčivý </w:t>
      </w:r>
      <w:r>
        <w:t>přípravek používán ve spojení s vhodnou antibakteriální léčbou. Farmakologicky účinné koncentrace dávek mohou vést k adrenální nedostatečnosti. To se může projevit zejména po vysazení léčby kortikosteroidy. Uvedený účinek lze minimalizovat zavedením podávání každý druhý den, pokud je to z praktického hlediska možné. Dávku je třeba snižovat a vysazovat postupně, aby nedošlo k náhlé adrenální nedostatečnosti (viz bod „</w:t>
      </w:r>
      <w:r w:rsidRPr="00B41D57">
        <w:t>Dávkování pro každý druh, cesty a způsob podání</w:t>
      </w:r>
      <w:r>
        <w:t>“).</w:t>
      </w:r>
    </w:p>
    <w:p w14:paraId="1AB76DE0" w14:textId="62EF8D97" w:rsidR="0029205C" w:rsidRPr="00BD18D9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lastRenderedPageBreak/>
        <w:t xml:space="preserve">Kortikoidy, jako je prednisolon, způsobují exacerbaci katabolismu proteinů. V důsledku toho je třeba </w:t>
      </w:r>
      <w:r w:rsidRPr="00591036">
        <w:t xml:space="preserve">veterinární léčivý </w:t>
      </w:r>
      <w:r>
        <w:t>přípravek podávat s opatrností u starších nebo podvyživených zvířat.</w:t>
      </w:r>
    </w:p>
    <w:p w14:paraId="5B3195DD" w14:textId="58EE6DF0" w:rsidR="00F354C5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Kortikoidy, jako je prednisolon, je třeba používat s opatrností u zvířat s hypertenzí, epilepsií, popáleninami, předchozí steroidní myopatií, u zvířat s oslabenou imunitou, u mladých zvířat mohou kortikosteroidy vést k zpomalení růstu.</w:t>
      </w:r>
    </w:p>
    <w:p w14:paraId="1F63AA3A" w14:textId="77777777" w:rsidR="0029205C" w:rsidRPr="00B41D57" w:rsidRDefault="0029205C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19E9C9AC" w:rsidR="00F354C5" w:rsidRPr="00B41D57" w:rsidRDefault="00665AC9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70A91812" w14:textId="77777777" w:rsidR="0029205C" w:rsidRPr="008A2D28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Prednisolon nebo jiné kortikosteroidy mohou způsobit přecitlivělost (alergické reakce). </w:t>
      </w:r>
    </w:p>
    <w:p w14:paraId="220D6E0A" w14:textId="34D104B2" w:rsidR="0029205C" w:rsidRPr="008A2D28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Lidé se známou přecitlivělost</w:t>
      </w:r>
      <w:r w:rsidR="00072EEF">
        <w:t>í</w:t>
      </w:r>
      <w:r>
        <w:t xml:space="preserve"> na prednisolon, jiné kortikosteroidy nebo na některou z pomocných látek by se měli vyhnout kontaktu s veterinárním léčivým přípravkem. </w:t>
      </w:r>
    </w:p>
    <w:p w14:paraId="78434714" w14:textId="587D8858" w:rsidR="0029205C" w:rsidRDefault="0029205C" w:rsidP="0029205C">
      <w:pPr>
        <w:jc w:val="both"/>
        <w:rPr>
          <w:rFonts w:cs="Arial"/>
          <w:bCs/>
          <w:szCs w:val="22"/>
        </w:rPr>
      </w:pPr>
      <w:r>
        <w:t xml:space="preserve">Aby se zabránilo náhodnému požití, zejména dítětem, </w:t>
      </w:r>
      <w:r w:rsidR="000802A6">
        <w:t>vraťte</w:t>
      </w:r>
      <w:r>
        <w:t xml:space="preserve"> nepoužité části tablet na místo v otevřeném blistru a vložt</w:t>
      </w:r>
      <w:r w:rsidR="000802A6">
        <w:t>e</w:t>
      </w:r>
      <w:r>
        <w:t xml:space="preserve"> zpět do krabičky.</w:t>
      </w:r>
    </w:p>
    <w:p w14:paraId="480AB51D" w14:textId="77777777" w:rsidR="0029205C" w:rsidRPr="00924C28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V případě náhodného požití, zejména dítětem, vyhledejte ihned lékařskou pomoc a ukažte příbalovou informaci nebo etiketu praktickému lékaři.</w:t>
      </w:r>
    </w:p>
    <w:p w14:paraId="5DD2F446" w14:textId="77777777" w:rsidR="0029205C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Kortikosteroidy mohou způsobit fetální malformace, proto je doporučeno, aby se těhotné ženy vyhnuly kontaktu s veterinárním léčivým přípravkem.</w:t>
      </w:r>
    </w:p>
    <w:p w14:paraId="00F1FA00" w14:textId="62E48A3C" w:rsidR="0029205C" w:rsidRPr="008A2D28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 </w:t>
      </w:r>
      <w:r w:rsidR="000802A6">
        <w:t xml:space="preserve">nakládání </w:t>
      </w:r>
      <w:r>
        <w:t xml:space="preserve">s tabletami si ihned důkladně umyjte ruce. </w:t>
      </w:r>
    </w:p>
    <w:p w14:paraId="2DAED05C" w14:textId="65C50BEA" w:rsidR="002F6DAA" w:rsidRPr="00B41D57" w:rsidRDefault="002F6DAA" w:rsidP="005B1FD0">
      <w:pPr>
        <w:rPr>
          <w:szCs w:val="22"/>
          <w:u w:val="single"/>
        </w:rPr>
      </w:pPr>
    </w:p>
    <w:p w14:paraId="73D27655" w14:textId="7497F9B5" w:rsidR="005B1FD0" w:rsidRPr="00B41D57" w:rsidRDefault="00665AC9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</w:t>
      </w:r>
      <w:r w:rsidRPr="00B41D57">
        <w:t>:</w:t>
      </w:r>
    </w:p>
    <w:p w14:paraId="217319CC" w14:textId="055393C3" w:rsidR="0029205C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Nepoužívat během březosti. Laboratorní studie prokázaly fetální abnormality v průběhu rané březosti a potrat či předčasný porod při podání v pozdních stádiích březosti.</w:t>
      </w:r>
    </w:p>
    <w:p w14:paraId="57B179AE" w14:textId="77777777" w:rsidR="0029205C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FA946A" w14:textId="720947B8" w:rsidR="00AB1040" w:rsidRDefault="00AB1040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L</w:t>
      </w:r>
      <w:r w:rsidRPr="00B41D57">
        <w:rPr>
          <w:szCs w:val="22"/>
          <w:u w:val="single"/>
        </w:rPr>
        <w:t>aktace</w:t>
      </w:r>
      <w:r>
        <w:rPr>
          <w:szCs w:val="22"/>
          <w:u w:val="single"/>
        </w:rPr>
        <w:t>:</w:t>
      </w:r>
    </w:p>
    <w:p w14:paraId="6C129502" w14:textId="647026CE" w:rsidR="005B1FD0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Glukokortikoidy jsou vylučovány do mléka a mohou způsobit narušení růstu sajících mláďat. </w:t>
      </w:r>
      <w:r w:rsidR="00984261">
        <w:t>Použít p</w:t>
      </w:r>
      <w:r w:rsidR="00AB1040" w:rsidRPr="00AB1040">
        <w:t xml:space="preserve">ouze po zvážení terapeutického prospěchu a rizika příslušným veterinárním lékařem u </w:t>
      </w:r>
      <w:proofErr w:type="spellStart"/>
      <w:r w:rsidR="00AB1040" w:rsidRPr="00AB1040">
        <w:t>laktujících</w:t>
      </w:r>
      <w:proofErr w:type="spellEnd"/>
      <w:r w:rsidR="00AB1040" w:rsidRPr="00AB1040">
        <w:t xml:space="preserve"> fen.</w:t>
      </w:r>
    </w:p>
    <w:p w14:paraId="6C651655" w14:textId="77777777" w:rsidR="0029205C" w:rsidRPr="00B41D57" w:rsidRDefault="0029205C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7FC75C47" w:rsidR="005B1FD0" w:rsidRPr="00B41D57" w:rsidRDefault="00665AC9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25937EE8" w14:textId="77777777" w:rsidR="0029205C" w:rsidRPr="003651EA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Fenytoin, barbituráty, efedrin a rifampicin mohou zrychlovat metabolickou clearance kortikosteroidů, což má za následek nižší hladiny v krvi a snížený fyziologický účinek. </w:t>
      </w:r>
    </w:p>
    <w:p w14:paraId="267859C8" w14:textId="3D8D888C" w:rsidR="0029205C" w:rsidRPr="003651EA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Souběžné podávání tohoto veterinárního léčivého přípravku s nesteroidními protizánětlivými lé</w:t>
      </w:r>
      <w:r w:rsidR="00984261">
        <w:t>čivy</w:t>
      </w:r>
      <w:r>
        <w:t xml:space="preserve"> může zhoršit ulcerace gastrointestinálního traktu. </w:t>
      </w:r>
    </w:p>
    <w:p w14:paraId="72191CC7" w14:textId="77777777" w:rsidR="0029205C" w:rsidRPr="003651EA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Podávání prednisolonu může vyvolat hypokalémii a v důsledku zvýšit riziko toxicity srdečních glykosidů. Riziko hypokalémie může být zvýšené, pokud je prednisolon podáván společně s draslík šetřícími diuretiky. </w:t>
      </w:r>
    </w:p>
    <w:p w14:paraId="4871F74D" w14:textId="77777777" w:rsidR="0029205C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Při použití v kombinaci s inzulinem je doporučena zvýšená opatrnost.</w:t>
      </w:r>
    </w:p>
    <w:p w14:paraId="068C7CCD" w14:textId="79BC4948" w:rsidR="0029205C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Léčba veterinárním léčivým přípravkem může narušit účinnost vakcinace. Při vakcinaci živými </w:t>
      </w:r>
      <w:proofErr w:type="spellStart"/>
      <w:r w:rsidR="00984261">
        <w:t>atenuovanými</w:t>
      </w:r>
      <w:proofErr w:type="spellEnd"/>
      <w:r w:rsidR="00984261">
        <w:t xml:space="preserve"> </w:t>
      </w:r>
      <w:r>
        <w:t>vakcínami je třeba před léčbou a po léčbě dodržet dvoutýdenní interval.</w:t>
      </w:r>
    </w:p>
    <w:p w14:paraId="4A94929E" w14:textId="77777777" w:rsidR="0029205C" w:rsidRPr="00B41D57" w:rsidRDefault="0029205C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47FD16E" w14:textId="696D517E" w:rsidR="005B1FD0" w:rsidRPr="00B41D57" w:rsidRDefault="00665AC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32FD0A05" w14:textId="47545AF9" w:rsidR="0029205C" w:rsidRPr="00324267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Předávkování nevyvolá jiné nežádoucí účinky než ty, které jsou uvedeny v bod</w:t>
      </w:r>
      <w:r w:rsidR="00984261">
        <w:t>ě</w:t>
      </w:r>
      <w:r>
        <w:t xml:space="preserve"> „Nežádoucí účinky“.</w:t>
      </w:r>
    </w:p>
    <w:p w14:paraId="06922BF3" w14:textId="7AC30359" w:rsidR="00C114FF" w:rsidRDefault="0029205C" w:rsidP="00A9226B">
      <w:pPr>
        <w:tabs>
          <w:tab w:val="clear" w:pos="567"/>
        </w:tabs>
        <w:spacing w:line="240" w:lineRule="auto"/>
      </w:pPr>
      <w:r>
        <w:t>Neexistuje žádné specifické antidotum. Příznaky předávkování je nutno léčit symptomaticky.</w:t>
      </w:r>
    </w:p>
    <w:p w14:paraId="13E01C19" w14:textId="77777777" w:rsidR="00BC0673" w:rsidRPr="00B41D57" w:rsidRDefault="00BC067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665AC9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64C3874" w14:textId="29E08A47" w:rsidR="0029205C" w:rsidRDefault="0029205C" w:rsidP="0029205C">
      <w:pPr>
        <w:jc w:val="both"/>
        <w:rPr>
          <w:szCs w:val="22"/>
        </w:rPr>
      </w:pPr>
      <w:r>
        <w:t>Psi:</w:t>
      </w:r>
    </w:p>
    <w:p w14:paraId="47F6FAEE" w14:textId="77777777" w:rsidR="0029205C" w:rsidRPr="00B41D57" w:rsidRDefault="0029205C" w:rsidP="00AD0417">
      <w:pPr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9205C" w14:paraId="239584FD" w14:textId="77777777" w:rsidTr="00AB1040">
        <w:tc>
          <w:tcPr>
            <w:tcW w:w="1957" w:type="pct"/>
          </w:tcPr>
          <w:p w14:paraId="6905492F" w14:textId="77777777" w:rsidR="0029205C" w:rsidRPr="00B41D57" w:rsidRDefault="0029205C" w:rsidP="00667255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0AD59048" w14:textId="77777777" w:rsidR="0029205C" w:rsidRPr="00B41D57" w:rsidRDefault="0029205C" w:rsidP="00667255">
            <w:pPr>
              <w:spacing w:before="60" w:after="60"/>
              <w:rPr>
                <w:szCs w:val="22"/>
              </w:rPr>
            </w:pPr>
            <w:r w:rsidRPr="00B41D57">
              <w:t>(&gt; 1 zvíře / 10 ošetřených zvířat):</w:t>
            </w:r>
          </w:p>
        </w:tc>
        <w:tc>
          <w:tcPr>
            <w:tcW w:w="3043" w:type="pct"/>
            <w:hideMark/>
          </w:tcPr>
          <w:p w14:paraId="3E0CC577" w14:textId="77777777" w:rsidR="0029205C" w:rsidRPr="00AD0417" w:rsidRDefault="0029205C" w:rsidP="00667255">
            <w:pPr>
              <w:spacing w:before="60" w:after="60"/>
              <w:rPr>
                <w:iCs/>
                <w:szCs w:val="22"/>
              </w:rPr>
            </w:pPr>
            <w:r w:rsidRPr="00AD0417">
              <w:rPr>
                <w:iCs/>
                <w:szCs w:val="22"/>
              </w:rPr>
              <w:t>Zvýšené triglyceridy</w:t>
            </w:r>
            <w:r w:rsidRPr="00AD0417">
              <w:rPr>
                <w:iCs/>
                <w:szCs w:val="22"/>
                <w:vertAlign w:val="superscript"/>
              </w:rPr>
              <w:t>1</w:t>
            </w:r>
          </w:p>
          <w:p w14:paraId="0B003FA0" w14:textId="1E4DC0A9" w:rsidR="0029205C" w:rsidRPr="00B41D57" w:rsidRDefault="0029205C" w:rsidP="00667255">
            <w:pPr>
              <w:spacing w:before="60" w:after="60"/>
              <w:rPr>
                <w:iCs/>
                <w:szCs w:val="22"/>
              </w:rPr>
            </w:pPr>
            <w:r w:rsidRPr="00AD0417">
              <w:rPr>
                <w:iCs/>
                <w:szCs w:val="22"/>
              </w:rPr>
              <w:t>Hypokortizolémie</w:t>
            </w:r>
            <w:r w:rsidR="00F5752D" w:rsidRPr="00AD0417">
              <w:rPr>
                <w:iCs/>
                <w:szCs w:val="22"/>
              </w:rPr>
              <w:t xml:space="preserve"> (snížení hladiny kortizolu v plazmě)</w:t>
            </w:r>
            <w:r w:rsidRPr="00AD0417">
              <w:rPr>
                <w:iCs/>
                <w:szCs w:val="22"/>
                <w:vertAlign w:val="superscript"/>
              </w:rPr>
              <w:t>2</w:t>
            </w:r>
          </w:p>
        </w:tc>
      </w:tr>
      <w:tr w:rsidR="00AB1040" w14:paraId="1A0D7221" w14:textId="77777777" w:rsidTr="00AB1040">
        <w:tc>
          <w:tcPr>
            <w:tcW w:w="1957" w:type="pct"/>
          </w:tcPr>
          <w:p w14:paraId="3A1BA9AA" w14:textId="77777777" w:rsidR="00AB1040" w:rsidRPr="00B41D57" w:rsidRDefault="00AB1040" w:rsidP="00AB1040">
            <w:pPr>
              <w:spacing w:before="60" w:after="60"/>
              <w:rPr>
                <w:szCs w:val="22"/>
              </w:rPr>
            </w:pPr>
            <w:r w:rsidRPr="00586984">
              <w:rPr>
                <w:szCs w:val="22"/>
              </w:rPr>
              <w:t>Neurčená frekvence (nelze určit z dostupných údajů):</w:t>
            </w:r>
          </w:p>
        </w:tc>
        <w:tc>
          <w:tcPr>
            <w:tcW w:w="3043" w:type="pct"/>
          </w:tcPr>
          <w:p w14:paraId="574D053E" w14:textId="77777777" w:rsidR="00AB1040" w:rsidRPr="0090612C" w:rsidRDefault="00AB1040" w:rsidP="00AB1040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586984">
              <w:rPr>
                <w:iCs/>
                <w:szCs w:val="22"/>
              </w:rPr>
              <w:t xml:space="preserve">Adrenální </w:t>
            </w:r>
            <w:r w:rsidRPr="0090612C">
              <w:rPr>
                <w:iCs/>
                <w:szCs w:val="22"/>
              </w:rPr>
              <w:t>nedostatečnost</w:t>
            </w:r>
            <w:r w:rsidRPr="00586984">
              <w:rPr>
                <w:iCs/>
                <w:szCs w:val="22"/>
                <w:vertAlign w:val="superscript"/>
              </w:rPr>
              <w:t>3</w:t>
            </w:r>
          </w:p>
          <w:p w14:paraId="40CF0745" w14:textId="517CD0CC" w:rsidR="00AB1040" w:rsidRDefault="00AB1040" w:rsidP="00AB1040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H</w:t>
            </w:r>
            <w:r w:rsidRPr="0090612C">
              <w:rPr>
                <w:iCs/>
                <w:szCs w:val="22"/>
              </w:rPr>
              <w:t>yperadrenokorticismus</w:t>
            </w:r>
            <w:proofErr w:type="spellEnd"/>
            <w:r w:rsidRPr="0090612C">
              <w:rPr>
                <w:iCs/>
                <w:szCs w:val="22"/>
              </w:rPr>
              <w:t xml:space="preserve"> </w:t>
            </w:r>
            <w:r>
              <w:rPr>
                <w:iCs/>
                <w:szCs w:val="22"/>
              </w:rPr>
              <w:t>(</w:t>
            </w:r>
            <w:proofErr w:type="spellStart"/>
            <w:r>
              <w:rPr>
                <w:iCs/>
                <w:szCs w:val="22"/>
              </w:rPr>
              <w:t>i</w:t>
            </w:r>
            <w:r w:rsidRPr="0090612C">
              <w:rPr>
                <w:iCs/>
                <w:szCs w:val="22"/>
              </w:rPr>
              <w:t>atrogenní</w:t>
            </w:r>
            <w:proofErr w:type="spellEnd"/>
            <w:r>
              <w:rPr>
                <w:iCs/>
                <w:szCs w:val="22"/>
              </w:rPr>
              <w:t xml:space="preserve">), </w:t>
            </w:r>
            <w:proofErr w:type="spellStart"/>
            <w:r w:rsidRPr="0090612C">
              <w:rPr>
                <w:iCs/>
                <w:szCs w:val="22"/>
              </w:rPr>
              <w:t>Cushing</w:t>
            </w:r>
            <w:r w:rsidR="007A3D15">
              <w:rPr>
                <w:iCs/>
                <w:szCs w:val="22"/>
              </w:rPr>
              <w:t>ův</w:t>
            </w:r>
            <w:proofErr w:type="spellEnd"/>
            <w:r w:rsidR="007A3D15">
              <w:rPr>
                <w:iCs/>
                <w:szCs w:val="22"/>
              </w:rPr>
              <w:t xml:space="preserve"> syndrom</w:t>
            </w:r>
            <w:r>
              <w:rPr>
                <w:iCs/>
                <w:szCs w:val="22"/>
              </w:rPr>
              <w:t xml:space="preserve"> (</w:t>
            </w:r>
            <w:proofErr w:type="spellStart"/>
            <w:r>
              <w:rPr>
                <w:iCs/>
                <w:szCs w:val="22"/>
              </w:rPr>
              <w:t>i</w:t>
            </w:r>
            <w:r w:rsidRPr="0090612C">
              <w:rPr>
                <w:iCs/>
                <w:szCs w:val="22"/>
              </w:rPr>
              <w:t>atrogenní</w:t>
            </w:r>
            <w:proofErr w:type="spellEnd"/>
            <w:r>
              <w:rPr>
                <w:iCs/>
                <w:szCs w:val="22"/>
              </w:rPr>
              <w:t>)</w:t>
            </w:r>
            <w:r w:rsidRPr="0090612C">
              <w:rPr>
                <w:iCs/>
                <w:szCs w:val="22"/>
              </w:rPr>
              <w:t xml:space="preserve">, diabetes </w:t>
            </w:r>
            <w:proofErr w:type="spellStart"/>
            <w:r w:rsidRPr="0090612C">
              <w:rPr>
                <w:iCs/>
                <w:szCs w:val="22"/>
              </w:rPr>
              <w:t>mellitus</w:t>
            </w:r>
            <w:proofErr w:type="spellEnd"/>
            <w:r w:rsidRPr="0090612C">
              <w:rPr>
                <w:iCs/>
                <w:szCs w:val="22"/>
              </w:rPr>
              <w:t>, hypotyreóza, hyperparatyreóza</w:t>
            </w:r>
          </w:p>
          <w:p w14:paraId="6156C38C" w14:textId="3C630757" w:rsidR="00AB1040" w:rsidRDefault="00AB1040" w:rsidP="00AB1040">
            <w:pPr>
              <w:spacing w:before="60" w:after="60"/>
              <w:rPr>
                <w:iCs/>
                <w:szCs w:val="22"/>
              </w:rPr>
            </w:pPr>
            <w:r w:rsidRPr="0090612C">
              <w:rPr>
                <w:iCs/>
                <w:szCs w:val="22"/>
              </w:rPr>
              <w:t xml:space="preserve">Zvýšená alkalická fosfatáza (SAP), zvýšené jaterní enzymy, snížená </w:t>
            </w:r>
            <w:proofErr w:type="spellStart"/>
            <w:r w:rsidRPr="0090612C">
              <w:rPr>
                <w:iCs/>
                <w:szCs w:val="22"/>
              </w:rPr>
              <w:t>aspartát</w:t>
            </w:r>
            <w:proofErr w:type="spellEnd"/>
            <w:r w:rsidRPr="0090612C">
              <w:rPr>
                <w:iCs/>
                <w:szCs w:val="22"/>
              </w:rPr>
              <w:noBreakHyphen/>
            </w:r>
            <w:r w:rsidR="007A3D15">
              <w:rPr>
                <w:iCs/>
                <w:szCs w:val="22"/>
              </w:rPr>
              <w:t>transamináza</w:t>
            </w:r>
            <w:r w:rsidRPr="0090612C">
              <w:rPr>
                <w:iCs/>
                <w:szCs w:val="22"/>
              </w:rPr>
              <w:t xml:space="preserve"> (AST), snížená </w:t>
            </w:r>
            <w:proofErr w:type="spellStart"/>
            <w:r w:rsidRPr="0090612C">
              <w:rPr>
                <w:iCs/>
                <w:szCs w:val="22"/>
              </w:rPr>
              <w:lastRenderedPageBreak/>
              <w:t>laktátdehydrogenáza</w:t>
            </w:r>
            <w:proofErr w:type="spellEnd"/>
            <w:r w:rsidRPr="0090612C">
              <w:rPr>
                <w:iCs/>
                <w:szCs w:val="22"/>
              </w:rPr>
              <w:t xml:space="preserve"> (LDH), hyperalbuminémie</w:t>
            </w:r>
            <w:r w:rsidR="00F5752D">
              <w:rPr>
                <w:iCs/>
                <w:szCs w:val="22"/>
              </w:rPr>
              <w:t xml:space="preserve"> </w:t>
            </w:r>
            <w:r w:rsidR="00F5752D" w:rsidRPr="00F5752D">
              <w:rPr>
                <w:iCs/>
                <w:szCs w:val="22"/>
              </w:rPr>
              <w:t>(zvýšená hladina albuminu v krvi)</w:t>
            </w:r>
            <w:r w:rsidRPr="0090612C">
              <w:rPr>
                <w:iCs/>
                <w:szCs w:val="22"/>
              </w:rPr>
              <w:t>, hypokalémie</w:t>
            </w:r>
            <w:r w:rsidR="00F5752D">
              <w:rPr>
                <w:iCs/>
                <w:szCs w:val="22"/>
              </w:rPr>
              <w:t xml:space="preserve"> </w:t>
            </w:r>
            <w:r w:rsidR="00F5752D" w:rsidRPr="00F5752D">
              <w:rPr>
                <w:iCs/>
                <w:szCs w:val="22"/>
              </w:rPr>
              <w:t>(nízká hladina draslíku v krvi)</w:t>
            </w:r>
            <w:r w:rsidRPr="0090612C">
              <w:rPr>
                <w:iCs/>
                <w:szCs w:val="22"/>
                <w:vertAlign w:val="superscript"/>
              </w:rPr>
              <w:t>4</w:t>
            </w:r>
          </w:p>
          <w:p w14:paraId="729678AB" w14:textId="77777777" w:rsidR="00F5752D" w:rsidRDefault="00F5752D" w:rsidP="00AB1040">
            <w:pPr>
              <w:spacing w:before="60" w:after="60"/>
              <w:rPr>
                <w:iCs/>
                <w:szCs w:val="22"/>
              </w:rPr>
            </w:pPr>
            <w:r w:rsidRPr="00F5752D">
              <w:rPr>
                <w:iCs/>
                <w:szCs w:val="22"/>
              </w:rPr>
              <w:t>Neutrofilie (zvýšený počet neutrofilů), eozinopenie (snížený počet eosinofilů), lymfopenie (snížený počet lymfocytů)</w:t>
            </w:r>
          </w:p>
          <w:p w14:paraId="75CE8EE0" w14:textId="4273E149" w:rsidR="00AB1040" w:rsidRPr="00586984" w:rsidRDefault="00AB1040" w:rsidP="00AB1040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Polyurie</w:t>
            </w:r>
            <w:r w:rsidRPr="00960ED1">
              <w:rPr>
                <w:iCs/>
                <w:szCs w:val="22"/>
                <w:vertAlign w:val="superscript"/>
              </w:rPr>
              <w:t>5</w:t>
            </w:r>
          </w:p>
          <w:p w14:paraId="6D4E8847" w14:textId="3AF9F03A" w:rsidR="00F5752D" w:rsidRPr="00F5752D" w:rsidRDefault="00F5752D" w:rsidP="00F5752D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Polydipsie</w:t>
            </w:r>
            <w:r w:rsidRPr="00960ED1">
              <w:rPr>
                <w:iCs/>
                <w:szCs w:val="22"/>
                <w:vertAlign w:val="superscript"/>
              </w:rPr>
              <w:t>5</w:t>
            </w:r>
            <w:r w:rsidRPr="00586984">
              <w:rPr>
                <w:iCs/>
                <w:szCs w:val="22"/>
              </w:rPr>
              <w:t>, polyfagie</w:t>
            </w:r>
            <w:r>
              <w:rPr>
                <w:iCs/>
                <w:szCs w:val="22"/>
              </w:rPr>
              <w:t xml:space="preserve"> </w:t>
            </w:r>
            <w:r w:rsidRPr="00F5752D">
              <w:rPr>
                <w:iCs/>
                <w:szCs w:val="22"/>
              </w:rPr>
              <w:t>(zvýšená chuť k jídlu)</w:t>
            </w:r>
            <w:r w:rsidRPr="00960ED1">
              <w:rPr>
                <w:iCs/>
                <w:szCs w:val="22"/>
                <w:vertAlign w:val="superscript"/>
              </w:rPr>
              <w:t>5</w:t>
            </w:r>
            <w:r>
              <w:rPr>
                <w:iCs/>
                <w:szCs w:val="22"/>
              </w:rPr>
              <w:t>, r</w:t>
            </w:r>
            <w:r w:rsidRPr="00586984">
              <w:rPr>
                <w:iCs/>
                <w:szCs w:val="22"/>
              </w:rPr>
              <w:t>etence sodíku a vody</w:t>
            </w:r>
            <w:r>
              <w:rPr>
                <w:iCs/>
                <w:szCs w:val="22"/>
                <w:vertAlign w:val="superscript"/>
              </w:rPr>
              <w:t>4</w:t>
            </w:r>
            <w:r>
              <w:rPr>
                <w:iCs/>
                <w:szCs w:val="22"/>
              </w:rPr>
              <w:t xml:space="preserve">, </w:t>
            </w:r>
            <w:r w:rsidRPr="00BE4E9D">
              <w:rPr>
                <w:iCs/>
                <w:szCs w:val="22"/>
              </w:rPr>
              <w:t xml:space="preserve">zvýšení </w:t>
            </w:r>
            <w:r w:rsidRPr="00B075C9">
              <w:rPr>
                <w:iCs/>
                <w:szCs w:val="22"/>
              </w:rPr>
              <w:t xml:space="preserve">živé </w:t>
            </w:r>
            <w:r w:rsidRPr="00BE4E9D">
              <w:rPr>
                <w:iCs/>
                <w:szCs w:val="22"/>
              </w:rPr>
              <w:t>hmotnosti</w:t>
            </w:r>
            <w:r>
              <w:rPr>
                <w:iCs/>
                <w:szCs w:val="22"/>
                <w:vertAlign w:val="superscript"/>
              </w:rPr>
              <w:t>1</w:t>
            </w:r>
            <w:r w:rsidRPr="00BE4E9D">
              <w:rPr>
                <w:iCs/>
                <w:szCs w:val="22"/>
              </w:rPr>
              <w:t>, redistribuce tělesného tuku</w:t>
            </w:r>
            <w:r>
              <w:rPr>
                <w:iCs/>
                <w:szCs w:val="22"/>
                <w:vertAlign w:val="superscript"/>
              </w:rPr>
              <w:t>1</w:t>
            </w:r>
            <w:r w:rsidRPr="00BE4E9D">
              <w:rPr>
                <w:iCs/>
                <w:szCs w:val="22"/>
              </w:rPr>
              <w:t>, chřadnutí</w:t>
            </w:r>
            <w:r>
              <w:rPr>
                <w:iCs/>
                <w:szCs w:val="22"/>
                <w:vertAlign w:val="superscript"/>
              </w:rPr>
              <w:t>1</w:t>
            </w:r>
            <w:r w:rsidRPr="00BE4E9D">
              <w:rPr>
                <w:iCs/>
                <w:szCs w:val="22"/>
              </w:rPr>
              <w:t>, zpomalené hojení</w:t>
            </w:r>
            <w:r>
              <w:rPr>
                <w:iCs/>
                <w:szCs w:val="22"/>
              </w:rPr>
              <w:t xml:space="preserve"> ran</w:t>
            </w:r>
          </w:p>
          <w:p w14:paraId="52D3DEE4" w14:textId="14231BFB" w:rsidR="00AB1040" w:rsidRPr="00101003" w:rsidRDefault="00AB1040" w:rsidP="00AB1040">
            <w:pPr>
              <w:spacing w:before="60" w:after="60"/>
              <w:rPr>
                <w:iCs/>
                <w:szCs w:val="22"/>
              </w:rPr>
            </w:pPr>
            <w:r w:rsidRPr="00586984">
              <w:rPr>
                <w:iCs/>
                <w:szCs w:val="22"/>
              </w:rPr>
              <w:t>Kožní kalcinóza</w:t>
            </w:r>
            <w:r w:rsidR="00F5752D">
              <w:rPr>
                <w:iCs/>
                <w:szCs w:val="22"/>
              </w:rPr>
              <w:t xml:space="preserve"> </w:t>
            </w:r>
            <w:r w:rsidR="00F5752D" w:rsidRPr="00F5752D">
              <w:rPr>
                <w:iCs/>
                <w:szCs w:val="22"/>
              </w:rPr>
              <w:t>(ukládání vápníku v kůži)</w:t>
            </w:r>
            <w:r>
              <w:rPr>
                <w:iCs/>
                <w:szCs w:val="22"/>
                <w:vertAlign w:val="superscript"/>
              </w:rPr>
              <w:t>6</w:t>
            </w:r>
            <w:r>
              <w:rPr>
                <w:iCs/>
                <w:szCs w:val="22"/>
              </w:rPr>
              <w:t xml:space="preserve">, </w:t>
            </w:r>
            <w:r w:rsidRPr="00101003">
              <w:rPr>
                <w:iCs/>
                <w:szCs w:val="22"/>
              </w:rPr>
              <w:t>ztenčení kůže</w:t>
            </w:r>
          </w:p>
          <w:p w14:paraId="251AB2FC" w14:textId="77777777" w:rsidR="00AB1040" w:rsidRPr="00BE4E9D" w:rsidRDefault="00AB1040" w:rsidP="00AB1040">
            <w:pPr>
              <w:spacing w:before="60" w:after="60"/>
              <w:rPr>
                <w:iCs/>
                <w:szCs w:val="22"/>
              </w:rPr>
            </w:pPr>
            <w:r w:rsidRPr="00101003">
              <w:rPr>
                <w:iCs/>
                <w:szCs w:val="22"/>
              </w:rPr>
              <w:t>Oportunní infekce</w:t>
            </w:r>
            <w:r>
              <w:rPr>
                <w:iCs/>
                <w:szCs w:val="22"/>
                <w:vertAlign w:val="superscript"/>
              </w:rPr>
              <w:t>7</w:t>
            </w:r>
          </w:p>
          <w:p w14:paraId="0C514571" w14:textId="77777777" w:rsidR="00AB1040" w:rsidRPr="00101003" w:rsidRDefault="00AB1040" w:rsidP="00AB1040">
            <w:pPr>
              <w:spacing w:before="60" w:after="60"/>
              <w:rPr>
                <w:iCs/>
                <w:szCs w:val="22"/>
              </w:rPr>
            </w:pPr>
            <w:r w:rsidRPr="00101003">
              <w:rPr>
                <w:iCs/>
                <w:szCs w:val="22"/>
              </w:rPr>
              <w:t>Gastrointestinální ulcerace</w:t>
            </w:r>
            <w:r w:rsidRPr="00101003">
              <w:rPr>
                <w:iCs/>
                <w:szCs w:val="22"/>
                <w:vertAlign w:val="superscript"/>
              </w:rPr>
              <w:t>6</w:t>
            </w:r>
            <w:r w:rsidRPr="00101003">
              <w:rPr>
                <w:iCs/>
                <w:szCs w:val="22"/>
              </w:rPr>
              <w:t>, pankreatitida</w:t>
            </w:r>
          </w:p>
          <w:p w14:paraId="24E1B600" w14:textId="77777777" w:rsidR="00AB1040" w:rsidRPr="00101003" w:rsidRDefault="00AB1040" w:rsidP="00AB1040">
            <w:pPr>
              <w:spacing w:before="60" w:after="60"/>
              <w:rPr>
                <w:iCs/>
                <w:szCs w:val="22"/>
              </w:rPr>
            </w:pPr>
            <w:r w:rsidRPr="00101003">
              <w:rPr>
                <w:iCs/>
                <w:szCs w:val="22"/>
              </w:rPr>
              <w:t>Inhibice podélného růstu kostí, osteoporóza</w:t>
            </w:r>
            <w:r w:rsidRPr="00101003">
              <w:rPr>
                <w:iCs/>
                <w:szCs w:val="22"/>
                <w:vertAlign w:val="superscript"/>
              </w:rPr>
              <w:t>1</w:t>
            </w:r>
            <w:r w:rsidRPr="00101003">
              <w:rPr>
                <w:iCs/>
                <w:szCs w:val="22"/>
              </w:rPr>
              <w:t>, svalová slabost</w:t>
            </w:r>
            <w:r w:rsidRPr="00101003">
              <w:rPr>
                <w:iCs/>
                <w:szCs w:val="22"/>
                <w:vertAlign w:val="superscript"/>
              </w:rPr>
              <w:t>1</w:t>
            </w:r>
            <w:r w:rsidRPr="00101003">
              <w:rPr>
                <w:iCs/>
                <w:szCs w:val="22"/>
              </w:rPr>
              <w:t>, svalová atrofie</w:t>
            </w:r>
            <w:r w:rsidRPr="00101003">
              <w:rPr>
                <w:iCs/>
                <w:szCs w:val="22"/>
                <w:vertAlign w:val="superscript"/>
              </w:rPr>
              <w:t>1</w:t>
            </w:r>
          </w:p>
          <w:p w14:paraId="2C6782B0" w14:textId="020FEF73" w:rsidR="00AB1040" w:rsidRPr="00586984" w:rsidRDefault="00AB1040" w:rsidP="00AB1040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  <w:lang w:val="es-ES"/>
              </w:rPr>
              <w:t>Poruchy chování (e</w:t>
            </w:r>
            <w:r w:rsidRPr="00586984">
              <w:rPr>
                <w:iCs/>
                <w:szCs w:val="22"/>
                <w:lang w:val="es-ES"/>
              </w:rPr>
              <w:t>xcitace</w:t>
            </w:r>
            <w:r>
              <w:rPr>
                <w:iCs/>
                <w:szCs w:val="22"/>
                <w:lang w:val="es-ES"/>
              </w:rPr>
              <w:t>,</w:t>
            </w:r>
            <w:r w:rsidRPr="00586984">
              <w:rPr>
                <w:iCs/>
                <w:szCs w:val="22"/>
                <w:lang w:val="es-ES"/>
              </w:rPr>
              <w:t xml:space="preserve"> depres</w:t>
            </w:r>
            <w:r>
              <w:rPr>
                <w:iCs/>
                <w:szCs w:val="22"/>
                <w:lang w:val="es-ES"/>
              </w:rPr>
              <w:t>e)</w:t>
            </w:r>
          </w:p>
        </w:tc>
      </w:tr>
    </w:tbl>
    <w:p w14:paraId="10E02DD0" w14:textId="77777777" w:rsidR="0029205C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3BE9FC4" w14:textId="3E1D574B" w:rsidR="00AB1040" w:rsidRDefault="00AB1040" w:rsidP="00AB104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81A33">
        <w:rPr>
          <w:szCs w:val="22"/>
          <w:vertAlign w:val="superscript"/>
        </w:rPr>
        <w:t>1</w:t>
      </w:r>
      <w:r>
        <w:rPr>
          <w:szCs w:val="22"/>
          <w:vertAlign w:val="superscript"/>
        </w:rPr>
        <w:t xml:space="preserve"> </w:t>
      </w:r>
      <w:r>
        <w:t>M</w:t>
      </w:r>
      <w:r w:rsidRPr="00581A33">
        <w:rPr>
          <w:szCs w:val="22"/>
        </w:rPr>
        <w:t xml:space="preserve">ůže být součástí možného </w:t>
      </w:r>
      <w:proofErr w:type="spellStart"/>
      <w:r w:rsidRPr="00581A33">
        <w:rPr>
          <w:szCs w:val="22"/>
        </w:rPr>
        <w:t>iatrogenního</w:t>
      </w:r>
      <w:proofErr w:type="spellEnd"/>
      <w:r w:rsidRPr="00581A33">
        <w:rPr>
          <w:szCs w:val="22"/>
        </w:rPr>
        <w:t xml:space="preserve"> </w:t>
      </w:r>
      <w:proofErr w:type="spellStart"/>
      <w:r w:rsidRPr="00581A33">
        <w:rPr>
          <w:szCs w:val="22"/>
        </w:rPr>
        <w:t>hyperadrenokorticismu</w:t>
      </w:r>
      <w:proofErr w:type="spellEnd"/>
      <w:r w:rsidRPr="00581A33">
        <w:rPr>
          <w:szCs w:val="22"/>
        </w:rPr>
        <w:t xml:space="preserve"> (</w:t>
      </w:r>
      <w:proofErr w:type="spellStart"/>
      <w:r w:rsidRPr="00581A33">
        <w:rPr>
          <w:szCs w:val="22"/>
        </w:rPr>
        <w:t>Cushingov</w:t>
      </w:r>
      <w:r w:rsidR="007A3D15">
        <w:rPr>
          <w:szCs w:val="22"/>
        </w:rPr>
        <w:t>a</w:t>
      </w:r>
      <w:proofErr w:type="spellEnd"/>
      <w:r w:rsidR="007A3D15">
        <w:rPr>
          <w:szCs w:val="22"/>
        </w:rPr>
        <w:t xml:space="preserve"> syndromu</w:t>
      </w:r>
      <w:r w:rsidRPr="00581A33">
        <w:rPr>
          <w:szCs w:val="22"/>
        </w:rPr>
        <w:t>)</w:t>
      </w:r>
      <w:r>
        <w:rPr>
          <w:szCs w:val="22"/>
        </w:rPr>
        <w:t xml:space="preserve">, </w:t>
      </w:r>
      <w:r w:rsidRPr="004B244F">
        <w:rPr>
          <w:szCs w:val="22"/>
        </w:rPr>
        <w:t>který zahrnuje výraznou změnu metabolismu tuků, sacharidů, proteinů a minerálů</w:t>
      </w:r>
    </w:p>
    <w:p w14:paraId="730411FE" w14:textId="77777777" w:rsidR="00AB1040" w:rsidRPr="00581A33" w:rsidRDefault="00AB1040" w:rsidP="00AB104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81A33">
        <w:rPr>
          <w:szCs w:val="22"/>
          <w:vertAlign w:val="superscript"/>
        </w:rPr>
        <w:t>2</w:t>
      </w:r>
      <w:r>
        <w:rPr>
          <w:szCs w:val="22"/>
          <w:vertAlign w:val="superscript"/>
        </w:rPr>
        <w:t xml:space="preserve"> </w:t>
      </w:r>
      <w:r>
        <w:t>V</w:t>
      </w:r>
      <w:r w:rsidRPr="00581A33">
        <w:rPr>
          <w:szCs w:val="22"/>
        </w:rPr>
        <w:t>ýsledkem účinných dávek suprimujících osu hypothalamus-hypofýza-nadledviny</w:t>
      </w:r>
    </w:p>
    <w:p w14:paraId="7E333DC6" w14:textId="77777777" w:rsidR="00AB1040" w:rsidRPr="004B244F" w:rsidRDefault="00AB1040" w:rsidP="00AB104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81A33">
        <w:rPr>
          <w:szCs w:val="22"/>
          <w:vertAlign w:val="superscript"/>
        </w:rPr>
        <w:t>3</w:t>
      </w:r>
      <w:r>
        <w:rPr>
          <w:szCs w:val="22"/>
          <w:vertAlign w:val="superscript"/>
        </w:rPr>
        <w:t xml:space="preserve"> </w:t>
      </w:r>
      <w:r w:rsidRPr="00581A33">
        <w:rPr>
          <w:szCs w:val="22"/>
        </w:rPr>
        <w:t xml:space="preserve">Po ukončení léčby. Může </w:t>
      </w:r>
      <w:r w:rsidRPr="004B244F">
        <w:rPr>
          <w:szCs w:val="22"/>
        </w:rPr>
        <w:t>způsobit</w:t>
      </w:r>
      <w:r w:rsidRPr="00581A33">
        <w:rPr>
          <w:szCs w:val="22"/>
        </w:rPr>
        <w:t>, že zvíře není schopné se adekvátně vyrovnat se stresovými situacemi</w:t>
      </w:r>
    </w:p>
    <w:p w14:paraId="0ED5C28E" w14:textId="77777777" w:rsidR="00AB1040" w:rsidRDefault="00AB1040" w:rsidP="00AB104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81A33">
        <w:rPr>
          <w:szCs w:val="22"/>
          <w:vertAlign w:val="superscript"/>
        </w:rPr>
        <w:t>4</w:t>
      </w:r>
      <w:r>
        <w:rPr>
          <w:szCs w:val="22"/>
          <w:vertAlign w:val="superscript"/>
        </w:rPr>
        <w:t xml:space="preserve"> </w:t>
      </w:r>
      <w:r>
        <w:t>P</w:t>
      </w:r>
      <w:r w:rsidRPr="00581A33">
        <w:rPr>
          <w:szCs w:val="22"/>
        </w:rPr>
        <w:t xml:space="preserve">ři dlouhodobém používání </w:t>
      </w:r>
    </w:p>
    <w:p w14:paraId="39956B2C" w14:textId="77777777" w:rsidR="00AB1040" w:rsidRDefault="00AB1040" w:rsidP="00AB104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581A33">
        <w:rPr>
          <w:szCs w:val="22"/>
          <w:vertAlign w:val="superscript"/>
        </w:rPr>
        <w:t>5</w:t>
      </w:r>
      <w:r>
        <w:rPr>
          <w:szCs w:val="22"/>
          <w:vertAlign w:val="superscript"/>
        </w:rPr>
        <w:t xml:space="preserve"> </w:t>
      </w:r>
      <w:r w:rsidRPr="004B244F">
        <w:rPr>
          <w:szCs w:val="22"/>
        </w:rPr>
        <w:t>Při systémovém podávání</w:t>
      </w:r>
      <w:r w:rsidRPr="00581A33">
        <w:rPr>
          <w:szCs w:val="22"/>
        </w:rPr>
        <w:t>, zejména v časných fázích léčby</w:t>
      </w:r>
    </w:p>
    <w:p w14:paraId="343D498E" w14:textId="77777777" w:rsidR="00AB1040" w:rsidRDefault="00AB1040" w:rsidP="00AB1040">
      <w:pPr>
        <w:tabs>
          <w:tab w:val="clear" w:pos="567"/>
        </w:tabs>
        <w:spacing w:line="240" w:lineRule="auto"/>
        <w:jc w:val="both"/>
      </w:pPr>
      <w:r w:rsidRPr="00581A33">
        <w:rPr>
          <w:szCs w:val="22"/>
          <w:vertAlign w:val="superscript"/>
        </w:rPr>
        <w:t>6</w:t>
      </w:r>
      <w:r>
        <w:rPr>
          <w:szCs w:val="22"/>
          <w:vertAlign w:val="superscript"/>
        </w:rPr>
        <w:t xml:space="preserve"> </w:t>
      </w:r>
      <w:r>
        <w:t xml:space="preserve">Po systémovém </w:t>
      </w:r>
      <w:r w:rsidRPr="004B244F">
        <w:t>použití</w:t>
      </w:r>
    </w:p>
    <w:p w14:paraId="2E3BACDF" w14:textId="77777777" w:rsidR="00AB1040" w:rsidRPr="004B244F" w:rsidRDefault="00AB1040" w:rsidP="00AB1040">
      <w:pPr>
        <w:tabs>
          <w:tab w:val="clear" w:pos="567"/>
        </w:tabs>
        <w:spacing w:line="240" w:lineRule="auto"/>
        <w:jc w:val="both"/>
      </w:pPr>
      <w:r>
        <w:rPr>
          <w:szCs w:val="22"/>
          <w:vertAlign w:val="superscript"/>
        </w:rPr>
        <w:t xml:space="preserve">7 </w:t>
      </w:r>
      <w:r>
        <w:t>I</w:t>
      </w:r>
      <w:r w:rsidRPr="004B244F">
        <w:t>munosupresivní působení kortikosteroidů může oslabit rezistenci vůči infekcím nebo zhoršit stávající infekce</w:t>
      </w:r>
    </w:p>
    <w:p w14:paraId="01BCBBE6" w14:textId="06AAA50D" w:rsidR="007A3D15" w:rsidRPr="00AB1040" w:rsidRDefault="00AB1040" w:rsidP="00AB1040">
      <w:pPr>
        <w:tabs>
          <w:tab w:val="clear" w:pos="567"/>
        </w:tabs>
        <w:spacing w:line="240" w:lineRule="auto"/>
        <w:rPr>
          <w:iCs/>
          <w:szCs w:val="22"/>
        </w:rPr>
      </w:pPr>
      <w:r w:rsidRPr="00380D35">
        <w:rPr>
          <w:szCs w:val="22"/>
          <w:vertAlign w:val="superscript"/>
        </w:rPr>
        <w:t xml:space="preserve">8 </w:t>
      </w:r>
      <w:r w:rsidRPr="00380D35">
        <w:rPr>
          <w:szCs w:val="22"/>
        </w:rPr>
        <w:t>Může být zhoršena při použití steroidů u zvířat léčených nesteroidními protizánětlivými léky a u zvířat s poraněním míchy</w:t>
      </w:r>
    </w:p>
    <w:p w14:paraId="58502A9E" w14:textId="77777777" w:rsidR="0029205C" w:rsidRPr="00B41D57" w:rsidRDefault="0029205C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5AB00FE" w14:textId="32EA80ED" w:rsidR="0029205C" w:rsidRDefault="0029205C" w:rsidP="0029205C">
      <w:pPr>
        <w:jc w:val="both"/>
      </w:pPr>
      <w:bookmarkStart w:id="0" w:name="_Hlk184640527"/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</w:t>
      </w:r>
      <w:r w:rsidR="007A3D15">
        <w:t>,</w:t>
      </w:r>
      <w:r w:rsidRPr="00B41D57">
        <w:t xml:space="preserve">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</w:t>
      </w:r>
      <w:r w:rsidR="007A3D15">
        <w:t>,</w:t>
      </w:r>
      <w:r w:rsidRPr="00B41D57">
        <w:t xml:space="preserve"> nebo prostřednictvím národního systému hlášení nežádoucích účinků</w:t>
      </w:r>
      <w:r>
        <w:t>:</w:t>
      </w:r>
      <w:r w:rsidRPr="00B41D57">
        <w:t xml:space="preserve"> </w:t>
      </w:r>
    </w:p>
    <w:p w14:paraId="7BBC9992" w14:textId="77777777" w:rsidR="0029205C" w:rsidRDefault="0029205C" w:rsidP="0029205C">
      <w:pPr>
        <w:jc w:val="both"/>
      </w:pPr>
    </w:p>
    <w:p w14:paraId="53C8D599" w14:textId="5B8A9E2A" w:rsidR="0029205C" w:rsidRDefault="0029205C" w:rsidP="008C7CE5">
      <w:r w:rsidRPr="0029205C">
        <w:t xml:space="preserve">Ústav pro státní kontrolu veterinárních biopreparátů a léčiv </w:t>
      </w:r>
    </w:p>
    <w:p w14:paraId="5E566F10" w14:textId="6960E4E7" w:rsidR="0029205C" w:rsidRDefault="0029205C" w:rsidP="008C7CE5">
      <w:r w:rsidRPr="0029205C">
        <w:t>Hudcova 56</w:t>
      </w:r>
      <w:r w:rsidR="007A3D15">
        <w:t xml:space="preserve"> </w:t>
      </w:r>
      <w:r w:rsidRPr="0029205C">
        <w:t xml:space="preserve">a </w:t>
      </w:r>
    </w:p>
    <w:p w14:paraId="306A3842" w14:textId="77777777" w:rsidR="0029205C" w:rsidRDefault="0029205C" w:rsidP="008C7CE5">
      <w:r w:rsidRPr="0029205C">
        <w:t xml:space="preserve">621 00 Brno </w:t>
      </w:r>
    </w:p>
    <w:p w14:paraId="5D1ECCCF" w14:textId="6FE2A52B" w:rsidR="007A3D15" w:rsidRDefault="007A3D15" w:rsidP="008C7CE5">
      <w:r>
        <w:t>E-m</w:t>
      </w:r>
      <w:r w:rsidR="0029205C" w:rsidRPr="0029205C">
        <w:t xml:space="preserve">ail: </w:t>
      </w:r>
      <w:hyperlink r:id="rId9" w:history="1">
        <w:r w:rsidR="0029205C" w:rsidRPr="00061A35">
          <w:rPr>
            <w:rStyle w:val="Hypertextovodkaz"/>
          </w:rPr>
          <w:t>adr@uskvbl.cz</w:t>
        </w:r>
      </w:hyperlink>
    </w:p>
    <w:p w14:paraId="3B86FCFC" w14:textId="201AB9BC" w:rsidR="007A3D15" w:rsidRPr="002C610D" w:rsidRDefault="007A3D15" w:rsidP="007A3D15">
      <w:pPr>
        <w:jc w:val="both"/>
        <w:rPr>
          <w:szCs w:val="22"/>
        </w:rPr>
      </w:pPr>
      <w:r>
        <w:rPr>
          <w:szCs w:val="22"/>
        </w:rPr>
        <w:t>T</w:t>
      </w:r>
      <w:r w:rsidRPr="00B76902">
        <w:rPr>
          <w:szCs w:val="22"/>
        </w:rPr>
        <w:t>el.: +420 720 940</w:t>
      </w:r>
      <w:r>
        <w:rPr>
          <w:szCs w:val="22"/>
        </w:rPr>
        <w:t> </w:t>
      </w:r>
      <w:r w:rsidRPr="00B76902">
        <w:rPr>
          <w:szCs w:val="22"/>
        </w:rPr>
        <w:t>693</w:t>
      </w:r>
    </w:p>
    <w:p w14:paraId="0463187E" w14:textId="64E762BF" w:rsidR="0029205C" w:rsidRDefault="0029205C" w:rsidP="008C7CE5">
      <w:r w:rsidRPr="0029205C">
        <w:t xml:space="preserve"> Webové stránky: </w:t>
      </w:r>
      <w:hyperlink r:id="rId10" w:history="1">
        <w:r w:rsidRPr="00061A35">
          <w:rPr>
            <w:rStyle w:val="Hypertextovodkaz"/>
          </w:rPr>
          <w:t>http://www.uskvbl.cz/cs/farmakovigilance</w:t>
        </w:r>
      </w:hyperlink>
      <w:r>
        <w:t xml:space="preserve"> </w:t>
      </w:r>
    </w:p>
    <w:bookmarkEnd w:id="0"/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665AC9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D71C0F" w14:textId="77777777" w:rsidR="0029205C" w:rsidRPr="000A2BB2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Perorální podání.</w:t>
      </w:r>
    </w:p>
    <w:p w14:paraId="315C42AB" w14:textId="25D6AAFF" w:rsidR="0029205C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Dávku a celkovou d</w:t>
      </w:r>
      <w:r w:rsidR="00983E14">
        <w:t>obu</w:t>
      </w:r>
      <w:r>
        <w:t xml:space="preserve"> léčby, v rámci schváleného rozsahu dávkování, určí veterinární lékař individuálně podle závažnosti symptomů.</w:t>
      </w:r>
    </w:p>
    <w:p w14:paraId="3B765E15" w14:textId="77777777" w:rsidR="0029205C" w:rsidRPr="000A2BB2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7041BCD" w14:textId="05255C54" w:rsidR="0029205C" w:rsidRPr="000A2BB2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Počáteční dávka: 0,5-2,0 mg</w:t>
      </w:r>
      <w:r w:rsidR="00984261">
        <w:t>/</w:t>
      </w:r>
      <w:r>
        <w:t>kg živé hmotnosti</w:t>
      </w:r>
      <w:r w:rsidR="00984261">
        <w:t>/</w:t>
      </w:r>
      <w:r>
        <w:t>den.</w:t>
      </w:r>
    </w:p>
    <w:p w14:paraId="03AB6EF4" w14:textId="77777777" w:rsidR="0029205C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2CC3432" w14:textId="77777777" w:rsidR="0029205C" w:rsidRDefault="0029205C" w:rsidP="0029205C">
      <w:pPr>
        <w:tabs>
          <w:tab w:val="clear" w:pos="567"/>
        </w:tabs>
        <w:spacing w:line="240" w:lineRule="auto"/>
        <w:jc w:val="both"/>
      </w:pPr>
      <w:r>
        <w:lastRenderedPageBreak/>
        <w:t xml:space="preserve">Léčba ve výše uvedeném rozsahu dávek může být vyžadována po dobu jednoho až tří týdnů. </w:t>
      </w:r>
    </w:p>
    <w:p w14:paraId="4EFB4CC9" w14:textId="7AC67BF5" w:rsidR="0029205C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Dlouhodobá léčba: Pokud je po určité době denního podávání dosaženo požadovaného výsledku, dávku je třeba snižovat až do dosažení nejnižší účinné dávky. Snižování dávky by mělo být prováděno </w:t>
      </w:r>
      <w:r w:rsidR="00983E14">
        <w:t>léčbou</w:t>
      </w:r>
      <w:r>
        <w:t xml:space="preserve"> ob den a/nebo podáním poloviční dávky v intervalech 5-7 dní, a to až do dosažení nejnižší účinné dávky.</w:t>
      </w:r>
    </w:p>
    <w:p w14:paraId="19BDA712" w14:textId="2B8E586C" w:rsidR="0029205C" w:rsidRDefault="00984261" w:rsidP="0029205C">
      <w:pPr>
        <w:tabs>
          <w:tab w:val="clear" w:pos="567"/>
        </w:tabs>
        <w:spacing w:line="240" w:lineRule="auto"/>
        <w:jc w:val="both"/>
      </w:pPr>
      <w:r>
        <w:t>D</w:t>
      </w:r>
      <w:r w:rsidR="0029205C">
        <w:t>ávka</w:t>
      </w:r>
      <w:r>
        <w:t xml:space="preserve"> by měla být psům</w:t>
      </w:r>
      <w:r w:rsidR="0029205C">
        <w:t xml:space="preserve"> podá</w:t>
      </w:r>
      <w:r>
        <w:t>vá</w:t>
      </w:r>
      <w:r w:rsidR="0029205C">
        <w:t>na ráno z důvodu rozdílů v denním rytmu.</w:t>
      </w:r>
    </w:p>
    <w:p w14:paraId="1BBF0E2C" w14:textId="77777777" w:rsidR="0029205C" w:rsidRDefault="0029205C" w:rsidP="0029205C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B8F5D0B" w14:textId="604AA495" w:rsidR="0029205C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Následující tabulka má sloužit jako vodítko pro podání </w:t>
      </w:r>
      <w:r w:rsidRPr="00B41D57">
        <w:t>veterinárního léčivého</w:t>
      </w:r>
      <w:r>
        <w:t xml:space="preserve"> přípravku při minimální dávce 0,5 mg/kg živé hmotnosti a maximální dávce 2 mg/kg živé hmotnosti:</w:t>
      </w:r>
    </w:p>
    <w:p w14:paraId="15F1252C" w14:textId="77777777" w:rsidR="0029205C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985"/>
        <w:gridCol w:w="2409"/>
      </w:tblGrid>
      <w:tr w:rsidR="0029205C" w:rsidRPr="001621CF" w14:paraId="3347B744" w14:textId="77777777" w:rsidTr="00667255">
        <w:trPr>
          <w:trHeight w:val="296"/>
        </w:trPr>
        <w:tc>
          <w:tcPr>
            <w:tcW w:w="1843" w:type="dxa"/>
            <w:vMerge w:val="restart"/>
          </w:tcPr>
          <w:p w14:paraId="5F2BC8F9" w14:textId="77777777" w:rsidR="0029205C" w:rsidRPr="001621CF" w:rsidRDefault="0029205C" w:rsidP="00667255">
            <w:pPr>
              <w:spacing w:line="240" w:lineRule="auto"/>
              <w:jc w:val="center"/>
              <w:rPr>
                <w:b/>
                <w:szCs w:val="22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DC9D6F1" w14:textId="77777777" w:rsidR="0029205C" w:rsidRPr="001621CF" w:rsidRDefault="0029205C" w:rsidP="00667255">
            <w:pPr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</w:rPr>
              <w:t xml:space="preserve">Počet tablet </w:t>
            </w:r>
          </w:p>
        </w:tc>
      </w:tr>
      <w:tr w:rsidR="0029205C" w:rsidRPr="001621CF" w14:paraId="6029BB9F" w14:textId="77777777" w:rsidTr="00667255">
        <w:trPr>
          <w:trHeight w:val="296"/>
        </w:trPr>
        <w:tc>
          <w:tcPr>
            <w:tcW w:w="1843" w:type="dxa"/>
            <w:vMerge/>
          </w:tcPr>
          <w:p w14:paraId="614E6BC4" w14:textId="77777777" w:rsidR="0029205C" w:rsidRPr="001621CF" w:rsidRDefault="0029205C" w:rsidP="00667255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188923A9" w14:textId="1DC70257" w:rsidR="0029205C" w:rsidRPr="001621CF" w:rsidRDefault="0029205C" w:rsidP="0066725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Hedylon </w:t>
            </w:r>
            <w:r w:rsidR="001939D4">
              <w:rPr>
                <w:b/>
              </w:rPr>
              <w:t>2</w:t>
            </w:r>
            <w:r>
              <w:rPr>
                <w:b/>
              </w:rPr>
              <w:t>5 mg pro psy</w:t>
            </w:r>
          </w:p>
        </w:tc>
      </w:tr>
      <w:tr w:rsidR="0029205C" w:rsidRPr="001621CF" w14:paraId="66983E63" w14:textId="77777777" w:rsidTr="00667255">
        <w:trPr>
          <w:trHeight w:val="53"/>
        </w:trPr>
        <w:tc>
          <w:tcPr>
            <w:tcW w:w="1843" w:type="dxa"/>
            <w:vAlign w:val="center"/>
          </w:tcPr>
          <w:p w14:paraId="3C0FA990" w14:textId="77777777" w:rsidR="0029205C" w:rsidRPr="001621CF" w:rsidRDefault="0029205C" w:rsidP="00667255">
            <w:pPr>
              <w:spacing w:line="240" w:lineRule="auto"/>
              <w:rPr>
                <w:b/>
                <w:szCs w:val="22"/>
              </w:rPr>
            </w:pPr>
            <w:r>
              <w:rPr>
                <w:b/>
              </w:rPr>
              <w:t>Živá hmotnost (kg)</w:t>
            </w:r>
          </w:p>
        </w:tc>
        <w:tc>
          <w:tcPr>
            <w:tcW w:w="1985" w:type="dxa"/>
            <w:vAlign w:val="center"/>
          </w:tcPr>
          <w:p w14:paraId="3FE8DB3E" w14:textId="77777777" w:rsidR="0029205C" w:rsidRDefault="0029205C" w:rsidP="0066725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Minimální dávka</w:t>
            </w:r>
          </w:p>
          <w:p w14:paraId="632FC2DF" w14:textId="77777777" w:rsidR="0029205C" w:rsidRPr="001621CF" w:rsidRDefault="0029205C" w:rsidP="00667255">
            <w:pPr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</w:rPr>
              <w:t>0,5 mg/kg živé hmotnosti</w:t>
            </w:r>
          </w:p>
        </w:tc>
        <w:tc>
          <w:tcPr>
            <w:tcW w:w="2409" w:type="dxa"/>
            <w:vAlign w:val="center"/>
          </w:tcPr>
          <w:p w14:paraId="3A53CDB0" w14:textId="77777777" w:rsidR="0029205C" w:rsidRDefault="0029205C" w:rsidP="0066725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Maximální dávka </w:t>
            </w:r>
          </w:p>
          <w:p w14:paraId="3C06A943" w14:textId="77777777" w:rsidR="0029205C" w:rsidRPr="001621CF" w:rsidRDefault="0029205C" w:rsidP="00667255">
            <w:pPr>
              <w:spacing w:line="240" w:lineRule="auto"/>
              <w:jc w:val="center"/>
              <w:rPr>
                <w:b/>
                <w:szCs w:val="22"/>
              </w:rPr>
            </w:pPr>
            <w:r>
              <w:rPr>
                <w:b/>
              </w:rPr>
              <w:t>2 mg/kg živé hmotnosti</w:t>
            </w:r>
          </w:p>
        </w:tc>
      </w:tr>
      <w:tr w:rsidR="001939D4" w:rsidRPr="001621CF" w14:paraId="7A6349FC" w14:textId="77777777" w:rsidTr="00667255">
        <w:trPr>
          <w:trHeight w:val="340"/>
        </w:trPr>
        <w:tc>
          <w:tcPr>
            <w:tcW w:w="1843" w:type="dxa"/>
            <w:vAlign w:val="center"/>
          </w:tcPr>
          <w:p w14:paraId="799E4E01" w14:textId="3209B17A" w:rsidR="001939D4" w:rsidRPr="001621CF" w:rsidRDefault="001939D4" w:rsidP="001939D4">
            <w:pPr>
              <w:spacing w:line="240" w:lineRule="auto"/>
              <w:rPr>
                <w:szCs w:val="22"/>
              </w:rPr>
            </w:pPr>
            <w:r>
              <w:t>&gt; 10-12,5 kg</w:t>
            </w:r>
          </w:p>
        </w:tc>
        <w:tc>
          <w:tcPr>
            <w:tcW w:w="1985" w:type="dxa"/>
            <w:vAlign w:val="center"/>
          </w:tcPr>
          <w:p w14:paraId="492367BC" w14:textId="77777777" w:rsidR="001939D4" w:rsidRPr="001621CF" w:rsidRDefault="001939D4" w:rsidP="001939D4">
            <w:pPr>
              <w:spacing w:line="240" w:lineRule="auto"/>
              <w:jc w:val="center"/>
              <w:rPr>
                <w:szCs w:val="22"/>
              </w:rPr>
            </w:pPr>
            <w:r w:rsidRPr="0078488E">
              <w:rPr>
                <w:szCs w:val="22"/>
              </w:rPr>
              <w:t>¼</w:t>
            </w:r>
          </w:p>
        </w:tc>
        <w:tc>
          <w:tcPr>
            <w:tcW w:w="2409" w:type="dxa"/>
            <w:vAlign w:val="center"/>
          </w:tcPr>
          <w:p w14:paraId="6E4F7C5F" w14:textId="77777777" w:rsidR="001939D4" w:rsidRPr="00106A0F" w:rsidRDefault="001939D4" w:rsidP="001939D4">
            <w:pPr>
              <w:spacing w:line="240" w:lineRule="auto"/>
              <w:jc w:val="center"/>
              <w:rPr>
                <w:szCs w:val="22"/>
              </w:rPr>
            </w:pPr>
            <w:r w:rsidRPr="00106A0F">
              <w:rPr>
                <w:szCs w:val="22"/>
              </w:rPr>
              <w:t>1</w:t>
            </w:r>
          </w:p>
        </w:tc>
      </w:tr>
      <w:tr w:rsidR="001939D4" w:rsidRPr="001621CF" w14:paraId="76F90443" w14:textId="77777777" w:rsidTr="00667255">
        <w:trPr>
          <w:trHeight w:val="340"/>
        </w:trPr>
        <w:tc>
          <w:tcPr>
            <w:tcW w:w="1843" w:type="dxa"/>
            <w:vAlign w:val="center"/>
          </w:tcPr>
          <w:p w14:paraId="4E1A43F4" w14:textId="13869747" w:rsidR="001939D4" w:rsidRPr="001621CF" w:rsidRDefault="001939D4" w:rsidP="001939D4">
            <w:pPr>
              <w:spacing w:line="240" w:lineRule="auto"/>
              <w:rPr>
                <w:szCs w:val="22"/>
              </w:rPr>
            </w:pPr>
            <w:r>
              <w:t>&gt;</w:t>
            </w:r>
            <w:r w:rsidR="00984261">
              <w:t xml:space="preserve"> </w:t>
            </w:r>
            <w:r>
              <w:t>12,5-25 kg</w:t>
            </w:r>
          </w:p>
        </w:tc>
        <w:tc>
          <w:tcPr>
            <w:tcW w:w="1985" w:type="dxa"/>
            <w:vAlign w:val="center"/>
          </w:tcPr>
          <w:p w14:paraId="60ADC7C6" w14:textId="77777777" w:rsidR="001939D4" w:rsidRPr="001621CF" w:rsidRDefault="001939D4" w:rsidP="001939D4">
            <w:pPr>
              <w:spacing w:line="240" w:lineRule="auto"/>
              <w:jc w:val="center"/>
              <w:rPr>
                <w:szCs w:val="22"/>
              </w:rPr>
            </w:pPr>
            <w:r w:rsidRPr="0078488E">
              <w:rPr>
                <w:szCs w:val="22"/>
              </w:rPr>
              <w:t>½</w:t>
            </w:r>
          </w:p>
        </w:tc>
        <w:tc>
          <w:tcPr>
            <w:tcW w:w="2409" w:type="dxa"/>
            <w:vAlign w:val="center"/>
          </w:tcPr>
          <w:p w14:paraId="05D5D27F" w14:textId="77777777" w:rsidR="001939D4" w:rsidRPr="00106A0F" w:rsidRDefault="001939D4" w:rsidP="001939D4">
            <w:pPr>
              <w:spacing w:line="240" w:lineRule="auto"/>
              <w:jc w:val="center"/>
              <w:rPr>
                <w:szCs w:val="22"/>
              </w:rPr>
            </w:pPr>
            <w:r w:rsidRPr="00106A0F">
              <w:rPr>
                <w:szCs w:val="22"/>
              </w:rPr>
              <w:t>1-2</w:t>
            </w:r>
          </w:p>
        </w:tc>
      </w:tr>
      <w:tr w:rsidR="001939D4" w:rsidRPr="001621CF" w14:paraId="35B4EA3C" w14:textId="77777777" w:rsidTr="00667255">
        <w:trPr>
          <w:trHeight w:val="340"/>
        </w:trPr>
        <w:tc>
          <w:tcPr>
            <w:tcW w:w="1843" w:type="dxa"/>
            <w:vAlign w:val="center"/>
          </w:tcPr>
          <w:p w14:paraId="4A256C09" w14:textId="46CB39E8" w:rsidR="001939D4" w:rsidRPr="001621CF" w:rsidRDefault="001939D4" w:rsidP="001939D4">
            <w:pPr>
              <w:spacing w:line="240" w:lineRule="auto"/>
              <w:rPr>
                <w:szCs w:val="22"/>
              </w:rPr>
            </w:pPr>
            <w:r>
              <w:t>&gt; 25-37,5 kg</w:t>
            </w:r>
          </w:p>
        </w:tc>
        <w:tc>
          <w:tcPr>
            <w:tcW w:w="1985" w:type="dxa"/>
            <w:vAlign w:val="center"/>
          </w:tcPr>
          <w:p w14:paraId="18AE6C1D" w14:textId="77777777" w:rsidR="001939D4" w:rsidRPr="001621CF" w:rsidRDefault="001939D4" w:rsidP="001939D4">
            <w:pPr>
              <w:spacing w:line="240" w:lineRule="auto"/>
              <w:jc w:val="center"/>
              <w:rPr>
                <w:szCs w:val="22"/>
              </w:rPr>
            </w:pPr>
            <w:r w:rsidRPr="0078488E">
              <w:rPr>
                <w:szCs w:val="22"/>
              </w:rPr>
              <w:t>¾</w:t>
            </w:r>
          </w:p>
        </w:tc>
        <w:tc>
          <w:tcPr>
            <w:tcW w:w="2409" w:type="dxa"/>
            <w:vAlign w:val="center"/>
          </w:tcPr>
          <w:p w14:paraId="76765C04" w14:textId="77777777" w:rsidR="001939D4" w:rsidRPr="00106A0F" w:rsidRDefault="001939D4" w:rsidP="001939D4">
            <w:pPr>
              <w:spacing w:line="240" w:lineRule="auto"/>
              <w:jc w:val="center"/>
              <w:rPr>
                <w:szCs w:val="22"/>
              </w:rPr>
            </w:pPr>
            <w:r w:rsidRPr="00106A0F">
              <w:rPr>
                <w:szCs w:val="22"/>
              </w:rPr>
              <w:t>2-3</w:t>
            </w:r>
          </w:p>
        </w:tc>
      </w:tr>
      <w:tr w:rsidR="001939D4" w:rsidRPr="001621CF" w14:paraId="20BCEC15" w14:textId="77777777" w:rsidTr="00667255">
        <w:trPr>
          <w:trHeight w:val="340"/>
        </w:trPr>
        <w:tc>
          <w:tcPr>
            <w:tcW w:w="1843" w:type="dxa"/>
            <w:vAlign w:val="center"/>
          </w:tcPr>
          <w:p w14:paraId="788ABF1C" w14:textId="348D45E1" w:rsidR="001939D4" w:rsidRPr="001621CF" w:rsidRDefault="001939D4" w:rsidP="001939D4">
            <w:pPr>
              <w:spacing w:line="240" w:lineRule="auto"/>
              <w:rPr>
                <w:szCs w:val="22"/>
              </w:rPr>
            </w:pPr>
            <w:r>
              <w:t>&gt;</w:t>
            </w:r>
            <w:r w:rsidR="00984261">
              <w:t xml:space="preserve"> </w:t>
            </w:r>
            <w:r>
              <w:t>37,5-50 kg</w:t>
            </w:r>
          </w:p>
        </w:tc>
        <w:tc>
          <w:tcPr>
            <w:tcW w:w="1985" w:type="dxa"/>
            <w:vAlign w:val="center"/>
          </w:tcPr>
          <w:p w14:paraId="7DD281AA" w14:textId="77777777" w:rsidR="001939D4" w:rsidRPr="001621CF" w:rsidRDefault="001939D4" w:rsidP="001939D4">
            <w:pPr>
              <w:spacing w:line="240" w:lineRule="auto"/>
              <w:jc w:val="center"/>
              <w:rPr>
                <w:szCs w:val="22"/>
              </w:rPr>
            </w:pPr>
            <w:r w:rsidRPr="0078488E">
              <w:rPr>
                <w:szCs w:val="22"/>
              </w:rPr>
              <w:t>1</w:t>
            </w:r>
          </w:p>
        </w:tc>
        <w:tc>
          <w:tcPr>
            <w:tcW w:w="2409" w:type="dxa"/>
            <w:vAlign w:val="center"/>
          </w:tcPr>
          <w:p w14:paraId="0FC55790" w14:textId="77777777" w:rsidR="001939D4" w:rsidRPr="00106A0F" w:rsidRDefault="001939D4" w:rsidP="001939D4">
            <w:pPr>
              <w:spacing w:line="240" w:lineRule="auto"/>
              <w:jc w:val="center"/>
              <w:rPr>
                <w:szCs w:val="22"/>
              </w:rPr>
            </w:pPr>
            <w:r w:rsidRPr="00106A0F">
              <w:rPr>
                <w:szCs w:val="22"/>
              </w:rPr>
              <w:t>3-4</w:t>
            </w:r>
          </w:p>
        </w:tc>
      </w:tr>
      <w:tr w:rsidR="001939D4" w:rsidRPr="001621CF" w14:paraId="3DF10D5E" w14:textId="77777777" w:rsidTr="00667255">
        <w:trPr>
          <w:trHeight w:val="340"/>
        </w:trPr>
        <w:tc>
          <w:tcPr>
            <w:tcW w:w="1843" w:type="dxa"/>
            <w:vAlign w:val="center"/>
          </w:tcPr>
          <w:p w14:paraId="0AB9A106" w14:textId="6E7B58EB" w:rsidR="001939D4" w:rsidRPr="001621CF" w:rsidRDefault="001939D4" w:rsidP="001939D4">
            <w:pPr>
              <w:spacing w:line="240" w:lineRule="auto"/>
              <w:rPr>
                <w:szCs w:val="22"/>
              </w:rPr>
            </w:pPr>
            <w:r>
              <w:t>&gt; 50-62,5 kg</w:t>
            </w:r>
          </w:p>
        </w:tc>
        <w:tc>
          <w:tcPr>
            <w:tcW w:w="1985" w:type="dxa"/>
            <w:vAlign w:val="center"/>
          </w:tcPr>
          <w:p w14:paraId="0E6309EC" w14:textId="77777777" w:rsidR="001939D4" w:rsidRPr="0078488E" w:rsidRDefault="001939D4" w:rsidP="001939D4">
            <w:pPr>
              <w:spacing w:line="240" w:lineRule="auto"/>
              <w:jc w:val="center"/>
              <w:rPr>
                <w:szCs w:val="22"/>
              </w:rPr>
            </w:pPr>
            <w:r w:rsidRPr="0078488E">
              <w:rPr>
                <w:szCs w:val="22"/>
              </w:rPr>
              <w:t>1 ¼</w:t>
            </w:r>
          </w:p>
        </w:tc>
        <w:tc>
          <w:tcPr>
            <w:tcW w:w="2409" w:type="dxa"/>
            <w:vAlign w:val="center"/>
          </w:tcPr>
          <w:p w14:paraId="088052B1" w14:textId="77777777" w:rsidR="001939D4" w:rsidRPr="00106A0F" w:rsidRDefault="001939D4" w:rsidP="001939D4">
            <w:pPr>
              <w:spacing w:line="240" w:lineRule="auto"/>
              <w:jc w:val="center"/>
              <w:rPr>
                <w:szCs w:val="22"/>
              </w:rPr>
            </w:pPr>
            <w:r w:rsidRPr="00106A0F">
              <w:rPr>
                <w:szCs w:val="22"/>
              </w:rPr>
              <w:t>4-5</w:t>
            </w:r>
          </w:p>
        </w:tc>
      </w:tr>
      <w:tr w:rsidR="001939D4" w:rsidRPr="001621CF" w14:paraId="7F692464" w14:textId="77777777" w:rsidTr="00667255">
        <w:trPr>
          <w:trHeight w:val="340"/>
        </w:trPr>
        <w:tc>
          <w:tcPr>
            <w:tcW w:w="1843" w:type="dxa"/>
            <w:vAlign w:val="center"/>
          </w:tcPr>
          <w:p w14:paraId="639AAA69" w14:textId="18174961" w:rsidR="001939D4" w:rsidRPr="001621CF" w:rsidRDefault="001939D4" w:rsidP="001939D4">
            <w:pPr>
              <w:spacing w:line="240" w:lineRule="auto"/>
              <w:rPr>
                <w:szCs w:val="22"/>
              </w:rPr>
            </w:pPr>
            <w:r>
              <w:t>&gt;</w:t>
            </w:r>
            <w:r w:rsidR="00984261">
              <w:t xml:space="preserve"> </w:t>
            </w:r>
            <w:r>
              <w:t>62,5-75 kg</w:t>
            </w:r>
          </w:p>
        </w:tc>
        <w:tc>
          <w:tcPr>
            <w:tcW w:w="1985" w:type="dxa"/>
            <w:vAlign w:val="center"/>
          </w:tcPr>
          <w:p w14:paraId="3F886120" w14:textId="77777777" w:rsidR="001939D4" w:rsidRPr="0078488E" w:rsidRDefault="001939D4" w:rsidP="001939D4">
            <w:pPr>
              <w:spacing w:line="240" w:lineRule="auto"/>
              <w:jc w:val="center"/>
              <w:rPr>
                <w:szCs w:val="22"/>
              </w:rPr>
            </w:pPr>
            <w:r w:rsidRPr="0078488E">
              <w:rPr>
                <w:szCs w:val="22"/>
              </w:rPr>
              <w:t>1 ½</w:t>
            </w:r>
          </w:p>
        </w:tc>
        <w:tc>
          <w:tcPr>
            <w:tcW w:w="2409" w:type="dxa"/>
            <w:vAlign w:val="center"/>
          </w:tcPr>
          <w:p w14:paraId="6E02E070" w14:textId="77777777" w:rsidR="001939D4" w:rsidRPr="00106A0F" w:rsidRDefault="001939D4" w:rsidP="001939D4">
            <w:pPr>
              <w:spacing w:line="240" w:lineRule="auto"/>
              <w:jc w:val="center"/>
              <w:rPr>
                <w:szCs w:val="22"/>
              </w:rPr>
            </w:pPr>
            <w:r w:rsidRPr="00106A0F">
              <w:rPr>
                <w:szCs w:val="22"/>
              </w:rPr>
              <w:t>5-6</w:t>
            </w:r>
          </w:p>
        </w:tc>
      </w:tr>
    </w:tbl>
    <w:p w14:paraId="2D21B61F" w14:textId="77777777" w:rsidR="0029205C" w:rsidRDefault="0029205C" w:rsidP="0029205C">
      <w:pPr>
        <w:tabs>
          <w:tab w:val="clear" w:pos="567"/>
        </w:tabs>
        <w:spacing w:line="240" w:lineRule="auto"/>
        <w:jc w:val="both"/>
      </w:pPr>
    </w:p>
    <w:p w14:paraId="1B797D81" w14:textId="24AD7301" w:rsidR="0029205C" w:rsidRPr="00B41D57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noProof/>
        </w:rPr>
        <w:drawing>
          <wp:inline distT="0" distB="0" distL="0" distR="0" wp14:anchorId="797B6938" wp14:editId="3297B989">
            <wp:extent cx="104775" cy="104775"/>
            <wp:effectExtent l="0" t="0" r="0" b="0"/>
            <wp:docPr id="51652818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= ¼ tablety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7104B5D1" wp14:editId="06F2FB1A">
                <wp:extent cx="107950" cy="215900"/>
                <wp:effectExtent l="7620" t="8890" r="8255" b="13335"/>
                <wp:docPr id="1048743339" name="Grupo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215900"/>
                          <a:chOff x="0" y="0"/>
                          <a:chExt cx="225" cy="434"/>
                        </a:xfrm>
                      </wpg:grpSpPr>
                      <wps:wsp>
                        <wps:cNvPr id="1757248408" name="Freeform 11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10" cy="419"/>
                          </a:xfrm>
                          <a:custGeom>
                            <a:avLst/>
                            <a:gdLst>
                              <a:gd name="T0" fmla="*/ 209 w 210"/>
                              <a:gd name="T1" fmla="*/ 28 h 419"/>
                              <a:gd name="T2" fmla="*/ 188 w 210"/>
                              <a:gd name="T3" fmla="*/ 8 h 419"/>
                              <a:gd name="T4" fmla="*/ 118 w 210"/>
                              <a:gd name="T5" fmla="*/ 27 h 419"/>
                              <a:gd name="T6" fmla="*/ 60 w 210"/>
                              <a:gd name="T7" fmla="*/ 68 h 419"/>
                              <a:gd name="T8" fmla="*/ 19 w 210"/>
                              <a:gd name="T9" fmla="*/ 126 h 419"/>
                              <a:gd name="T10" fmla="*/ 0 w 210"/>
                              <a:gd name="T11" fmla="*/ 196 h 419"/>
                              <a:gd name="T12" fmla="*/ 21 w 210"/>
                              <a:gd name="T13" fmla="*/ 217 h 419"/>
                              <a:gd name="T14" fmla="*/ 0 w 210"/>
                              <a:gd name="T15" fmla="*/ 238 h 419"/>
                              <a:gd name="T16" fmla="*/ 19 w 210"/>
                              <a:gd name="T17" fmla="*/ 308 h 419"/>
                              <a:gd name="T18" fmla="*/ 60 w 210"/>
                              <a:gd name="T19" fmla="*/ 366 h 419"/>
                              <a:gd name="T20" fmla="*/ 118 w 210"/>
                              <a:gd name="T21" fmla="*/ 407 h 419"/>
                              <a:gd name="T22" fmla="*/ 188 w 210"/>
                              <a:gd name="T23" fmla="*/ 426 h 419"/>
                              <a:gd name="T24" fmla="*/ 209 w 210"/>
                              <a:gd name="T25" fmla="*/ 406 h 419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0" h="419">
                                <a:moveTo>
                                  <a:pt x="209" y="20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09796245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220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1E7D9F4D" id="Grupo 366" o:spid="_x0000_s1026" style="width:8.5pt;height:17pt;mso-position-horizontal-relative:char;mso-position-vertical-relative:line" coordsize="225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">
                <v:shape id="Freeform 116" o:spid="_x0000_s1027" style="position:absolute;left:7;top:7;width:210;height:419;visibility:visible;mso-wrap-style:square;v-text-anchor:top" coordsize="210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" path="m209,20l188,,118,19,60,60,19,118,,188r21,21l,230r19,70l60,358r58,41l188,418r21,-20e" filled="f">
                  <v:path arrowok="t" o:connecttype="custom" o:connectlocs="209,28;188,8;118,27;60,68;19,126;0,196;21,217;0,238;19,308;60,366;118,407;188,426;209,406" o:connectangles="0,0,0,0,0,0,0,0,0,0,0,0,0"/>
                </v:shape>
                <v:shape id="Picture 117" o:spid="_x0000_s1028" type="#_x0000_t75" style="position:absolute;left:4;top:5;width:220;height: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">
                  <v:imagedata r:id="rId13" o:title=""/>
                </v:shape>
                <w10:anchorlock/>
              </v:group>
            </w:pict>
          </mc:Fallback>
        </mc:AlternateContent>
      </w:r>
      <w:r>
        <w:t xml:space="preserve"> = ½ tablety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4B57FC9A" wp14:editId="285CB0AF">
                <wp:extent cx="215900" cy="215900"/>
                <wp:effectExtent l="10160" t="8890" r="12065" b="13335"/>
                <wp:docPr id="1061483061" name="Grupo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1952529211" name="Freeform 16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209 w 419"/>
                              <a:gd name="T1" fmla="*/ 29 h 419"/>
                              <a:gd name="T2" fmla="*/ 188 w 419"/>
                              <a:gd name="T3" fmla="*/ 8 h 419"/>
                              <a:gd name="T4" fmla="*/ 118 w 419"/>
                              <a:gd name="T5" fmla="*/ 27 h 419"/>
                              <a:gd name="T6" fmla="*/ 60 w 419"/>
                              <a:gd name="T7" fmla="*/ 68 h 419"/>
                              <a:gd name="T8" fmla="*/ 19 w 419"/>
                              <a:gd name="T9" fmla="*/ 126 h 419"/>
                              <a:gd name="T10" fmla="*/ 0 w 419"/>
                              <a:gd name="T11" fmla="*/ 196 h 419"/>
                              <a:gd name="T12" fmla="*/ 21 w 419"/>
                              <a:gd name="T13" fmla="*/ 217 h 419"/>
                              <a:gd name="T14" fmla="*/ 0 w 419"/>
                              <a:gd name="T15" fmla="*/ 238 h 419"/>
                              <a:gd name="T16" fmla="*/ 19 w 419"/>
                              <a:gd name="T17" fmla="*/ 308 h 419"/>
                              <a:gd name="T18" fmla="*/ 60 w 419"/>
                              <a:gd name="T19" fmla="*/ 366 h 419"/>
                              <a:gd name="T20" fmla="*/ 118 w 419"/>
                              <a:gd name="T21" fmla="*/ 407 h 419"/>
                              <a:gd name="T22" fmla="*/ 188 w 419"/>
                              <a:gd name="T23" fmla="*/ 426 h 419"/>
                              <a:gd name="T24" fmla="*/ 209 w 419"/>
                              <a:gd name="T25" fmla="*/ 405 h 419"/>
                              <a:gd name="T26" fmla="*/ 230 w 419"/>
                              <a:gd name="T27" fmla="*/ 426 h 419"/>
                              <a:gd name="T28" fmla="*/ 300 w 419"/>
                              <a:gd name="T29" fmla="*/ 407 h 419"/>
                              <a:gd name="T30" fmla="*/ 358 w 419"/>
                              <a:gd name="T31" fmla="*/ 366 h 419"/>
                              <a:gd name="T32" fmla="*/ 399 w 419"/>
                              <a:gd name="T33" fmla="*/ 308 h 419"/>
                              <a:gd name="T34" fmla="*/ 418 w 419"/>
                              <a:gd name="T35" fmla="*/ 238 h 419"/>
                              <a:gd name="T36" fmla="*/ 397 w 419"/>
                              <a:gd name="T37" fmla="*/ 217 h 419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209" y="21"/>
                                </a:move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7971889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3384FB2" id="Grupo 369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">
                <v:shape id="Freeform 164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" path="m209,21l188,,118,19,60,60,19,118,,188r21,21l,230r19,70l60,358r58,41l188,418r21,-21l230,418r70,-19l358,358r41,-58l418,230,397,209e" filled="f">
                  <v:path arrowok="t" o:connecttype="custom" o:connectlocs="209,29;188,8;118,27;60,68;19,126;0,196;21,217;0,238;19,308;60,366;118,407;188,426;209,405;230,426;300,407;358,366;399,308;418,238;397,217" o:connectangles="0,0,0,0,0,0,0,0,0,0,0,0,0,0,0,0,0,0,0"/>
                </v:shape>
                <v:shape id="Picture 165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">
                  <v:imagedata r:id="rId15" o:title=""/>
                </v:shape>
                <w10:anchorlock/>
              </v:group>
            </w:pict>
          </mc:Fallback>
        </mc:AlternateContent>
      </w:r>
      <w:r>
        <w:t xml:space="preserve"> = ¾ tablety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6BDA98F5" wp14:editId="3F6532DA">
                <wp:extent cx="215900" cy="215900"/>
                <wp:effectExtent l="12700" t="8890" r="9525" b="13335"/>
                <wp:docPr id="138460110" name="Grupo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215900"/>
                          <a:chOff x="0" y="0"/>
                          <a:chExt cx="434" cy="434"/>
                        </a:xfrm>
                      </wpg:grpSpPr>
                      <wps:wsp>
                        <wps:cNvPr id="576181475" name="Freeform 149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419" cy="419"/>
                          </a:xfrm>
                          <a:custGeom>
                            <a:avLst/>
                            <a:gdLst>
                              <a:gd name="T0" fmla="*/ 397 w 419"/>
                              <a:gd name="T1" fmla="*/ 217 h 419"/>
                              <a:gd name="T2" fmla="*/ 418 w 419"/>
                              <a:gd name="T3" fmla="*/ 196 h 419"/>
                              <a:gd name="T4" fmla="*/ 399 w 419"/>
                              <a:gd name="T5" fmla="*/ 126 h 419"/>
                              <a:gd name="T6" fmla="*/ 358 w 419"/>
                              <a:gd name="T7" fmla="*/ 68 h 419"/>
                              <a:gd name="T8" fmla="*/ 300 w 419"/>
                              <a:gd name="T9" fmla="*/ 27 h 419"/>
                              <a:gd name="T10" fmla="*/ 230 w 419"/>
                              <a:gd name="T11" fmla="*/ 8 h 419"/>
                              <a:gd name="T12" fmla="*/ 209 w 419"/>
                              <a:gd name="T13" fmla="*/ 29 h 419"/>
                              <a:gd name="T14" fmla="*/ 188 w 419"/>
                              <a:gd name="T15" fmla="*/ 8 h 419"/>
                              <a:gd name="T16" fmla="*/ 118 w 419"/>
                              <a:gd name="T17" fmla="*/ 27 h 419"/>
                              <a:gd name="T18" fmla="*/ 60 w 419"/>
                              <a:gd name="T19" fmla="*/ 68 h 419"/>
                              <a:gd name="T20" fmla="*/ 19 w 419"/>
                              <a:gd name="T21" fmla="*/ 126 h 419"/>
                              <a:gd name="T22" fmla="*/ 0 w 419"/>
                              <a:gd name="T23" fmla="*/ 196 h 419"/>
                              <a:gd name="T24" fmla="*/ 21 w 419"/>
                              <a:gd name="T25" fmla="*/ 217 h 419"/>
                              <a:gd name="T26" fmla="*/ 0 w 419"/>
                              <a:gd name="T27" fmla="*/ 238 h 419"/>
                              <a:gd name="T28" fmla="*/ 19 w 419"/>
                              <a:gd name="T29" fmla="*/ 308 h 419"/>
                              <a:gd name="T30" fmla="*/ 60 w 419"/>
                              <a:gd name="T31" fmla="*/ 366 h 419"/>
                              <a:gd name="T32" fmla="*/ 118 w 419"/>
                              <a:gd name="T33" fmla="*/ 407 h 419"/>
                              <a:gd name="T34" fmla="*/ 188 w 419"/>
                              <a:gd name="T35" fmla="*/ 426 h 419"/>
                              <a:gd name="T36" fmla="*/ 209 w 419"/>
                              <a:gd name="T37" fmla="*/ 405 h 419"/>
                              <a:gd name="T38" fmla="*/ 230 w 419"/>
                              <a:gd name="T39" fmla="*/ 426 h 419"/>
                              <a:gd name="T40" fmla="*/ 300 w 419"/>
                              <a:gd name="T41" fmla="*/ 407 h 419"/>
                              <a:gd name="T42" fmla="*/ 358 w 419"/>
                              <a:gd name="T43" fmla="*/ 366 h 419"/>
                              <a:gd name="T44" fmla="*/ 399 w 419"/>
                              <a:gd name="T45" fmla="*/ 308 h 419"/>
                              <a:gd name="T46" fmla="*/ 418 w 419"/>
                              <a:gd name="T47" fmla="*/ 238 h 419"/>
                              <a:gd name="T48" fmla="*/ 397 w 419"/>
                              <a:gd name="T49" fmla="*/ 217 h 419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419" h="419">
                                <a:moveTo>
                                  <a:pt x="397" y="209"/>
                                </a:moveTo>
                                <a:lnTo>
                                  <a:pt x="418" y="188"/>
                                </a:lnTo>
                                <a:lnTo>
                                  <a:pt x="399" y="118"/>
                                </a:lnTo>
                                <a:lnTo>
                                  <a:pt x="358" y="60"/>
                                </a:lnTo>
                                <a:lnTo>
                                  <a:pt x="300" y="19"/>
                                </a:lnTo>
                                <a:lnTo>
                                  <a:pt x="230" y="0"/>
                                </a:lnTo>
                                <a:lnTo>
                                  <a:pt x="209" y="21"/>
                                </a:lnTo>
                                <a:lnTo>
                                  <a:pt x="188" y="0"/>
                                </a:lnTo>
                                <a:lnTo>
                                  <a:pt x="118" y="19"/>
                                </a:lnTo>
                                <a:lnTo>
                                  <a:pt x="60" y="60"/>
                                </a:lnTo>
                                <a:lnTo>
                                  <a:pt x="19" y="118"/>
                                </a:lnTo>
                                <a:lnTo>
                                  <a:pt x="0" y="188"/>
                                </a:lnTo>
                                <a:lnTo>
                                  <a:pt x="21" y="209"/>
                                </a:lnTo>
                                <a:lnTo>
                                  <a:pt x="0" y="230"/>
                                </a:lnTo>
                                <a:lnTo>
                                  <a:pt x="19" y="300"/>
                                </a:lnTo>
                                <a:lnTo>
                                  <a:pt x="60" y="358"/>
                                </a:lnTo>
                                <a:lnTo>
                                  <a:pt x="118" y="399"/>
                                </a:lnTo>
                                <a:lnTo>
                                  <a:pt x="188" y="418"/>
                                </a:lnTo>
                                <a:lnTo>
                                  <a:pt x="209" y="397"/>
                                </a:lnTo>
                                <a:lnTo>
                                  <a:pt x="230" y="418"/>
                                </a:lnTo>
                                <a:lnTo>
                                  <a:pt x="300" y="399"/>
                                </a:lnTo>
                                <a:lnTo>
                                  <a:pt x="358" y="358"/>
                                </a:lnTo>
                                <a:lnTo>
                                  <a:pt x="399" y="300"/>
                                </a:lnTo>
                                <a:lnTo>
                                  <a:pt x="418" y="230"/>
                                </a:lnTo>
                                <a:lnTo>
                                  <a:pt x="397" y="20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611781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" y="5"/>
                            <a:ext cx="425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329CA5FE" id="Grupo 360" o:spid="_x0000_s1026" style="width:17pt;height:17pt;mso-position-horizontal-relative:char;mso-position-vertical-relative:line" coordsize="434,4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">
                <v:shape id="Freeform 149" o:spid="_x0000_s1027" style="position:absolute;left:7;top:7;width:419;height:419;visibility:visible;mso-wrap-style:square;v-text-anchor:top" coordsize="41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" path="m397,209r21,-21l399,118,358,60,300,19,230,,209,21,188,,118,19,60,60,19,118,,188r21,21l,230r19,70l60,358r58,41l188,418r21,-21l230,418r70,-19l358,358r41,-58l418,230,397,209xe" filled="f">
                  <v:path arrowok="t" o:connecttype="custom" o:connectlocs="397,217;418,196;399,126;358,68;300,27;230,8;209,29;188,8;118,27;60,68;19,126;0,196;21,217;0,238;19,308;60,366;118,407;188,426;209,405;230,426;300,407;358,366;399,308;418,238;397,217" o:connectangles="0,0,0,0,0,0,0,0,0,0,0,0,0,0,0,0,0,0,0,0,0,0,0,0,0"/>
                </v:shape>
                <v:shape id="Picture 150" o:spid="_x0000_s1028" type="#_x0000_t75" style="position:absolute;left:4;top:5;width:425;height: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">
                  <v:imagedata r:id="rId17" o:title=""/>
                </v:shape>
                <w10:anchorlock/>
              </v:group>
            </w:pict>
          </mc:Fallback>
        </mc:AlternateContent>
      </w:r>
      <w:r>
        <w:t xml:space="preserve"> = 1 tableta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665AC9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160D46F" w14:textId="77777777" w:rsidR="0029205C" w:rsidRPr="00A13D90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Tablety lze dělit na 2 nebo 4 stejné části pro dosažení přesného dávkování.</w:t>
      </w:r>
    </w:p>
    <w:p w14:paraId="3AC26DBB" w14:textId="77777777" w:rsidR="0029205C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0C2E96A" w14:textId="6153E400" w:rsidR="00C114FF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noProof/>
        </w:rPr>
        <w:drawing>
          <wp:inline distT="0" distB="0" distL="0" distR="0" wp14:anchorId="0AD66EC0" wp14:editId="5F637A8A">
            <wp:extent cx="2466975" cy="1704975"/>
            <wp:effectExtent l="0" t="0" r="0" b="0"/>
            <wp:docPr id="9781204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665AC9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A874A91" w14:textId="77777777" w:rsidR="00354535" w:rsidRDefault="00354535" w:rsidP="00354535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  <w:r>
        <w:rPr>
          <w:iCs/>
          <w:szCs w:val="22"/>
        </w:rPr>
        <w:t xml:space="preserve">Neuplatňuje se.  </w:t>
      </w:r>
    </w:p>
    <w:p w14:paraId="2F4940CA" w14:textId="77777777" w:rsidR="0029205C" w:rsidRPr="00B41D57" w:rsidRDefault="0029205C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665AC9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55E7323" w14:textId="609EBA9B" w:rsidR="0029205C" w:rsidRDefault="0029205C" w:rsidP="0029205C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Uchováv</w:t>
      </w:r>
      <w:r w:rsidR="000802A6">
        <w:t>ejte</w:t>
      </w:r>
      <w:r>
        <w:t xml:space="preserve"> mimo dohled a dosah dětí.</w:t>
      </w:r>
    </w:p>
    <w:p w14:paraId="04908CDC" w14:textId="77777777" w:rsidR="00AB1040" w:rsidRPr="00474C50" w:rsidRDefault="00AB1040" w:rsidP="0029205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2F9B845" w14:textId="77777777" w:rsidR="0029205C" w:rsidRDefault="0029205C" w:rsidP="0029205C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Uchovávejte při teplotě do 25 °C.</w:t>
      </w:r>
    </w:p>
    <w:p w14:paraId="5373D031" w14:textId="77777777" w:rsidR="0029205C" w:rsidRPr="001107BB" w:rsidRDefault="0029205C" w:rsidP="0029205C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Uchovávejte blistr v krabičce, aby byl chráněn před světlem.</w:t>
      </w:r>
    </w:p>
    <w:p w14:paraId="1D06D6C6" w14:textId="77777777" w:rsidR="0029205C" w:rsidRPr="001A43B2" w:rsidRDefault="0029205C" w:rsidP="0029205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A6A1DC8" w14:textId="14E3867E" w:rsidR="0029205C" w:rsidRDefault="0029205C" w:rsidP="00E1091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</w:pPr>
      <w:r>
        <w:t>Nepoužívejte tento veterinární léčivý přípravek po uplynutí doby použitelnosti uvedené na krabičce po Exp. Doba použitelnosti končí posledním dnem v uvedeném měsíci.</w:t>
      </w:r>
    </w:p>
    <w:p w14:paraId="2ACB3CFE" w14:textId="77777777" w:rsidR="00AB1040" w:rsidRDefault="00AB1040" w:rsidP="00E1091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4F617DD5" w14:textId="3817B06F" w:rsidR="0029205C" w:rsidRPr="00B41D57" w:rsidRDefault="0029205C" w:rsidP="00E1091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>
        <w:t>Zbylé nepoužité části tablety vraťte zpět do blistru a spotřebujte do 4 dnů.</w:t>
      </w: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665AC9" w:rsidP="00765B52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765B5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2F2C2C5" w14:textId="1B8DFEF8" w:rsidR="00E10910" w:rsidRPr="00B41D57" w:rsidRDefault="00E10910" w:rsidP="00E1091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3626A688" w14:textId="77777777" w:rsidR="00E10910" w:rsidRPr="00B41D57" w:rsidRDefault="00E10910" w:rsidP="00E1091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CF7FC5" w14:textId="77777777" w:rsidR="00E10910" w:rsidRDefault="00E10910" w:rsidP="00E10910">
      <w:pPr>
        <w:jc w:val="both"/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1CCEC8A8" w14:textId="77777777" w:rsidR="00AB1040" w:rsidRPr="00B41D57" w:rsidRDefault="00AB1040" w:rsidP="00E10910">
      <w:pPr>
        <w:jc w:val="both"/>
        <w:rPr>
          <w:szCs w:val="22"/>
        </w:rPr>
      </w:pPr>
    </w:p>
    <w:p w14:paraId="28F46108" w14:textId="7ED59037" w:rsidR="00E10910" w:rsidRPr="00474C50" w:rsidRDefault="00E10910" w:rsidP="00E10910">
      <w:pPr>
        <w:tabs>
          <w:tab w:val="clear" w:pos="567"/>
        </w:tabs>
        <w:spacing w:line="240" w:lineRule="auto"/>
        <w:rPr>
          <w:szCs w:val="22"/>
        </w:rPr>
      </w:pPr>
      <w:r>
        <w:t xml:space="preserve">O možnostech likvidace nepotřebných léčivých přípravků se poraďte s vaším veterinárním lékařem nebo lékárníkem. 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665AC9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514C7803" w:rsidR="00DB468A" w:rsidRDefault="00E10910" w:rsidP="00E10910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77EAAFEA" w14:textId="77777777" w:rsidR="00E10910" w:rsidRPr="00B41D57" w:rsidRDefault="00E1091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665AC9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75877" w14:textId="5152B6EE" w:rsidR="00E10910" w:rsidRPr="00AD0417" w:rsidRDefault="00E10910" w:rsidP="00E10910">
      <w:pPr>
        <w:tabs>
          <w:tab w:val="clear" w:pos="567"/>
        </w:tabs>
        <w:spacing w:line="240" w:lineRule="auto"/>
        <w:jc w:val="both"/>
        <w:rPr>
          <w:b/>
          <w:bCs/>
          <w:u w:val="single"/>
        </w:rPr>
      </w:pPr>
      <w:r w:rsidRPr="00AD0417">
        <w:rPr>
          <w:b/>
          <w:bCs/>
          <w:u w:val="single"/>
        </w:rPr>
        <w:t>Registrační čísla:</w:t>
      </w:r>
    </w:p>
    <w:p w14:paraId="2AD6BBBE" w14:textId="701EE51D" w:rsidR="00E10910" w:rsidRDefault="00E10910" w:rsidP="00E10910">
      <w:pPr>
        <w:tabs>
          <w:tab w:val="clear" w:pos="567"/>
        </w:tabs>
        <w:spacing w:line="240" w:lineRule="auto"/>
        <w:jc w:val="both"/>
      </w:pPr>
      <w:r>
        <w:t>96/008/19-C</w:t>
      </w:r>
    </w:p>
    <w:p w14:paraId="7AA72BAE" w14:textId="77777777" w:rsidR="00E10910" w:rsidRDefault="00E10910" w:rsidP="00E10910">
      <w:pPr>
        <w:tabs>
          <w:tab w:val="clear" w:pos="567"/>
        </w:tabs>
        <w:spacing w:line="240" w:lineRule="auto"/>
        <w:jc w:val="both"/>
      </w:pPr>
    </w:p>
    <w:p w14:paraId="236D2582" w14:textId="10CF456D" w:rsidR="00E10910" w:rsidRDefault="00E10910" w:rsidP="00E10910">
      <w:pPr>
        <w:tabs>
          <w:tab w:val="clear" w:pos="567"/>
        </w:tabs>
        <w:spacing w:line="240" w:lineRule="auto"/>
        <w:jc w:val="both"/>
      </w:pPr>
      <w:r>
        <w:t>Blistr z neprůhledného PVC/hliníku.</w:t>
      </w:r>
    </w:p>
    <w:p w14:paraId="37D959DF" w14:textId="77777777" w:rsidR="00E10910" w:rsidRPr="00202F7A" w:rsidRDefault="00E10910" w:rsidP="00E1091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D44A71F" w14:textId="77777777" w:rsidR="00E10910" w:rsidRPr="00AD0417" w:rsidRDefault="00E10910" w:rsidP="00E10910">
      <w:pPr>
        <w:tabs>
          <w:tab w:val="clear" w:pos="567"/>
        </w:tabs>
        <w:spacing w:line="240" w:lineRule="auto"/>
        <w:rPr>
          <w:b/>
          <w:bCs/>
          <w:szCs w:val="22"/>
          <w:u w:val="single"/>
        </w:rPr>
      </w:pPr>
      <w:r w:rsidRPr="00AD0417">
        <w:rPr>
          <w:b/>
          <w:bCs/>
          <w:u w:val="single"/>
        </w:rPr>
        <w:t>Velikosti balení:</w:t>
      </w:r>
    </w:p>
    <w:p w14:paraId="5897622D" w14:textId="77777777" w:rsidR="00AB1040" w:rsidRPr="00AD0417" w:rsidRDefault="00AB1040" w:rsidP="00AB1040">
      <w:pPr>
        <w:tabs>
          <w:tab w:val="clear" w:pos="567"/>
        </w:tabs>
        <w:spacing w:line="240" w:lineRule="auto"/>
      </w:pPr>
      <w:r w:rsidRPr="00AD0417">
        <w:t>Papírová krabička obsahující 1 blistr po 10 tabletách.</w:t>
      </w:r>
      <w:r w:rsidRPr="00AD0417">
        <w:br/>
        <w:t>Papírová krabička obsahující 3 blistry po 10 tabletách.</w:t>
      </w:r>
      <w:r w:rsidRPr="00AD0417">
        <w:br/>
        <w:t>Papírová krabička obsahující 5 blistrů po 10 tabletách.</w:t>
      </w:r>
      <w:r w:rsidRPr="00AD0417">
        <w:br/>
        <w:t>Papírová krabička obsahující 10 blistrů po 10 tabletách.</w:t>
      </w:r>
      <w:r w:rsidRPr="00AD0417">
        <w:br/>
        <w:t>Papírová krabička obsahující 25 blistrů po 10 tabletách.</w:t>
      </w:r>
    </w:p>
    <w:p w14:paraId="6928E0E1" w14:textId="620A7BE6" w:rsidR="00E10910" w:rsidRDefault="00E10910" w:rsidP="00E10910">
      <w:pPr>
        <w:tabs>
          <w:tab w:val="clear" w:pos="567"/>
        </w:tabs>
        <w:spacing w:line="240" w:lineRule="auto"/>
        <w:rPr>
          <w:szCs w:val="22"/>
        </w:rPr>
      </w:pPr>
    </w:p>
    <w:p w14:paraId="2B98BFFE" w14:textId="35AE5AA8" w:rsidR="00C114FF" w:rsidRPr="00E10910" w:rsidRDefault="00E10910" w:rsidP="00A9226B">
      <w:pPr>
        <w:tabs>
          <w:tab w:val="clear" w:pos="567"/>
        </w:tabs>
        <w:spacing w:line="240" w:lineRule="auto"/>
      </w:pPr>
      <w:r>
        <w:t>Na trhu nemusí být všechny velikosti balení.</w:t>
      </w: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665AC9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AC9C76" w14:textId="0CA8FB2C" w:rsidR="00DB468A" w:rsidRPr="00B41D57" w:rsidRDefault="00984261" w:rsidP="00E10910">
      <w:pPr>
        <w:rPr>
          <w:szCs w:val="22"/>
        </w:rPr>
      </w:pPr>
      <w:r>
        <w:t>0</w:t>
      </w:r>
      <w:r w:rsidR="00AD0417">
        <w:t>4</w:t>
      </w:r>
      <w:bookmarkStart w:id="1" w:name="_GoBack"/>
      <w:bookmarkEnd w:id="1"/>
      <w:r>
        <w:t>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4CB71705" w:rsidR="001F1C7E" w:rsidRDefault="00665AC9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9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26FB097D" w14:textId="07A7BEC1" w:rsidR="00984261" w:rsidRDefault="00984261" w:rsidP="001F1C7E">
      <w:pPr>
        <w:tabs>
          <w:tab w:val="clear" w:pos="567"/>
        </w:tabs>
        <w:spacing w:line="240" w:lineRule="auto"/>
        <w:rPr>
          <w:szCs w:val="22"/>
        </w:rPr>
      </w:pPr>
    </w:p>
    <w:p w14:paraId="438E5B40" w14:textId="77777777" w:rsidR="00984261" w:rsidRPr="00C672C7" w:rsidRDefault="00984261" w:rsidP="00984261">
      <w:pPr>
        <w:spacing w:line="240" w:lineRule="auto"/>
      </w:pPr>
      <w:bookmarkStart w:id="2" w:name="_Hlk148432335"/>
      <w:r w:rsidRPr="00C672C7">
        <w:t>Podrobné informace o tomto veterinárním léčivém přípravku naleznete také v národní databázi (</w:t>
      </w:r>
      <w:hyperlink r:id="rId20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2"/>
    <w:p w14:paraId="494DAA62" w14:textId="77777777" w:rsidR="00984261" w:rsidRPr="006414D3" w:rsidRDefault="00984261" w:rsidP="001F1C7E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665AC9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76944809" w:rsidR="00DB468A" w:rsidRPr="00B41D57" w:rsidRDefault="00665AC9" w:rsidP="00DB468A">
      <w:pPr>
        <w:rPr>
          <w:iCs/>
          <w:szCs w:val="22"/>
        </w:rPr>
      </w:pPr>
      <w:bookmarkStart w:id="3" w:name="_Hlk73552578"/>
      <w:r w:rsidRPr="00B41D57">
        <w:rPr>
          <w:iCs/>
          <w:szCs w:val="22"/>
          <w:u w:val="single"/>
        </w:rPr>
        <w:t>Držitel rozhodnutí o registraci a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t>:</w:t>
      </w:r>
    </w:p>
    <w:p w14:paraId="3B3923EE" w14:textId="77777777" w:rsidR="00E10910" w:rsidRPr="00F84097" w:rsidRDefault="00E10910" w:rsidP="00E10910">
      <w:pPr>
        <w:widowControl w:val="0"/>
        <w:tabs>
          <w:tab w:val="clear" w:pos="567"/>
        </w:tabs>
        <w:spacing w:line="240" w:lineRule="auto"/>
        <w:jc w:val="both"/>
        <w:rPr>
          <w:bCs/>
          <w:szCs w:val="22"/>
        </w:rPr>
      </w:pPr>
      <w:bookmarkStart w:id="4" w:name="_Hlk205291710"/>
      <w:bookmarkEnd w:id="3"/>
      <w:r>
        <w:t>Industrial Veterinaria, S.A.</w:t>
      </w:r>
    </w:p>
    <w:p w14:paraId="1A2433A9" w14:textId="77777777" w:rsidR="00E10910" w:rsidRPr="00F84097" w:rsidRDefault="00E10910" w:rsidP="00E10910">
      <w:pPr>
        <w:widowControl w:val="0"/>
        <w:tabs>
          <w:tab w:val="clear" w:pos="567"/>
        </w:tabs>
        <w:spacing w:line="240" w:lineRule="auto"/>
        <w:jc w:val="both"/>
        <w:rPr>
          <w:bCs/>
          <w:szCs w:val="22"/>
        </w:rPr>
      </w:pPr>
      <w:r>
        <w:t>Esmeralda, 19</w:t>
      </w:r>
    </w:p>
    <w:p w14:paraId="79DE97D5" w14:textId="77777777" w:rsidR="00E10910" w:rsidRDefault="00E10910" w:rsidP="00E10910">
      <w:pPr>
        <w:tabs>
          <w:tab w:val="clear" w:pos="567"/>
        </w:tabs>
        <w:spacing w:line="240" w:lineRule="auto"/>
      </w:pPr>
      <w:r>
        <w:t xml:space="preserve">08950 Esplugues de Llobregat </w:t>
      </w:r>
    </w:p>
    <w:p w14:paraId="4BCB8728" w14:textId="553C71FD" w:rsidR="00DB468A" w:rsidRPr="00E10910" w:rsidRDefault="00E10910" w:rsidP="00A9226B">
      <w:pPr>
        <w:tabs>
          <w:tab w:val="clear" w:pos="567"/>
        </w:tabs>
        <w:spacing w:line="240" w:lineRule="auto"/>
        <w:rPr>
          <w:bCs/>
          <w:szCs w:val="22"/>
        </w:rPr>
      </w:pPr>
      <w:r>
        <w:t>(Barcelona) Španělsko</w:t>
      </w:r>
      <w:bookmarkEnd w:id="4"/>
    </w:p>
    <w:p w14:paraId="3A5C8E6D" w14:textId="77777777" w:rsidR="00E10910" w:rsidRPr="00B41D57" w:rsidRDefault="00E1091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56E2185B" w:rsidR="003841FC" w:rsidRPr="00B41D57" w:rsidRDefault="00665AC9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23FCCBEE" w14:textId="77777777" w:rsidR="00E10910" w:rsidRDefault="00E10910" w:rsidP="00E10910">
      <w:pPr>
        <w:tabs>
          <w:tab w:val="clear" w:pos="567"/>
        </w:tabs>
        <w:spacing w:line="240" w:lineRule="auto"/>
        <w:rPr>
          <w:szCs w:val="22"/>
        </w:rPr>
      </w:pPr>
      <w:r>
        <w:t>aniMedica GmbH</w:t>
      </w:r>
    </w:p>
    <w:p w14:paraId="342830F2" w14:textId="77777777" w:rsidR="00E10910" w:rsidRPr="00E138C1" w:rsidRDefault="00E10910" w:rsidP="00E10910">
      <w:pPr>
        <w:tabs>
          <w:tab w:val="clear" w:pos="567"/>
        </w:tabs>
        <w:spacing w:line="240" w:lineRule="auto"/>
        <w:rPr>
          <w:szCs w:val="22"/>
        </w:rPr>
      </w:pPr>
      <w:r>
        <w:t>Im Südfeld 9</w:t>
      </w:r>
    </w:p>
    <w:p w14:paraId="04EA7255" w14:textId="77777777" w:rsidR="00E10910" w:rsidRDefault="00E10910" w:rsidP="00E10910">
      <w:pPr>
        <w:tabs>
          <w:tab w:val="clear" w:pos="567"/>
        </w:tabs>
        <w:spacing w:line="240" w:lineRule="auto"/>
        <w:rPr>
          <w:szCs w:val="22"/>
        </w:rPr>
      </w:pPr>
      <w:r>
        <w:t>48308 Senden-Bösensell, Německo</w:t>
      </w:r>
    </w:p>
    <w:p w14:paraId="3130E61F" w14:textId="77777777" w:rsidR="00E10910" w:rsidRPr="00474C50" w:rsidRDefault="00E10910" w:rsidP="00E10910">
      <w:pPr>
        <w:tabs>
          <w:tab w:val="clear" w:pos="567"/>
        </w:tabs>
        <w:spacing w:line="240" w:lineRule="auto"/>
        <w:rPr>
          <w:szCs w:val="22"/>
        </w:rPr>
      </w:pPr>
    </w:p>
    <w:p w14:paraId="3BF8F26D" w14:textId="77777777" w:rsidR="00E10910" w:rsidRDefault="00E10910" w:rsidP="00E10910">
      <w:pPr>
        <w:tabs>
          <w:tab w:val="clear" w:pos="567"/>
        </w:tabs>
        <w:spacing w:line="240" w:lineRule="auto"/>
        <w:rPr>
          <w:szCs w:val="22"/>
        </w:rPr>
      </w:pPr>
      <w:r>
        <w:t>aniMedica Herstellungs GmbH</w:t>
      </w:r>
    </w:p>
    <w:p w14:paraId="58791E28" w14:textId="77777777" w:rsidR="00E10910" w:rsidRPr="00E138C1" w:rsidRDefault="00E10910" w:rsidP="00E10910">
      <w:pPr>
        <w:tabs>
          <w:tab w:val="clear" w:pos="567"/>
        </w:tabs>
        <w:spacing w:line="240" w:lineRule="auto"/>
        <w:rPr>
          <w:szCs w:val="22"/>
        </w:rPr>
      </w:pPr>
      <w:r>
        <w:t>Im Südfeld 9</w:t>
      </w:r>
    </w:p>
    <w:p w14:paraId="3D3BF102" w14:textId="2C8364C1" w:rsidR="003841FC" w:rsidRPr="00E10910" w:rsidRDefault="00E10910" w:rsidP="00E10910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>48308 Senden-Bösensell, Německo</w:t>
      </w:r>
    </w:p>
    <w:p w14:paraId="583F2084" w14:textId="77777777" w:rsidR="00E10910" w:rsidRPr="00B41D57" w:rsidRDefault="00E10910" w:rsidP="003841FC">
      <w:pPr>
        <w:rPr>
          <w:bCs/>
          <w:szCs w:val="22"/>
        </w:rPr>
      </w:pPr>
    </w:p>
    <w:p w14:paraId="6A8A6ABC" w14:textId="6367B964" w:rsidR="00E10910" w:rsidRPr="00E10910" w:rsidRDefault="00E10910" w:rsidP="00E10910">
      <w:pPr>
        <w:pStyle w:val="Style4"/>
      </w:pPr>
      <w:r w:rsidRPr="00997362">
        <w:rPr>
          <w:bCs/>
          <w:u w:val="single"/>
        </w:rPr>
        <w:t>Distributor</w:t>
      </w:r>
      <w:bookmarkStart w:id="5" w:name="_Hlk73552585"/>
      <w:r w:rsidRPr="00E10910">
        <w:rPr>
          <w:u w:val="single"/>
        </w:rPr>
        <w:t xml:space="preserve"> </w:t>
      </w:r>
      <w:r w:rsidRPr="00B41D57">
        <w:rPr>
          <w:u w:val="single"/>
        </w:rPr>
        <w:t>a kontaktní údaje pro hlášení podezření na nežádoucí účinky</w:t>
      </w:r>
      <w:bookmarkEnd w:id="5"/>
      <w:r w:rsidRPr="00997362">
        <w:rPr>
          <w:bCs/>
          <w:u w:val="single"/>
        </w:rPr>
        <w:t>:</w:t>
      </w:r>
    </w:p>
    <w:p w14:paraId="5B2D9D57" w14:textId="77777777" w:rsidR="00E10910" w:rsidRPr="00D471C3" w:rsidRDefault="00E10910" w:rsidP="00E10910">
      <w:pPr>
        <w:tabs>
          <w:tab w:val="clear" w:pos="567"/>
        </w:tabs>
        <w:rPr>
          <w:bCs/>
          <w:szCs w:val="22"/>
        </w:rPr>
      </w:pPr>
      <w:r w:rsidRPr="00D471C3">
        <w:rPr>
          <w:bCs/>
          <w:szCs w:val="22"/>
        </w:rPr>
        <w:t>DR. BUBENÍČEK, spol. s r.o.</w:t>
      </w:r>
    </w:p>
    <w:p w14:paraId="7FF9F3C9" w14:textId="77777777" w:rsidR="00E10910" w:rsidRPr="00D471C3" w:rsidRDefault="00E10910" w:rsidP="00E10910">
      <w:pPr>
        <w:tabs>
          <w:tab w:val="clear" w:pos="567"/>
        </w:tabs>
        <w:rPr>
          <w:szCs w:val="22"/>
        </w:rPr>
      </w:pPr>
      <w:r w:rsidRPr="00D471C3">
        <w:rPr>
          <w:szCs w:val="22"/>
        </w:rPr>
        <w:t xml:space="preserve">Šimáčkova 104 </w:t>
      </w:r>
    </w:p>
    <w:p w14:paraId="330A566A" w14:textId="77777777" w:rsidR="00E10910" w:rsidRPr="006E6436" w:rsidRDefault="00E10910" w:rsidP="00E10910">
      <w:pPr>
        <w:tabs>
          <w:tab w:val="clear" w:pos="567"/>
        </w:tabs>
        <w:rPr>
          <w:szCs w:val="22"/>
          <w:lang w:val="es-ES"/>
        </w:rPr>
      </w:pPr>
      <w:r w:rsidRPr="006E6436">
        <w:rPr>
          <w:szCs w:val="22"/>
          <w:lang w:val="es-ES"/>
        </w:rPr>
        <w:t>628 00 Brno</w:t>
      </w:r>
    </w:p>
    <w:p w14:paraId="07DDC417" w14:textId="2E8BE65D" w:rsidR="003841FC" w:rsidRDefault="00E10910" w:rsidP="00E10910">
      <w:pPr>
        <w:tabs>
          <w:tab w:val="clear" w:pos="567"/>
        </w:tabs>
        <w:spacing w:line="240" w:lineRule="auto"/>
        <w:rPr>
          <w:szCs w:val="22"/>
          <w:lang w:val="pt-PT"/>
        </w:rPr>
      </w:pPr>
      <w:r>
        <w:rPr>
          <w:szCs w:val="22"/>
          <w:lang w:val="pt-PT"/>
        </w:rPr>
        <w:t>Česká r</w:t>
      </w:r>
      <w:r w:rsidRPr="00F112F9">
        <w:rPr>
          <w:szCs w:val="22"/>
          <w:lang w:val="pt-PT"/>
        </w:rPr>
        <w:t>epublika</w:t>
      </w:r>
    </w:p>
    <w:p w14:paraId="38A3A72E" w14:textId="7C9B396F" w:rsidR="00E10910" w:rsidRPr="00E10910" w:rsidRDefault="00E10910" w:rsidP="00E10910">
      <w:pPr>
        <w:tabs>
          <w:tab w:val="clear" w:pos="567"/>
        </w:tabs>
        <w:spacing w:line="240" w:lineRule="auto"/>
        <w:rPr>
          <w:szCs w:val="22"/>
          <w:lang w:val="pt-PT"/>
        </w:rPr>
      </w:pPr>
      <w:r w:rsidRPr="00E10910">
        <w:rPr>
          <w:szCs w:val="22"/>
        </w:rPr>
        <w:t>Tel: +420 737 118 749</w:t>
      </w:r>
    </w:p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BBFD3F" w14:textId="3D2B0AFE" w:rsidR="005F346D" w:rsidRPr="00B41D57" w:rsidRDefault="00E10910" w:rsidP="00E1091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sectPr w:rsidR="005F346D" w:rsidRPr="00B41D57" w:rsidSect="003837F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1420E" w14:textId="77777777" w:rsidR="001A62B2" w:rsidRDefault="001A62B2">
      <w:pPr>
        <w:spacing w:line="240" w:lineRule="auto"/>
      </w:pPr>
      <w:r>
        <w:separator/>
      </w:r>
    </w:p>
  </w:endnote>
  <w:endnote w:type="continuationSeparator" w:id="0">
    <w:p w14:paraId="094B0750" w14:textId="77777777" w:rsidR="001A62B2" w:rsidRDefault="001A62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8E03D" w14:textId="77777777" w:rsidR="00176009" w:rsidRDefault="001760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665A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665A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44A7B" w14:textId="77777777" w:rsidR="001A62B2" w:rsidRDefault="001A62B2">
      <w:pPr>
        <w:spacing w:line="240" w:lineRule="auto"/>
      </w:pPr>
      <w:r>
        <w:separator/>
      </w:r>
    </w:p>
  </w:footnote>
  <w:footnote w:type="continuationSeparator" w:id="0">
    <w:p w14:paraId="5CCBEC1E" w14:textId="77777777" w:rsidR="001A62B2" w:rsidRDefault="001A62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E8FA7" w14:textId="77777777" w:rsidR="00176009" w:rsidRDefault="001760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4DCE7" w14:textId="35966C43" w:rsidR="00C34F8E" w:rsidRDefault="00C34F8E">
    <w:pPr>
      <w:pStyle w:val="Zhlav"/>
    </w:pPr>
    <w:r w:rsidRPr="00C34F8E">
      <w:t xml:space="preserve">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18C09" w14:textId="77777777" w:rsidR="00176009" w:rsidRDefault="00176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88FCC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F0E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1494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B44A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42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DCAC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428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B846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848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6689F5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BD8EB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7260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D45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0EAD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2482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4A31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10F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100A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ACC270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6A66B2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3DCB05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E88C69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D326E2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544E28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4EC106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604EA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B1A2F3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812DA9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6105E1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F401B6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66C4BF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D26ACA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3C8603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A30D0B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9586D2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44DC1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231C5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21A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F2BF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A43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4071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B6B8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22EB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A85F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9E2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F80F9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54E3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488A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C84B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3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5C55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760C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D08F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F414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A26E0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51616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2A60A0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B0C67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21473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4B0325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5229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720718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78257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3AAB25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F38F7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E6B1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ED5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6B9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BC13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C72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6C1E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0A27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8B56F62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C105A5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BC206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580E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F861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A04D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2837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344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4EBA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B90EFF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87803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34DF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589C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500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3CD8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7242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60EF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C0BB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69A499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EAD5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705B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F4D0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2ADE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EE55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D89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5245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72B5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8C80B55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A908D3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8E85EC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12AB59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C26613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766D1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6B0E24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E7859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F2437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0220BC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8AEEA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8AA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E07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5C10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F30E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2EDF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8D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545E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4B4E7D6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6CAB2CA" w:tentative="1">
      <w:start w:val="1"/>
      <w:numFmt w:val="lowerLetter"/>
      <w:lvlText w:val="%2."/>
      <w:lvlJc w:val="left"/>
      <w:pPr>
        <w:ind w:left="1440" w:hanging="360"/>
      </w:pPr>
    </w:lvl>
    <w:lvl w:ilvl="2" w:tplc="643A691E" w:tentative="1">
      <w:start w:val="1"/>
      <w:numFmt w:val="lowerRoman"/>
      <w:lvlText w:val="%3."/>
      <w:lvlJc w:val="right"/>
      <w:pPr>
        <w:ind w:left="2160" w:hanging="180"/>
      </w:pPr>
    </w:lvl>
    <w:lvl w:ilvl="3" w:tplc="25A20780" w:tentative="1">
      <w:start w:val="1"/>
      <w:numFmt w:val="decimal"/>
      <w:lvlText w:val="%4."/>
      <w:lvlJc w:val="left"/>
      <w:pPr>
        <w:ind w:left="2880" w:hanging="360"/>
      </w:pPr>
    </w:lvl>
    <w:lvl w:ilvl="4" w:tplc="06CE8314" w:tentative="1">
      <w:start w:val="1"/>
      <w:numFmt w:val="lowerLetter"/>
      <w:lvlText w:val="%5."/>
      <w:lvlJc w:val="left"/>
      <w:pPr>
        <w:ind w:left="3600" w:hanging="360"/>
      </w:pPr>
    </w:lvl>
    <w:lvl w:ilvl="5" w:tplc="3314D992" w:tentative="1">
      <w:start w:val="1"/>
      <w:numFmt w:val="lowerRoman"/>
      <w:lvlText w:val="%6."/>
      <w:lvlJc w:val="right"/>
      <w:pPr>
        <w:ind w:left="4320" w:hanging="180"/>
      </w:pPr>
    </w:lvl>
    <w:lvl w:ilvl="6" w:tplc="591CEE72" w:tentative="1">
      <w:start w:val="1"/>
      <w:numFmt w:val="decimal"/>
      <w:lvlText w:val="%7."/>
      <w:lvlJc w:val="left"/>
      <w:pPr>
        <w:ind w:left="5040" w:hanging="360"/>
      </w:pPr>
    </w:lvl>
    <w:lvl w:ilvl="7" w:tplc="1D80F780" w:tentative="1">
      <w:start w:val="1"/>
      <w:numFmt w:val="lowerLetter"/>
      <w:lvlText w:val="%8."/>
      <w:lvlJc w:val="left"/>
      <w:pPr>
        <w:ind w:left="5760" w:hanging="360"/>
      </w:pPr>
    </w:lvl>
    <w:lvl w:ilvl="8" w:tplc="77940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C528C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0C0B9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3EB3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E82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986C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4843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D0B0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FCD0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564C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B90EF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829A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9E7B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544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095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5616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445C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7850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AE4E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8DE051A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C54B5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32A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ECB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4A0F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18FE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7C0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AC3B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DA93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F5FEB658">
      <w:start w:val="1"/>
      <w:numFmt w:val="decimal"/>
      <w:lvlText w:val="%1."/>
      <w:lvlJc w:val="left"/>
      <w:pPr>
        <w:ind w:left="720" w:hanging="360"/>
      </w:pPr>
    </w:lvl>
    <w:lvl w:ilvl="1" w:tplc="D67613E8" w:tentative="1">
      <w:start w:val="1"/>
      <w:numFmt w:val="lowerLetter"/>
      <w:lvlText w:val="%2."/>
      <w:lvlJc w:val="left"/>
      <w:pPr>
        <w:ind w:left="1440" w:hanging="360"/>
      </w:pPr>
    </w:lvl>
    <w:lvl w:ilvl="2" w:tplc="2C3A21C4" w:tentative="1">
      <w:start w:val="1"/>
      <w:numFmt w:val="lowerRoman"/>
      <w:lvlText w:val="%3."/>
      <w:lvlJc w:val="right"/>
      <w:pPr>
        <w:ind w:left="2160" w:hanging="180"/>
      </w:pPr>
    </w:lvl>
    <w:lvl w:ilvl="3" w:tplc="9F5057A6" w:tentative="1">
      <w:start w:val="1"/>
      <w:numFmt w:val="decimal"/>
      <w:lvlText w:val="%4."/>
      <w:lvlJc w:val="left"/>
      <w:pPr>
        <w:ind w:left="2880" w:hanging="360"/>
      </w:pPr>
    </w:lvl>
    <w:lvl w:ilvl="4" w:tplc="CF2435B2" w:tentative="1">
      <w:start w:val="1"/>
      <w:numFmt w:val="lowerLetter"/>
      <w:lvlText w:val="%5."/>
      <w:lvlJc w:val="left"/>
      <w:pPr>
        <w:ind w:left="3600" w:hanging="360"/>
      </w:pPr>
    </w:lvl>
    <w:lvl w:ilvl="5" w:tplc="5552BBCE" w:tentative="1">
      <w:start w:val="1"/>
      <w:numFmt w:val="lowerRoman"/>
      <w:lvlText w:val="%6."/>
      <w:lvlJc w:val="right"/>
      <w:pPr>
        <w:ind w:left="4320" w:hanging="180"/>
      </w:pPr>
    </w:lvl>
    <w:lvl w:ilvl="6" w:tplc="43905334" w:tentative="1">
      <w:start w:val="1"/>
      <w:numFmt w:val="decimal"/>
      <w:lvlText w:val="%7."/>
      <w:lvlJc w:val="left"/>
      <w:pPr>
        <w:ind w:left="5040" w:hanging="360"/>
      </w:pPr>
    </w:lvl>
    <w:lvl w:ilvl="7" w:tplc="73B4314C" w:tentative="1">
      <w:start w:val="1"/>
      <w:numFmt w:val="lowerLetter"/>
      <w:lvlText w:val="%8."/>
      <w:lvlJc w:val="left"/>
      <w:pPr>
        <w:ind w:left="5760" w:hanging="360"/>
      </w:pPr>
    </w:lvl>
    <w:lvl w:ilvl="8" w:tplc="86E2F7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CA8469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AB460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DCB1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1EE5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6205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3EFA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38E4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5299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3EC0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2EEF"/>
    <w:rsid w:val="000802A6"/>
    <w:rsid w:val="00080453"/>
    <w:rsid w:val="0008169A"/>
    <w:rsid w:val="00082200"/>
    <w:rsid w:val="000838BB"/>
    <w:rsid w:val="000860CE"/>
    <w:rsid w:val="00092A37"/>
    <w:rsid w:val="000938A6"/>
    <w:rsid w:val="00096E78"/>
    <w:rsid w:val="00097225"/>
    <w:rsid w:val="00097C1E"/>
    <w:rsid w:val="000A1DF5"/>
    <w:rsid w:val="000B7873"/>
    <w:rsid w:val="000C02A1"/>
    <w:rsid w:val="000C1D4F"/>
    <w:rsid w:val="000C3ED7"/>
    <w:rsid w:val="000C4073"/>
    <w:rsid w:val="000C55E6"/>
    <w:rsid w:val="000C687A"/>
    <w:rsid w:val="000D67D0"/>
    <w:rsid w:val="000E115E"/>
    <w:rsid w:val="000E195C"/>
    <w:rsid w:val="000E3602"/>
    <w:rsid w:val="000E705A"/>
    <w:rsid w:val="000F0F26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76009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9D4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3ADC"/>
    <w:rsid w:val="001A621E"/>
    <w:rsid w:val="001A62B2"/>
    <w:rsid w:val="001B0E9E"/>
    <w:rsid w:val="001B1C77"/>
    <w:rsid w:val="001B26EB"/>
    <w:rsid w:val="001B6F4A"/>
    <w:rsid w:val="001B7B38"/>
    <w:rsid w:val="001C3D06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205C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4535"/>
    <w:rsid w:val="00355AB8"/>
    <w:rsid w:val="00355D02"/>
    <w:rsid w:val="00361607"/>
    <w:rsid w:val="003649C6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1A33"/>
    <w:rsid w:val="00582578"/>
    <w:rsid w:val="0058621D"/>
    <w:rsid w:val="00586904"/>
    <w:rsid w:val="00586984"/>
    <w:rsid w:val="00591036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04C9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5AC9"/>
    <w:rsid w:val="00667489"/>
    <w:rsid w:val="00667A57"/>
    <w:rsid w:val="00670D44"/>
    <w:rsid w:val="00671D02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1DA0"/>
    <w:rsid w:val="00715C55"/>
    <w:rsid w:val="00724E3B"/>
    <w:rsid w:val="00725EEA"/>
    <w:rsid w:val="007276B6"/>
    <w:rsid w:val="00730908"/>
    <w:rsid w:val="00730CE9"/>
    <w:rsid w:val="0073373D"/>
    <w:rsid w:val="00735891"/>
    <w:rsid w:val="00736B1E"/>
    <w:rsid w:val="007439DB"/>
    <w:rsid w:val="007464DA"/>
    <w:rsid w:val="007568D8"/>
    <w:rsid w:val="007616B4"/>
    <w:rsid w:val="00765316"/>
    <w:rsid w:val="00765B52"/>
    <w:rsid w:val="007708C8"/>
    <w:rsid w:val="0077719D"/>
    <w:rsid w:val="00780DF0"/>
    <w:rsid w:val="007810B7"/>
    <w:rsid w:val="00782F0F"/>
    <w:rsid w:val="007850A3"/>
    <w:rsid w:val="0078538F"/>
    <w:rsid w:val="00787482"/>
    <w:rsid w:val="00792A66"/>
    <w:rsid w:val="007974D1"/>
    <w:rsid w:val="007A286D"/>
    <w:rsid w:val="007A314D"/>
    <w:rsid w:val="007A38DF"/>
    <w:rsid w:val="007A3D15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DA6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36C3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48C"/>
    <w:rsid w:val="00933D18"/>
    <w:rsid w:val="00942221"/>
    <w:rsid w:val="00950FBB"/>
    <w:rsid w:val="00951118"/>
    <w:rsid w:val="0095122F"/>
    <w:rsid w:val="00953349"/>
    <w:rsid w:val="00953E4C"/>
    <w:rsid w:val="00954E0C"/>
    <w:rsid w:val="00957BAC"/>
    <w:rsid w:val="00961156"/>
    <w:rsid w:val="00964F03"/>
    <w:rsid w:val="00966F1F"/>
    <w:rsid w:val="00975676"/>
    <w:rsid w:val="00976467"/>
    <w:rsid w:val="00976D32"/>
    <w:rsid w:val="00983E14"/>
    <w:rsid w:val="00984261"/>
    <w:rsid w:val="009844F7"/>
    <w:rsid w:val="00986809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0565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36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040"/>
    <w:rsid w:val="00AB1A2E"/>
    <w:rsid w:val="00AB328A"/>
    <w:rsid w:val="00AB4918"/>
    <w:rsid w:val="00AB4BC8"/>
    <w:rsid w:val="00AB6BA7"/>
    <w:rsid w:val="00AB7BE8"/>
    <w:rsid w:val="00AD0417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673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4F8E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CF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1D0D"/>
    <w:rsid w:val="00DD26F4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0910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5752D"/>
    <w:rsid w:val="00F61A31"/>
    <w:rsid w:val="00F62DEC"/>
    <w:rsid w:val="00F658DA"/>
    <w:rsid w:val="00F66F00"/>
    <w:rsid w:val="00F67178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3B6E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42998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29205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84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0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0.png"/><Relationship Id="rId18" Type="http://schemas.openxmlformats.org/officeDocument/2006/relationships/image" Target="media/image7.emf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s://www.uskvbl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://www.uskvbl.cz/cs/farmakovigilance" TargetMode="External"/><Relationship Id="rId19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image" Target="media/image4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5A9BD-3EF9-47C6-B984-A71148A0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1614</Words>
  <Characters>9525</Characters>
  <Application>Microsoft Office Word</Application>
  <DocSecurity>0</DocSecurity>
  <Lines>79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17</cp:revision>
  <cp:lastPrinted>2026-04-22T11:09:00Z</cp:lastPrinted>
  <dcterms:created xsi:type="dcterms:W3CDTF">2026-03-16T11:36:00Z</dcterms:created>
  <dcterms:modified xsi:type="dcterms:W3CDTF">2026-04-22T11:09:00Z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