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4935D" w14:textId="77777777" w:rsidR="00FD7AB9" w:rsidRPr="008A6AE0" w:rsidRDefault="00FD7AB9" w:rsidP="00FD7AB9">
      <w:pPr>
        <w:pStyle w:val="Nadpis40"/>
        <w:keepNext/>
        <w:keepLines/>
        <w:shd w:val="clear" w:color="auto" w:fill="auto"/>
        <w:spacing w:before="0" w:after="0" w:line="504" w:lineRule="exact"/>
        <w:jc w:val="both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</w:pPr>
      <w:bookmarkStart w:id="0" w:name="bookmark36"/>
      <w:r w:rsidRPr="008A6AE0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  <w:t>Text na krabičce:</w:t>
      </w:r>
    </w:p>
    <w:p w14:paraId="7BA63E42" w14:textId="77777777" w:rsidR="00FD7AB9" w:rsidRPr="008A6AE0" w:rsidRDefault="00FD7AB9" w:rsidP="00FD7AB9">
      <w:pPr>
        <w:pStyle w:val="Nadpis40"/>
        <w:keepNext/>
        <w:keepLines/>
        <w:shd w:val="clear" w:color="auto" w:fill="auto"/>
        <w:spacing w:before="0" w:after="0" w:line="504" w:lineRule="exac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TraumaPet</w:t>
      </w:r>
      <w:proofErr w:type="spellEnd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  <w:proofErr w:type="spellStart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oto</w:t>
      </w:r>
      <w:proofErr w:type="spellEnd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  <w:proofErr w:type="spellStart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Ag</w:t>
      </w:r>
      <w:bookmarkEnd w:id="0"/>
      <w:proofErr w:type="spellEnd"/>
    </w:p>
    <w:p w14:paraId="33AF6443" w14:textId="77777777" w:rsidR="009E2A29" w:rsidRDefault="00FD7AB9" w:rsidP="00EB608A">
      <w:pPr>
        <w:spacing w:after="120" w:line="504" w:lineRule="exact"/>
        <w:ind w:right="3260"/>
        <w:rPr>
          <w:rFonts w:cstheme="minorHAnsi"/>
          <w:color w:val="000000"/>
          <w:lang w:eastAsia="cs-CZ" w:bidi="cs-CZ"/>
        </w:rPr>
      </w:pPr>
      <w:r w:rsidRPr="008A6AE0">
        <w:rPr>
          <w:rFonts w:cstheme="minorHAnsi"/>
          <w:color w:val="000000"/>
          <w:lang w:eastAsia="cs-CZ" w:bidi="cs-CZ"/>
        </w:rPr>
        <w:t>50</w:t>
      </w:r>
      <w:r w:rsidR="009E2A29">
        <w:rPr>
          <w:rFonts w:cstheme="minorHAnsi"/>
          <w:color w:val="000000"/>
          <w:lang w:eastAsia="cs-CZ" w:bidi="cs-CZ"/>
        </w:rPr>
        <w:t xml:space="preserve"> </w:t>
      </w:r>
      <w:r w:rsidRPr="008A6AE0">
        <w:rPr>
          <w:rFonts w:cstheme="minorHAnsi"/>
          <w:color w:val="000000"/>
          <w:lang w:eastAsia="cs-CZ" w:bidi="cs-CZ"/>
        </w:rPr>
        <w:t xml:space="preserve">(100) ml </w:t>
      </w:r>
    </w:p>
    <w:p w14:paraId="6AA62299" w14:textId="77777777" w:rsidR="00C37DD9" w:rsidRPr="00C37DD9" w:rsidRDefault="00C37DD9" w:rsidP="00EB608A">
      <w:pPr>
        <w:spacing w:after="120" w:line="504" w:lineRule="exact"/>
        <w:ind w:right="3260"/>
        <w:rPr>
          <w:rFonts w:cstheme="minorHAnsi"/>
          <w:i/>
          <w:color w:val="000000"/>
          <w:lang w:eastAsia="cs-CZ" w:bidi="cs-CZ"/>
        </w:rPr>
      </w:pPr>
      <w:r>
        <w:rPr>
          <w:rFonts w:cstheme="minorHAnsi"/>
          <w:i/>
          <w:color w:val="000000"/>
          <w:lang w:eastAsia="cs-CZ" w:bidi="cs-CZ"/>
        </w:rPr>
        <w:t>Piktogram pes a kočka</w:t>
      </w:r>
    </w:p>
    <w:p w14:paraId="0AEB7E7C" w14:textId="5A079D97" w:rsidR="009E2A29" w:rsidRPr="008A6AE0" w:rsidRDefault="00EB608A" w:rsidP="00E1609F">
      <w:pPr>
        <w:pStyle w:val="Bezmezer"/>
        <w:spacing w:after="120"/>
      </w:pPr>
      <w:r>
        <w:rPr>
          <w:color w:val="000000"/>
          <w:lang w:eastAsia="cs-CZ" w:bidi="cs-CZ"/>
        </w:rPr>
        <w:t>U</w:t>
      </w:r>
      <w:r w:rsidR="00FD7AB9" w:rsidRPr="008A6AE0">
        <w:rPr>
          <w:color w:val="000000"/>
          <w:lang w:eastAsia="cs-CZ" w:bidi="cs-CZ"/>
        </w:rPr>
        <w:t>š</w:t>
      </w:r>
      <w:r>
        <w:rPr>
          <w:color w:val="000000"/>
          <w:lang w:eastAsia="cs-CZ" w:bidi="cs-CZ"/>
        </w:rPr>
        <w:t>n</w:t>
      </w:r>
      <w:r w:rsidR="00FD7AB9" w:rsidRPr="008A6AE0">
        <w:rPr>
          <w:color w:val="000000"/>
          <w:lang w:eastAsia="cs-CZ" w:bidi="cs-CZ"/>
        </w:rPr>
        <w:t xml:space="preserve">í </w:t>
      </w:r>
      <w:r>
        <w:rPr>
          <w:color w:val="000000"/>
          <w:lang w:eastAsia="cs-CZ" w:bidi="cs-CZ"/>
        </w:rPr>
        <w:t xml:space="preserve">kapky </w:t>
      </w:r>
      <w:r w:rsidR="00FD7AB9" w:rsidRPr="008A6AE0">
        <w:rPr>
          <w:color w:val="000000"/>
          <w:lang w:eastAsia="cs-CZ" w:bidi="cs-CZ"/>
        </w:rPr>
        <w:t>se stříbrem</w:t>
      </w:r>
      <w:r>
        <w:rPr>
          <w:color w:val="000000"/>
          <w:lang w:eastAsia="cs-CZ" w:bidi="cs-CZ"/>
        </w:rPr>
        <w:t xml:space="preserve"> </w:t>
      </w:r>
      <w:r w:rsidRPr="00EB608A">
        <w:t xml:space="preserve">je veterinární přípravek s obsahem </w:t>
      </w:r>
      <w:proofErr w:type="spellStart"/>
      <w:r w:rsidRPr="00EB608A">
        <w:t>nanostříbra</w:t>
      </w:r>
      <w:proofErr w:type="spellEnd"/>
      <w:r>
        <w:t xml:space="preserve"> </w:t>
      </w:r>
      <w:r w:rsidRPr="00EB608A">
        <w:t>napomáhající rozpouštění a</w:t>
      </w:r>
      <w:r w:rsidR="00AD4044">
        <w:t> </w:t>
      </w:r>
      <w:r w:rsidRPr="00EB608A">
        <w:t>uvolňování</w:t>
      </w:r>
      <w:r>
        <w:t xml:space="preserve"> </w:t>
      </w:r>
      <w:r w:rsidRPr="00EB608A">
        <w:t>ušního mazu. Přípravek je určený</w:t>
      </w:r>
      <w:r>
        <w:t xml:space="preserve"> </w:t>
      </w:r>
      <w:r w:rsidRPr="00EB608A">
        <w:t xml:space="preserve">pro čištění vnějšího zvukovodu a </w:t>
      </w:r>
      <w:r w:rsidR="00FC01BF">
        <w:rPr>
          <w:rFonts w:cstheme="minorHAnsi"/>
          <w:color w:val="000000"/>
          <w:lang w:eastAsia="cs-CZ" w:bidi="cs-CZ"/>
        </w:rPr>
        <w:t xml:space="preserve">jako doplňková péče </w:t>
      </w:r>
      <w:r w:rsidR="005A14E9">
        <w:rPr>
          <w:rFonts w:cstheme="minorHAnsi"/>
          <w:color w:val="000000"/>
          <w:lang w:eastAsia="cs-CZ" w:bidi="cs-CZ"/>
        </w:rPr>
        <w:t>při</w:t>
      </w:r>
      <w:r w:rsidR="00FC01BF">
        <w:rPr>
          <w:rFonts w:cstheme="minorHAnsi"/>
          <w:color w:val="000000"/>
          <w:lang w:eastAsia="cs-CZ" w:bidi="cs-CZ"/>
        </w:rPr>
        <w:t xml:space="preserve"> léčb</w:t>
      </w:r>
      <w:r w:rsidR="005A14E9">
        <w:rPr>
          <w:rFonts w:cstheme="minorHAnsi"/>
          <w:color w:val="000000"/>
          <w:lang w:eastAsia="cs-CZ" w:bidi="cs-CZ"/>
        </w:rPr>
        <w:t>ě</w:t>
      </w:r>
      <w:r w:rsidR="00FC01BF">
        <w:rPr>
          <w:rFonts w:cstheme="minorHAnsi"/>
          <w:color w:val="000000"/>
          <w:lang w:eastAsia="cs-CZ" w:bidi="cs-CZ"/>
        </w:rPr>
        <w:t xml:space="preserve"> </w:t>
      </w:r>
      <w:r w:rsidR="00FC01BF" w:rsidRPr="008A6AE0">
        <w:rPr>
          <w:rFonts w:cstheme="minorHAnsi"/>
          <w:color w:val="000000"/>
          <w:lang w:eastAsia="cs-CZ" w:bidi="cs-CZ"/>
        </w:rPr>
        <w:t>zánětlivých onemocnění vnějšího zvukovodu</w:t>
      </w:r>
      <w:r w:rsidR="00FC01BF">
        <w:t xml:space="preserve">. </w:t>
      </w:r>
      <w:r w:rsidR="009E2A29" w:rsidRPr="000C5CE4">
        <w:t>Před použitím čtěte příbalov</w:t>
      </w:r>
      <w:r>
        <w:t>ou</w:t>
      </w:r>
      <w:r w:rsidR="009E2A29" w:rsidRPr="000C5CE4">
        <w:t xml:space="preserve"> </w:t>
      </w:r>
      <w:r>
        <w:t>informaci</w:t>
      </w:r>
      <w:r w:rsidR="009E2A29" w:rsidRPr="000C5CE4">
        <w:t>.</w:t>
      </w:r>
      <w:r w:rsidR="009E2A29">
        <w:t xml:space="preserve"> </w:t>
      </w:r>
      <w:r w:rsidRPr="00EB608A">
        <w:t>Nesmí být používáno jinak, než je</w:t>
      </w:r>
      <w:r>
        <w:t xml:space="preserve"> </w:t>
      </w:r>
      <w:r w:rsidRPr="00EB608A">
        <w:t>uvedeno v návodu! Pouze pro zvířata.</w:t>
      </w:r>
      <w:r>
        <w:t xml:space="preserve"> </w:t>
      </w:r>
      <w:r w:rsidRPr="00EB608A">
        <w:t>Není určen pro potravinov</w:t>
      </w:r>
      <w:r w:rsidR="005A14E9">
        <w:t xml:space="preserve">é druhy </w:t>
      </w:r>
      <w:r w:rsidRPr="00EB608A">
        <w:t>zvířat.</w:t>
      </w:r>
      <w:r>
        <w:t xml:space="preserve"> </w:t>
      </w:r>
      <w:r w:rsidRPr="00EB608A">
        <w:t>Uchovávejte mimo dohled a dosah dětí!</w:t>
      </w:r>
    </w:p>
    <w:p w14:paraId="07600A1C" w14:textId="77777777" w:rsidR="00EB608A" w:rsidRDefault="00EB608A" w:rsidP="00EB608A">
      <w:pPr>
        <w:spacing w:after="120" w:line="210" w:lineRule="exact"/>
        <w:jc w:val="both"/>
        <w:rPr>
          <w:rFonts w:cstheme="minorHAnsi"/>
          <w:color w:val="000000"/>
          <w:lang w:eastAsia="cs-CZ" w:bidi="cs-CZ"/>
        </w:rPr>
      </w:pPr>
      <w:r w:rsidRPr="00EB608A">
        <w:rPr>
          <w:rFonts w:cstheme="minorHAnsi"/>
          <w:color w:val="000000"/>
          <w:lang w:eastAsia="cs-CZ" w:bidi="cs-CZ"/>
        </w:rPr>
        <w:t>Skladování: V suchu při teplotě 5–25°C.</w:t>
      </w:r>
      <w:r>
        <w:rPr>
          <w:rFonts w:cstheme="minorHAnsi"/>
          <w:color w:val="000000"/>
          <w:lang w:eastAsia="cs-CZ" w:bidi="cs-CZ"/>
        </w:rPr>
        <w:t xml:space="preserve"> </w:t>
      </w:r>
      <w:r w:rsidRPr="00EB608A">
        <w:rPr>
          <w:rFonts w:cstheme="minorHAnsi"/>
          <w:color w:val="000000"/>
          <w:lang w:eastAsia="cs-CZ" w:bidi="cs-CZ"/>
        </w:rPr>
        <w:t>Chraňte před přímým slunečním zářením.</w:t>
      </w:r>
      <w:r>
        <w:rPr>
          <w:rFonts w:cstheme="minorHAnsi"/>
          <w:color w:val="000000"/>
          <w:lang w:eastAsia="cs-CZ" w:bidi="cs-CZ"/>
        </w:rPr>
        <w:t xml:space="preserve"> </w:t>
      </w:r>
    </w:p>
    <w:p w14:paraId="0A707AFB" w14:textId="77777777" w:rsidR="00EB608A" w:rsidRDefault="00EB608A" w:rsidP="00EB608A">
      <w:pPr>
        <w:spacing w:after="120" w:line="210" w:lineRule="exact"/>
        <w:jc w:val="both"/>
        <w:rPr>
          <w:rFonts w:cstheme="minorHAnsi"/>
          <w:color w:val="000000"/>
          <w:lang w:eastAsia="cs-CZ" w:bidi="cs-CZ"/>
        </w:rPr>
      </w:pPr>
      <w:r w:rsidRPr="00EB608A">
        <w:rPr>
          <w:rFonts w:cstheme="minorHAnsi"/>
          <w:color w:val="000000"/>
          <w:lang w:eastAsia="cs-CZ" w:bidi="cs-CZ"/>
        </w:rPr>
        <w:t xml:space="preserve">Složení: </w:t>
      </w:r>
      <w:proofErr w:type="spellStart"/>
      <w:r w:rsidRPr="00EB608A">
        <w:rPr>
          <w:rFonts w:cstheme="minorHAnsi"/>
          <w:color w:val="000000"/>
          <w:lang w:eastAsia="cs-CZ" w:bidi="cs-CZ"/>
        </w:rPr>
        <w:t>Aqua</w:t>
      </w:r>
      <w:proofErr w:type="spellEnd"/>
      <w:r w:rsidRPr="00EB608A">
        <w:rPr>
          <w:rFonts w:cstheme="minorHAnsi"/>
          <w:color w:val="000000"/>
          <w:lang w:eastAsia="cs-CZ" w:bidi="cs-CZ"/>
        </w:rPr>
        <w:t xml:space="preserve"> </w:t>
      </w:r>
      <w:proofErr w:type="spellStart"/>
      <w:r w:rsidRPr="00EB608A">
        <w:rPr>
          <w:rFonts w:cstheme="minorHAnsi"/>
          <w:color w:val="000000"/>
          <w:lang w:eastAsia="cs-CZ" w:bidi="cs-CZ"/>
        </w:rPr>
        <w:t>purificata</w:t>
      </w:r>
      <w:proofErr w:type="spellEnd"/>
      <w:r w:rsidRPr="00EB608A">
        <w:rPr>
          <w:rFonts w:cstheme="minorHAnsi"/>
          <w:color w:val="000000"/>
          <w:lang w:eastAsia="cs-CZ" w:bidi="cs-CZ"/>
        </w:rPr>
        <w:t xml:space="preserve">, </w:t>
      </w:r>
      <w:proofErr w:type="spellStart"/>
      <w:r w:rsidRPr="00EB608A">
        <w:rPr>
          <w:rFonts w:cstheme="minorHAnsi"/>
          <w:color w:val="000000"/>
          <w:lang w:eastAsia="cs-CZ" w:bidi="cs-CZ"/>
        </w:rPr>
        <w:t>Isopropanol</w:t>
      </w:r>
      <w:proofErr w:type="spellEnd"/>
      <w:r w:rsidRPr="00EB608A">
        <w:rPr>
          <w:rFonts w:cstheme="minorHAnsi"/>
          <w:color w:val="000000"/>
          <w:lang w:eastAsia="cs-CZ" w:bidi="cs-CZ"/>
        </w:rPr>
        <w:t xml:space="preserve">, Glycerin, </w:t>
      </w:r>
      <w:proofErr w:type="spellStart"/>
      <w:r w:rsidRPr="00EB608A">
        <w:rPr>
          <w:rFonts w:cstheme="minorHAnsi"/>
          <w:color w:val="000000"/>
          <w:lang w:eastAsia="cs-CZ" w:bidi="cs-CZ"/>
        </w:rPr>
        <w:t>Sodium</w:t>
      </w:r>
      <w:proofErr w:type="spellEnd"/>
      <w:r w:rsidRPr="00EB608A">
        <w:rPr>
          <w:rFonts w:cstheme="minorHAnsi"/>
          <w:color w:val="000000"/>
          <w:lang w:eastAsia="cs-CZ" w:bidi="cs-CZ"/>
        </w:rPr>
        <w:t xml:space="preserve"> </w:t>
      </w:r>
      <w:proofErr w:type="spellStart"/>
      <w:r w:rsidRPr="00EB608A">
        <w:rPr>
          <w:rFonts w:cstheme="minorHAnsi"/>
          <w:color w:val="000000"/>
          <w:lang w:eastAsia="cs-CZ" w:bidi="cs-CZ"/>
        </w:rPr>
        <w:t>bicarbonate</w:t>
      </w:r>
      <w:proofErr w:type="spellEnd"/>
      <w:r w:rsidRPr="00EB608A">
        <w:rPr>
          <w:rFonts w:cstheme="minorHAnsi"/>
          <w:color w:val="000000"/>
          <w:lang w:eastAsia="cs-CZ" w:bidi="cs-CZ"/>
        </w:rPr>
        <w:t xml:space="preserve">, </w:t>
      </w:r>
      <w:proofErr w:type="spellStart"/>
      <w:r w:rsidRPr="00EB608A">
        <w:rPr>
          <w:rFonts w:cstheme="minorHAnsi"/>
          <w:color w:val="000000"/>
          <w:lang w:eastAsia="cs-CZ" w:bidi="cs-CZ"/>
        </w:rPr>
        <w:t>Argentum</w:t>
      </w:r>
      <w:proofErr w:type="spellEnd"/>
      <w:r w:rsidRPr="00EB608A">
        <w:rPr>
          <w:rFonts w:cstheme="minorHAnsi"/>
          <w:color w:val="000000"/>
          <w:lang w:eastAsia="cs-CZ" w:bidi="cs-CZ"/>
        </w:rPr>
        <w:t xml:space="preserve"> </w:t>
      </w:r>
      <w:proofErr w:type="spellStart"/>
      <w:r w:rsidRPr="00EB608A">
        <w:rPr>
          <w:rFonts w:cstheme="minorHAnsi"/>
          <w:color w:val="000000"/>
          <w:lang w:eastAsia="cs-CZ" w:bidi="cs-CZ"/>
        </w:rPr>
        <w:t>colloidale</w:t>
      </w:r>
      <w:proofErr w:type="spellEnd"/>
      <w:r w:rsidRPr="00EB608A">
        <w:rPr>
          <w:rFonts w:cstheme="minorHAnsi"/>
          <w:color w:val="000000"/>
          <w:lang w:eastAsia="cs-CZ" w:bidi="cs-CZ"/>
        </w:rPr>
        <w:t>.</w:t>
      </w:r>
    </w:p>
    <w:p w14:paraId="182A96DA" w14:textId="77777777" w:rsidR="00FD7AB9" w:rsidRDefault="00FD7AB9" w:rsidP="00EB608A">
      <w:pPr>
        <w:spacing w:after="120" w:line="210" w:lineRule="exact"/>
        <w:jc w:val="both"/>
        <w:rPr>
          <w:rFonts w:cstheme="minorHAnsi"/>
          <w:color w:val="000000"/>
          <w:lang w:eastAsia="cs-CZ" w:bidi="cs-CZ"/>
        </w:rPr>
      </w:pPr>
      <w:r w:rsidRPr="008A6AE0">
        <w:rPr>
          <w:rFonts w:cstheme="minorHAnsi"/>
          <w:color w:val="000000"/>
          <w:lang w:eastAsia="cs-CZ" w:bidi="cs-CZ"/>
        </w:rPr>
        <w:t>Č</w:t>
      </w:r>
      <w:r w:rsidR="00EB608A">
        <w:rPr>
          <w:rFonts w:cstheme="minorHAnsi"/>
          <w:color w:val="000000"/>
          <w:lang w:eastAsia="cs-CZ" w:bidi="cs-CZ"/>
        </w:rPr>
        <w:t>íslo</w:t>
      </w:r>
      <w:r w:rsidRPr="008A6AE0">
        <w:rPr>
          <w:rFonts w:cstheme="minorHAnsi"/>
          <w:color w:val="000000"/>
          <w:lang w:eastAsia="cs-CZ" w:bidi="cs-CZ"/>
        </w:rPr>
        <w:t xml:space="preserve"> schválení: 053-13/C</w:t>
      </w:r>
      <w:r w:rsidR="00EB608A">
        <w:rPr>
          <w:rFonts w:cstheme="minorHAnsi"/>
          <w:color w:val="000000"/>
          <w:lang w:eastAsia="cs-CZ" w:bidi="cs-CZ"/>
        </w:rPr>
        <w:t>.</w:t>
      </w:r>
    </w:p>
    <w:p w14:paraId="34E9E774" w14:textId="77777777" w:rsidR="00EB608A" w:rsidRPr="008A6AE0" w:rsidRDefault="00EB608A" w:rsidP="00EB608A">
      <w:pPr>
        <w:spacing w:after="120" w:line="210" w:lineRule="exact"/>
        <w:jc w:val="both"/>
        <w:rPr>
          <w:rFonts w:cstheme="minorHAnsi"/>
        </w:rPr>
      </w:pPr>
      <w:r w:rsidRPr="00EB608A">
        <w:rPr>
          <w:rFonts w:cstheme="minorHAnsi"/>
        </w:rPr>
        <w:t>Číslo šarže, datum výroby a doporučené</w:t>
      </w:r>
      <w:r>
        <w:rPr>
          <w:rFonts w:cstheme="minorHAnsi"/>
        </w:rPr>
        <w:t xml:space="preserve"> </w:t>
      </w:r>
      <w:r w:rsidRPr="00EB608A">
        <w:rPr>
          <w:rFonts w:cstheme="minorHAnsi"/>
        </w:rPr>
        <w:t>datum spotřeby je uvedeno na obalu.</w:t>
      </w:r>
    </w:p>
    <w:p w14:paraId="0C611590" w14:textId="4A6FA4D3" w:rsidR="00FD7AB9" w:rsidRDefault="00FD7AB9" w:rsidP="00EB608A">
      <w:pPr>
        <w:spacing w:after="120" w:line="307" w:lineRule="exact"/>
        <w:rPr>
          <w:rFonts w:cstheme="minorHAnsi"/>
        </w:rPr>
      </w:pPr>
      <w:proofErr w:type="spellStart"/>
      <w:r w:rsidRPr="008A6AE0">
        <w:rPr>
          <w:rFonts w:cstheme="minorHAnsi"/>
          <w:color w:val="000000"/>
          <w:lang w:eastAsia="cs-CZ" w:bidi="cs-CZ"/>
        </w:rPr>
        <w:t>NanoComplex</w:t>
      </w:r>
      <w:proofErr w:type="spellEnd"/>
      <w:r w:rsidRPr="008A6AE0">
        <w:rPr>
          <w:rFonts w:cstheme="minorHAnsi"/>
          <w:color w:val="000000"/>
          <w:lang w:eastAsia="cs-CZ" w:bidi="cs-CZ"/>
        </w:rPr>
        <w:t xml:space="preserve"> s.r.o., Mozartova 178/2, 779 00</w:t>
      </w:r>
      <w:r w:rsidR="00EB608A">
        <w:rPr>
          <w:rFonts w:cstheme="minorHAnsi"/>
          <w:color w:val="000000"/>
          <w:lang w:eastAsia="cs-CZ" w:bidi="cs-CZ"/>
        </w:rPr>
        <w:t>, O</w:t>
      </w:r>
      <w:r w:rsidRPr="008A6AE0">
        <w:rPr>
          <w:rFonts w:cstheme="minorHAnsi"/>
          <w:color w:val="000000"/>
          <w:lang w:eastAsia="cs-CZ" w:bidi="cs-CZ"/>
        </w:rPr>
        <w:t>lomouc</w:t>
      </w:r>
      <w:r w:rsidR="00EB608A">
        <w:rPr>
          <w:rFonts w:cstheme="minorHAnsi"/>
          <w:color w:val="000000"/>
          <w:lang w:eastAsia="cs-CZ" w:bidi="cs-CZ"/>
        </w:rPr>
        <w:t>,</w:t>
      </w:r>
      <w:r w:rsidRPr="008A6AE0">
        <w:rPr>
          <w:rFonts w:cstheme="minorHAnsi"/>
          <w:color w:val="000000"/>
          <w:lang w:eastAsia="cs-CZ" w:bidi="cs-CZ"/>
        </w:rPr>
        <w:t xml:space="preserve"> </w:t>
      </w:r>
      <w:hyperlink r:id="rId7" w:history="1">
        <w:r w:rsidR="00AD4044" w:rsidRPr="004F5484">
          <w:rPr>
            <w:rStyle w:val="Hypertextovodkaz"/>
            <w:rFonts w:cstheme="minorHAnsi"/>
          </w:rPr>
          <w:t>www.traumapet.cz</w:t>
        </w:r>
      </w:hyperlink>
    </w:p>
    <w:p w14:paraId="0384EAED" w14:textId="77777777" w:rsidR="007B420B" w:rsidRPr="008A6AE0" w:rsidRDefault="00C3161D" w:rsidP="00FD7AB9">
      <w:pPr>
        <w:rPr>
          <w:rFonts w:cstheme="minorHAnsi"/>
        </w:rPr>
      </w:pPr>
    </w:p>
    <w:p w14:paraId="1D354B5F" w14:textId="77777777" w:rsidR="00FD7AB9" w:rsidRPr="008A6AE0" w:rsidRDefault="00FD7AB9" w:rsidP="00FD7AB9">
      <w:pPr>
        <w:rPr>
          <w:rFonts w:cstheme="minorHAnsi"/>
        </w:rPr>
      </w:pPr>
    </w:p>
    <w:p w14:paraId="20993F5D" w14:textId="77777777" w:rsidR="00FD7AB9" w:rsidRPr="008A6AE0" w:rsidRDefault="00FD7AB9" w:rsidP="00FD7AB9">
      <w:pPr>
        <w:pStyle w:val="Nadpis40"/>
        <w:keepNext/>
        <w:keepLines/>
        <w:shd w:val="clear" w:color="auto" w:fill="auto"/>
        <w:spacing w:before="0" w:after="0" w:line="504" w:lineRule="exact"/>
        <w:jc w:val="left"/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</w:pPr>
      <w:bookmarkStart w:id="1" w:name="bookmark37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Text na </w:t>
      </w:r>
      <w:r w:rsidR="00335F33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lahvičku</w:t>
      </w:r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:</w:t>
      </w:r>
    </w:p>
    <w:p w14:paraId="32208553" w14:textId="77777777" w:rsidR="00FD7AB9" w:rsidRPr="008A6AE0" w:rsidRDefault="00FD7AB9" w:rsidP="00FD7AB9">
      <w:pPr>
        <w:pStyle w:val="Nadpis40"/>
        <w:keepNext/>
        <w:keepLines/>
        <w:shd w:val="clear" w:color="auto" w:fill="auto"/>
        <w:spacing w:before="0" w:after="0" w:line="504" w:lineRule="exact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TraumaPet</w:t>
      </w:r>
      <w:proofErr w:type="spellEnd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  <w:proofErr w:type="spellStart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oto</w:t>
      </w:r>
      <w:proofErr w:type="spellEnd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 </w:t>
      </w:r>
      <w:proofErr w:type="spellStart"/>
      <w:r w:rsidRPr="008A6AE0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Ag</w:t>
      </w:r>
      <w:bookmarkEnd w:id="1"/>
      <w:proofErr w:type="spellEnd"/>
    </w:p>
    <w:p w14:paraId="24A79BA1" w14:textId="77777777" w:rsidR="009F1FEA" w:rsidRDefault="00FD7AB9" w:rsidP="00FD7AB9">
      <w:pPr>
        <w:spacing w:after="0" w:line="504" w:lineRule="exact"/>
        <w:ind w:right="4180"/>
        <w:rPr>
          <w:rFonts w:cstheme="minorHAnsi"/>
          <w:color w:val="000000"/>
          <w:lang w:eastAsia="cs-CZ" w:bidi="cs-CZ"/>
        </w:rPr>
      </w:pPr>
      <w:r w:rsidRPr="008A6AE0">
        <w:rPr>
          <w:rFonts w:cstheme="minorHAnsi"/>
          <w:color w:val="000000"/>
          <w:lang w:eastAsia="cs-CZ" w:bidi="cs-CZ"/>
        </w:rPr>
        <w:t>50</w:t>
      </w:r>
      <w:r w:rsidR="009F1FEA">
        <w:rPr>
          <w:rFonts w:cstheme="minorHAnsi"/>
          <w:color w:val="000000"/>
          <w:lang w:eastAsia="cs-CZ" w:bidi="cs-CZ"/>
        </w:rPr>
        <w:t xml:space="preserve"> </w:t>
      </w:r>
      <w:r w:rsidR="00C1411E">
        <w:rPr>
          <w:rFonts w:cstheme="minorHAnsi"/>
          <w:color w:val="000000"/>
          <w:lang w:eastAsia="cs-CZ" w:bidi="cs-CZ"/>
        </w:rPr>
        <w:t>ml</w:t>
      </w:r>
      <w:r w:rsidR="00A256E8">
        <w:rPr>
          <w:rFonts w:cstheme="minorHAnsi"/>
          <w:color w:val="000000"/>
          <w:lang w:eastAsia="cs-CZ" w:bidi="cs-CZ"/>
        </w:rPr>
        <w:t xml:space="preserve"> </w:t>
      </w:r>
      <w:r w:rsidRPr="008A6AE0">
        <w:rPr>
          <w:rFonts w:cstheme="minorHAnsi"/>
          <w:color w:val="000000"/>
          <w:lang w:eastAsia="cs-CZ" w:bidi="cs-CZ"/>
        </w:rPr>
        <w:t>(100 ml</w:t>
      </w:r>
      <w:r w:rsidR="00C1411E">
        <w:rPr>
          <w:rFonts w:cstheme="minorHAnsi"/>
          <w:color w:val="000000"/>
          <w:lang w:eastAsia="cs-CZ" w:bidi="cs-CZ"/>
        </w:rPr>
        <w:t>)</w:t>
      </w:r>
    </w:p>
    <w:p w14:paraId="4D0A42D8" w14:textId="77777777" w:rsidR="00335F33" w:rsidRPr="00335F33" w:rsidRDefault="00335F33" w:rsidP="005A14E9">
      <w:pPr>
        <w:rPr>
          <w:lang w:eastAsia="cs-CZ" w:bidi="cs-CZ"/>
        </w:rPr>
      </w:pPr>
      <w:r>
        <w:rPr>
          <w:lang w:eastAsia="cs-CZ" w:bidi="cs-CZ"/>
        </w:rPr>
        <w:t>Piktogram pes a kočka</w:t>
      </w:r>
    </w:p>
    <w:p w14:paraId="1DB34860" w14:textId="2EF6A3D6" w:rsidR="00FD7AB9" w:rsidRDefault="00A256E8" w:rsidP="005A14E9">
      <w:pPr>
        <w:rPr>
          <w:lang w:eastAsia="cs-CZ" w:bidi="cs-CZ"/>
        </w:rPr>
      </w:pPr>
      <w:r>
        <w:rPr>
          <w:lang w:eastAsia="cs-CZ" w:bidi="cs-CZ"/>
        </w:rPr>
        <w:t>Ušní kapky se stříbrem</w:t>
      </w:r>
    </w:p>
    <w:p w14:paraId="01EC5C40" w14:textId="41C3A91E" w:rsidR="00A256E8" w:rsidRDefault="00A256E8" w:rsidP="005A14E9">
      <w:pPr>
        <w:rPr>
          <w:lang w:eastAsia="cs-CZ" w:bidi="cs-CZ"/>
        </w:rPr>
      </w:pPr>
      <w:r>
        <w:rPr>
          <w:lang w:eastAsia="cs-CZ" w:bidi="cs-CZ"/>
        </w:rPr>
        <w:t xml:space="preserve">Uchovávejte při 5-25°C. </w:t>
      </w:r>
      <w:r w:rsidR="00C81072">
        <w:rPr>
          <w:lang w:eastAsia="cs-CZ" w:bidi="cs-CZ"/>
        </w:rPr>
        <w:t>Uchovávejte mimo dohled a dosah dětí</w:t>
      </w:r>
      <w:r>
        <w:rPr>
          <w:lang w:eastAsia="cs-CZ" w:bidi="cs-CZ"/>
        </w:rPr>
        <w:t>.</w:t>
      </w:r>
      <w:r w:rsidR="00C81072">
        <w:rPr>
          <w:lang w:eastAsia="cs-CZ" w:bidi="cs-CZ"/>
        </w:rPr>
        <w:t xml:space="preserve"> Veterinární přípravek. Pouze pro zvířata.</w:t>
      </w:r>
    </w:p>
    <w:p w14:paraId="639BC0C4" w14:textId="77777777" w:rsidR="00A256E8" w:rsidRDefault="00A256E8" w:rsidP="005A14E9">
      <w:pPr>
        <w:rPr>
          <w:lang w:eastAsia="cs-CZ" w:bidi="cs-CZ"/>
        </w:rPr>
      </w:pPr>
      <w:proofErr w:type="spellStart"/>
      <w:r>
        <w:rPr>
          <w:lang w:eastAsia="cs-CZ" w:bidi="cs-CZ"/>
        </w:rPr>
        <w:t>S</w:t>
      </w:r>
      <w:r w:rsidRPr="00EB608A">
        <w:rPr>
          <w:lang w:eastAsia="cs-CZ" w:bidi="cs-CZ"/>
        </w:rPr>
        <w:t>ožení</w:t>
      </w:r>
      <w:proofErr w:type="spellEnd"/>
      <w:r w:rsidRPr="00EB608A">
        <w:rPr>
          <w:lang w:eastAsia="cs-CZ" w:bidi="cs-CZ"/>
        </w:rPr>
        <w:t xml:space="preserve">: </w:t>
      </w:r>
      <w:proofErr w:type="spellStart"/>
      <w:r w:rsidRPr="00EB608A">
        <w:rPr>
          <w:lang w:eastAsia="cs-CZ" w:bidi="cs-CZ"/>
        </w:rPr>
        <w:t>Aqua</w:t>
      </w:r>
      <w:proofErr w:type="spellEnd"/>
      <w:r w:rsidRPr="00EB608A">
        <w:rPr>
          <w:lang w:eastAsia="cs-CZ" w:bidi="cs-CZ"/>
        </w:rPr>
        <w:t xml:space="preserve"> </w:t>
      </w:r>
      <w:proofErr w:type="spellStart"/>
      <w:r w:rsidRPr="00EB608A">
        <w:rPr>
          <w:lang w:eastAsia="cs-CZ" w:bidi="cs-CZ"/>
        </w:rPr>
        <w:t>purificata</w:t>
      </w:r>
      <w:proofErr w:type="spellEnd"/>
      <w:r w:rsidRPr="00EB608A">
        <w:rPr>
          <w:lang w:eastAsia="cs-CZ" w:bidi="cs-CZ"/>
        </w:rPr>
        <w:t xml:space="preserve">, </w:t>
      </w:r>
      <w:proofErr w:type="spellStart"/>
      <w:r w:rsidRPr="00EB608A">
        <w:rPr>
          <w:lang w:eastAsia="cs-CZ" w:bidi="cs-CZ"/>
        </w:rPr>
        <w:t>Isopropanol</w:t>
      </w:r>
      <w:proofErr w:type="spellEnd"/>
      <w:r w:rsidRPr="00EB608A">
        <w:rPr>
          <w:lang w:eastAsia="cs-CZ" w:bidi="cs-CZ"/>
        </w:rPr>
        <w:t xml:space="preserve">, Glycerin, </w:t>
      </w:r>
      <w:proofErr w:type="spellStart"/>
      <w:r w:rsidRPr="00EB608A">
        <w:rPr>
          <w:lang w:eastAsia="cs-CZ" w:bidi="cs-CZ"/>
        </w:rPr>
        <w:t>Sodium</w:t>
      </w:r>
      <w:proofErr w:type="spellEnd"/>
      <w:r w:rsidRPr="00EB608A">
        <w:rPr>
          <w:lang w:eastAsia="cs-CZ" w:bidi="cs-CZ"/>
        </w:rPr>
        <w:t xml:space="preserve"> </w:t>
      </w:r>
      <w:proofErr w:type="spellStart"/>
      <w:r w:rsidRPr="00EB608A">
        <w:rPr>
          <w:lang w:eastAsia="cs-CZ" w:bidi="cs-CZ"/>
        </w:rPr>
        <w:t>bicarbonate</w:t>
      </w:r>
      <w:proofErr w:type="spellEnd"/>
      <w:r w:rsidRPr="00EB608A">
        <w:rPr>
          <w:lang w:eastAsia="cs-CZ" w:bidi="cs-CZ"/>
        </w:rPr>
        <w:t xml:space="preserve">, </w:t>
      </w:r>
      <w:proofErr w:type="spellStart"/>
      <w:r w:rsidRPr="00EB608A">
        <w:rPr>
          <w:lang w:eastAsia="cs-CZ" w:bidi="cs-CZ"/>
        </w:rPr>
        <w:t>Argentum</w:t>
      </w:r>
      <w:proofErr w:type="spellEnd"/>
      <w:r w:rsidRPr="00EB608A">
        <w:rPr>
          <w:lang w:eastAsia="cs-CZ" w:bidi="cs-CZ"/>
        </w:rPr>
        <w:t xml:space="preserve"> </w:t>
      </w:r>
      <w:proofErr w:type="spellStart"/>
      <w:r w:rsidRPr="00EB608A">
        <w:rPr>
          <w:lang w:eastAsia="cs-CZ" w:bidi="cs-CZ"/>
        </w:rPr>
        <w:t>colloidale</w:t>
      </w:r>
      <w:proofErr w:type="spellEnd"/>
      <w:r w:rsidRPr="00EB608A">
        <w:rPr>
          <w:lang w:eastAsia="cs-CZ" w:bidi="cs-CZ"/>
        </w:rPr>
        <w:t>.</w:t>
      </w:r>
    </w:p>
    <w:p w14:paraId="07D0870E" w14:textId="37C2F279" w:rsidR="00AD4044" w:rsidRDefault="00A256E8" w:rsidP="005A14E9">
      <w:proofErr w:type="spellStart"/>
      <w:r w:rsidRPr="008A6AE0">
        <w:rPr>
          <w:lang w:eastAsia="cs-CZ" w:bidi="cs-CZ"/>
        </w:rPr>
        <w:t>NanoComplex</w:t>
      </w:r>
      <w:proofErr w:type="spellEnd"/>
      <w:r w:rsidRPr="008A6AE0">
        <w:rPr>
          <w:lang w:eastAsia="cs-CZ" w:bidi="cs-CZ"/>
        </w:rPr>
        <w:t xml:space="preserve"> s.r.o., Mozartova 178/2, 779 00</w:t>
      </w:r>
      <w:r>
        <w:rPr>
          <w:lang w:eastAsia="cs-CZ" w:bidi="cs-CZ"/>
        </w:rPr>
        <w:t>, O</w:t>
      </w:r>
      <w:r w:rsidRPr="008A6AE0">
        <w:rPr>
          <w:lang w:eastAsia="cs-CZ" w:bidi="cs-CZ"/>
        </w:rPr>
        <w:t>lomouc</w:t>
      </w:r>
      <w:r>
        <w:rPr>
          <w:lang w:eastAsia="cs-CZ" w:bidi="cs-CZ"/>
        </w:rPr>
        <w:t>,</w:t>
      </w:r>
      <w:r w:rsidRPr="008A6AE0">
        <w:rPr>
          <w:lang w:eastAsia="cs-CZ" w:bidi="cs-CZ"/>
        </w:rPr>
        <w:t xml:space="preserve"> </w:t>
      </w:r>
      <w:hyperlink r:id="rId8" w:history="1">
        <w:r w:rsidR="00AD4044" w:rsidRPr="004F5484">
          <w:rPr>
            <w:rStyle w:val="Hypertextovodkaz"/>
          </w:rPr>
          <w:t>www.traumapet.cz</w:t>
        </w:r>
      </w:hyperlink>
    </w:p>
    <w:p w14:paraId="309FDB44" w14:textId="4D4915A7" w:rsidR="00FD7AB9" w:rsidRPr="008A6AE0" w:rsidRDefault="00A256E8" w:rsidP="005A14E9">
      <w:bookmarkStart w:id="2" w:name="_GoBack"/>
      <w:bookmarkEnd w:id="2"/>
      <w:r>
        <w:rPr>
          <w:lang w:eastAsia="cs-CZ" w:bidi="cs-CZ"/>
        </w:rPr>
        <w:t>LOT, doba použitelnosti, datum výroby, před použitím čtěte příbalovou informaci (piktogramy)</w:t>
      </w:r>
    </w:p>
    <w:sectPr w:rsidR="00FD7AB9" w:rsidRPr="008A6AE0" w:rsidSect="00A256E8">
      <w:head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8CC2C" w14:textId="77777777" w:rsidR="00C3161D" w:rsidRDefault="00C3161D" w:rsidP="005A14E9">
      <w:pPr>
        <w:spacing w:after="0" w:line="240" w:lineRule="auto"/>
      </w:pPr>
      <w:r>
        <w:separator/>
      </w:r>
    </w:p>
  </w:endnote>
  <w:endnote w:type="continuationSeparator" w:id="0">
    <w:p w14:paraId="4C2E2AD2" w14:textId="77777777" w:rsidR="00C3161D" w:rsidRDefault="00C3161D" w:rsidP="005A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22DA3" w14:textId="77777777" w:rsidR="00C3161D" w:rsidRDefault="00C3161D" w:rsidP="005A14E9">
      <w:pPr>
        <w:spacing w:after="0" w:line="240" w:lineRule="auto"/>
      </w:pPr>
      <w:r>
        <w:separator/>
      </w:r>
    </w:p>
  </w:footnote>
  <w:footnote w:type="continuationSeparator" w:id="0">
    <w:p w14:paraId="52E282E3" w14:textId="77777777" w:rsidR="00C3161D" w:rsidRDefault="00C3161D" w:rsidP="005A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99103" w14:textId="43AE7A2E" w:rsidR="005A14E9" w:rsidRDefault="005A14E9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2451F85FCCB2426796AE4A4A2D8DA4E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AD4044">
      <w:rPr>
        <w:bCs/>
      </w:rPr>
      <w:t> </w:t>
    </w:r>
    <w:r w:rsidRPr="00E1769A">
      <w:rPr>
        <w:bCs/>
      </w:rPr>
      <w:t>zn.</w:t>
    </w:r>
    <w:r w:rsidR="00AD4044">
      <w:rPr>
        <w:bCs/>
      </w:rPr>
      <w:t> </w:t>
    </w:r>
    <w:sdt>
      <w:sdtPr>
        <w:id w:val="28773371"/>
        <w:placeholder>
          <w:docPart w:val="438E663F403046129F6FC80F99987565"/>
        </w:placeholder>
        <w:text/>
      </w:sdtPr>
      <w:sdtEndPr/>
      <w:sdtContent>
        <w:r w:rsidR="00A32304" w:rsidRPr="00A32304">
          <w:t>USKVBL/3153/2023/POD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AD4044">
      <w:rPr>
        <w:bCs/>
      </w:rPr>
      <w:t> </w:t>
    </w:r>
    <w:sdt>
      <w:sdtPr>
        <w:rPr>
          <w:bCs/>
        </w:rPr>
        <w:id w:val="-256526429"/>
        <w:placeholder>
          <w:docPart w:val="438E663F403046129F6FC80F99987565"/>
        </w:placeholder>
        <w:text/>
      </w:sdtPr>
      <w:sdtEndPr/>
      <w:sdtContent>
        <w:r w:rsidR="00A32304" w:rsidRPr="00A32304">
          <w:rPr>
            <w:bCs/>
          </w:rPr>
          <w:t>USKVBL/3652/2026/REG-Gro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0DB2DD322B94A14988A00F59426BE6A"/>
        </w:placeholder>
        <w:date w:fullDate="2026-03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32304">
          <w:rPr>
            <w:bCs/>
          </w:rPr>
          <w:t>05.03.2026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C57522C29FE4A76A4DA39E322F5CED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32304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A3BB9FE181494198A6C7E004538F56B7"/>
        </w:placeholder>
        <w:text/>
      </w:sdtPr>
      <w:sdtEndPr/>
      <w:sdtContent>
        <w:r w:rsidR="00A32304" w:rsidRPr="00A32304">
          <w:t>TRAUMAPET OTO AG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B9"/>
    <w:rsid w:val="0004749E"/>
    <w:rsid w:val="001B6FF9"/>
    <w:rsid w:val="00335F33"/>
    <w:rsid w:val="00413CD4"/>
    <w:rsid w:val="00421A6C"/>
    <w:rsid w:val="004E422B"/>
    <w:rsid w:val="005A14E9"/>
    <w:rsid w:val="006E3CC3"/>
    <w:rsid w:val="007B6085"/>
    <w:rsid w:val="00874D1E"/>
    <w:rsid w:val="008A6AE0"/>
    <w:rsid w:val="00912A7D"/>
    <w:rsid w:val="0096400F"/>
    <w:rsid w:val="009D4E0E"/>
    <w:rsid w:val="009E2A29"/>
    <w:rsid w:val="009F1FEA"/>
    <w:rsid w:val="00A256E8"/>
    <w:rsid w:val="00A32304"/>
    <w:rsid w:val="00AD4044"/>
    <w:rsid w:val="00AD5F4F"/>
    <w:rsid w:val="00C1411E"/>
    <w:rsid w:val="00C3161D"/>
    <w:rsid w:val="00C37DD9"/>
    <w:rsid w:val="00C81072"/>
    <w:rsid w:val="00E1609F"/>
    <w:rsid w:val="00EB608A"/>
    <w:rsid w:val="00FC01BF"/>
    <w:rsid w:val="00F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9403"/>
  <w15:chartTrackingRefBased/>
  <w15:docId w15:val="{B52B2217-723D-4ECE-9786-1E8227DF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D7AB9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FD7AB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FD7AB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D7AB9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Nadpis40">
    <w:name w:val="Nadpis #4"/>
    <w:basedOn w:val="Normln"/>
    <w:link w:val="Nadpis4"/>
    <w:rsid w:val="00FD7AB9"/>
    <w:pPr>
      <w:widowControl w:val="0"/>
      <w:shd w:val="clear" w:color="auto" w:fill="FFFFFF"/>
      <w:spacing w:before="480" w:after="600" w:line="0" w:lineRule="atLeast"/>
      <w:jc w:val="center"/>
      <w:outlineLvl w:val="3"/>
    </w:pPr>
    <w:rPr>
      <w:rFonts w:ascii="Calibri" w:eastAsia="Calibri" w:hAnsi="Calibri" w:cs="Calibri"/>
      <w:b/>
      <w:b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A2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B608A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FC01B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12A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2A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2A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2A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2A7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A1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4E9"/>
  </w:style>
  <w:style w:type="paragraph" w:styleId="Zpat">
    <w:name w:val="footer"/>
    <w:basedOn w:val="Normln"/>
    <w:link w:val="ZpatChar"/>
    <w:uiPriority w:val="99"/>
    <w:unhideWhenUsed/>
    <w:rsid w:val="005A1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4E9"/>
  </w:style>
  <w:style w:type="character" w:styleId="Zstupntext">
    <w:name w:val="Placeholder Text"/>
    <w:qFormat/>
    <w:rsid w:val="005A14E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A14E9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AD4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umape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umape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51F85FCCB2426796AE4A4A2D8DA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04D49-4CBE-40AD-9564-201E5107F191}"/>
      </w:docPartPr>
      <w:docPartBody>
        <w:p w:rsidR="00193546" w:rsidRDefault="00650D86" w:rsidP="00650D86">
          <w:pPr>
            <w:pStyle w:val="2451F85FCCB2426796AE4A4A2D8DA4E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38E663F403046129F6FC80F99987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5E9152-9B4D-4E13-AE0F-26F0F9DE855B}"/>
      </w:docPartPr>
      <w:docPartBody>
        <w:p w:rsidR="00193546" w:rsidRDefault="00650D86" w:rsidP="00650D86">
          <w:pPr>
            <w:pStyle w:val="438E663F403046129F6FC80F9998756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0DB2DD322B94A14988A00F59426B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5C7C5-6104-4168-8D06-B2C88B7AB170}"/>
      </w:docPartPr>
      <w:docPartBody>
        <w:p w:rsidR="00193546" w:rsidRDefault="00650D86" w:rsidP="00650D86">
          <w:pPr>
            <w:pStyle w:val="20DB2DD322B94A14988A00F59426BE6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C57522C29FE4A76A4DA39E322F5C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6CAD5-8FE5-479E-8A30-C5D4DCD091B0}"/>
      </w:docPartPr>
      <w:docPartBody>
        <w:p w:rsidR="00193546" w:rsidRDefault="00650D86" w:rsidP="00650D86">
          <w:pPr>
            <w:pStyle w:val="9C57522C29FE4A76A4DA39E322F5CED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3BB9FE181494198A6C7E004538F5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9BAA1-7FEF-49AF-9F05-7B23412ACCE9}"/>
      </w:docPartPr>
      <w:docPartBody>
        <w:p w:rsidR="00193546" w:rsidRDefault="00650D86" w:rsidP="00650D86">
          <w:pPr>
            <w:pStyle w:val="A3BB9FE181494198A6C7E004538F56B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86"/>
    <w:rsid w:val="00193546"/>
    <w:rsid w:val="002C3606"/>
    <w:rsid w:val="002D4884"/>
    <w:rsid w:val="00650D86"/>
    <w:rsid w:val="00D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50D86"/>
    <w:rPr>
      <w:color w:val="808080"/>
    </w:rPr>
  </w:style>
  <w:style w:type="paragraph" w:customStyle="1" w:styleId="2451F85FCCB2426796AE4A4A2D8DA4E4">
    <w:name w:val="2451F85FCCB2426796AE4A4A2D8DA4E4"/>
    <w:rsid w:val="00650D86"/>
  </w:style>
  <w:style w:type="paragraph" w:customStyle="1" w:styleId="438E663F403046129F6FC80F99987565">
    <w:name w:val="438E663F403046129F6FC80F99987565"/>
    <w:rsid w:val="00650D86"/>
  </w:style>
  <w:style w:type="paragraph" w:customStyle="1" w:styleId="20DB2DD322B94A14988A00F59426BE6A">
    <w:name w:val="20DB2DD322B94A14988A00F59426BE6A"/>
    <w:rsid w:val="00650D86"/>
  </w:style>
  <w:style w:type="paragraph" w:customStyle="1" w:styleId="9C57522C29FE4A76A4DA39E322F5CEDF">
    <w:name w:val="9C57522C29FE4A76A4DA39E322F5CEDF"/>
    <w:rsid w:val="00650D86"/>
  </w:style>
  <w:style w:type="paragraph" w:customStyle="1" w:styleId="A3BB9FE181494198A6C7E004538F56B7">
    <w:name w:val="A3BB9FE181494198A6C7E004538F56B7"/>
    <w:rsid w:val="00650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2318-67D8-431A-B112-6B5085CF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Oborný</dc:creator>
  <cp:keywords/>
  <dc:description/>
  <cp:lastModifiedBy>Nepejchalová Leona</cp:lastModifiedBy>
  <cp:revision>20</cp:revision>
  <dcterms:created xsi:type="dcterms:W3CDTF">2023-04-25T10:58:00Z</dcterms:created>
  <dcterms:modified xsi:type="dcterms:W3CDTF">2026-03-06T14:01:00Z</dcterms:modified>
</cp:coreProperties>
</file>