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F9104" w14:textId="77777777" w:rsidR="007C1F7C" w:rsidRPr="007C78F6" w:rsidRDefault="007C1F7C" w:rsidP="007C1F7C">
      <w:pPr>
        <w:rPr>
          <w:b/>
        </w:rPr>
      </w:pPr>
      <w:r w:rsidRPr="007C78F6">
        <w:rPr>
          <w:b/>
        </w:rPr>
        <w:t>Krabička:</w:t>
      </w:r>
    </w:p>
    <w:p w14:paraId="2831FAA2" w14:textId="77777777" w:rsidR="007C49A2" w:rsidRPr="007C49A2" w:rsidRDefault="007C1F7C" w:rsidP="007C1F7C">
      <w:pPr>
        <w:rPr>
          <w:b/>
        </w:rPr>
      </w:pPr>
      <w:proofErr w:type="spellStart"/>
      <w:r w:rsidRPr="007C49A2">
        <w:rPr>
          <w:b/>
        </w:rPr>
        <w:t>TraumaPet</w:t>
      </w:r>
      <w:proofErr w:type="spellEnd"/>
      <w:r w:rsidRPr="007C49A2">
        <w:rPr>
          <w:b/>
        </w:rPr>
        <w:t xml:space="preserve"> </w:t>
      </w:r>
      <w:proofErr w:type="spellStart"/>
      <w:r w:rsidRPr="007C49A2">
        <w:rPr>
          <w:b/>
        </w:rPr>
        <w:t>shampoo</w:t>
      </w:r>
      <w:proofErr w:type="spellEnd"/>
      <w:r w:rsidRPr="007C49A2">
        <w:rPr>
          <w:b/>
        </w:rPr>
        <w:t xml:space="preserve"> </w:t>
      </w:r>
      <w:proofErr w:type="spellStart"/>
      <w:r w:rsidRPr="007C49A2">
        <w:rPr>
          <w:b/>
        </w:rPr>
        <w:t>Ag</w:t>
      </w:r>
      <w:proofErr w:type="spellEnd"/>
      <w:r w:rsidRPr="007C49A2">
        <w:rPr>
          <w:b/>
        </w:rPr>
        <w:t xml:space="preserve"> </w:t>
      </w:r>
    </w:p>
    <w:p w14:paraId="3F6B2098" w14:textId="6176DE10" w:rsidR="007C1F7C" w:rsidRPr="007C1F7C" w:rsidRDefault="007C1F7C" w:rsidP="007C1F7C">
      <w:r w:rsidRPr="007C1F7C">
        <w:t>- šampon se stříbrem</w:t>
      </w:r>
    </w:p>
    <w:p w14:paraId="0BCE2E67" w14:textId="77777777" w:rsidR="007C1F7C" w:rsidRPr="007C1F7C" w:rsidRDefault="007C1F7C" w:rsidP="007C1F7C">
      <w:r w:rsidRPr="007C1F7C">
        <w:t>200 ml</w:t>
      </w:r>
    </w:p>
    <w:p w14:paraId="7FD6EE52" w14:textId="013305DA" w:rsidR="007C1F7C" w:rsidRPr="007C1F7C" w:rsidRDefault="007C1F7C" w:rsidP="007C1F7C">
      <w:proofErr w:type="spellStart"/>
      <w:r w:rsidRPr="007C1F7C">
        <w:t>TraumaPet</w:t>
      </w:r>
      <w:proofErr w:type="spellEnd"/>
      <w:r w:rsidRPr="007C1F7C">
        <w:t xml:space="preserve"> </w:t>
      </w:r>
      <w:proofErr w:type="spellStart"/>
      <w:r w:rsidRPr="007C1F7C">
        <w:t>shampoo</w:t>
      </w:r>
      <w:proofErr w:type="spellEnd"/>
      <w:r w:rsidRPr="007C1F7C">
        <w:t xml:space="preserve"> </w:t>
      </w:r>
      <w:proofErr w:type="spellStart"/>
      <w:r w:rsidRPr="007C1F7C">
        <w:t>Ag</w:t>
      </w:r>
      <w:proofErr w:type="spellEnd"/>
      <w:r w:rsidRPr="007C1F7C">
        <w:t xml:space="preserve"> je veterinární přípravek - šampon - speciálně vyvinutý pro pravidelnou péči o</w:t>
      </w:r>
      <w:r w:rsidR="00482988">
        <w:t> </w:t>
      </w:r>
      <w:r w:rsidRPr="007C1F7C">
        <w:t>srst a kůži psů a koček.</w:t>
      </w:r>
    </w:p>
    <w:p w14:paraId="7381B5E0" w14:textId="0F13371D" w:rsidR="007C1F7C" w:rsidRPr="007C1F7C" w:rsidRDefault="007C1F7C" w:rsidP="007C1F7C">
      <w:r w:rsidRPr="007C1F7C">
        <w:t>Má vynikající mycí vlastnosti, vyživuje a ošetřuje srst. Je vhodný pro zjemnění, hydrata</w:t>
      </w:r>
      <w:r w:rsidR="007C78F6">
        <w:t>ci</w:t>
      </w:r>
      <w:r w:rsidRPr="007C1F7C">
        <w:t xml:space="preserve"> kůže a srsti a</w:t>
      </w:r>
      <w:r w:rsidR="00482988">
        <w:t> </w:t>
      </w:r>
      <w:r w:rsidRPr="007C1F7C">
        <w:t>na podrážděnou nebo velmi suchou kůži, kterou zklidní a zvlhčí ji</w:t>
      </w:r>
      <w:r w:rsidR="007C78F6">
        <w:t>.</w:t>
      </w:r>
    </w:p>
    <w:p w14:paraId="522B3667" w14:textId="5413BC71" w:rsidR="007C1F7C" w:rsidRPr="007C1F7C" w:rsidRDefault="007C1F7C" w:rsidP="007C1F7C">
      <w:r w:rsidRPr="007C1F7C">
        <w:t xml:space="preserve">Šampon napomáhá regeneraci kůže, dodává srsti lesk a pevnost, usnadňuje rozčesávání. Šampon může díky obsahu stříbra napomoci při hojení drobných oděrek a je vhodný </w:t>
      </w:r>
      <w:r w:rsidR="007C78F6">
        <w:t>i</w:t>
      </w:r>
      <w:r w:rsidRPr="007C1F7C">
        <w:t xml:space="preserve"> jako podpůrný prostředek při </w:t>
      </w:r>
      <w:r w:rsidR="007C78F6">
        <w:t>kožních problémech</w:t>
      </w:r>
      <w:r w:rsidRPr="007C1F7C">
        <w:t>.</w:t>
      </w:r>
    </w:p>
    <w:p w14:paraId="6331AD8B" w14:textId="19621A2E" w:rsidR="00C954C9" w:rsidRDefault="007C1F7C" w:rsidP="007C1F7C">
      <w:r w:rsidRPr="007C1F7C">
        <w:t xml:space="preserve">Srst a kůži vyživuje díky obsahu vysoce kvalitních přírodních olejů a </w:t>
      </w:r>
      <w:proofErr w:type="spellStart"/>
      <w:r w:rsidRPr="007C1F7C">
        <w:t>panthenolu</w:t>
      </w:r>
      <w:proofErr w:type="spellEnd"/>
      <w:r w:rsidRPr="007C1F7C">
        <w:t>. Tyto složky vhodně doplňují esenciální silice z tymiánu.</w:t>
      </w:r>
    </w:p>
    <w:p w14:paraId="56F827C8" w14:textId="2522AA92" w:rsidR="006818B1" w:rsidRPr="007C1F7C" w:rsidRDefault="007C1F7C" w:rsidP="007C1F7C">
      <w:r w:rsidRPr="007C1F7C">
        <w:t>Přípravek není parfémovaný a je velmi dobře snášen.</w:t>
      </w:r>
    </w:p>
    <w:p w14:paraId="3DF66188" w14:textId="53A0435A" w:rsidR="007C1F7C" w:rsidRPr="007C1F7C" w:rsidRDefault="007C1F7C" w:rsidP="007C1F7C">
      <w:r w:rsidRPr="007C1F7C">
        <w:t>Složení:</w:t>
      </w:r>
    </w:p>
    <w:p w14:paraId="0725094F" w14:textId="77777777" w:rsidR="007C1F7C" w:rsidRPr="007C1F7C" w:rsidRDefault="007C1F7C" w:rsidP="007C1F7C">
      <w:proofErr w:type="spellStart"/>
      <w:r w:rsidRPr="007C1F7C">
        <w:t>Aqua</w:t>
      </w:r>
      <w:proofErr w:type="spellEnd"/>
      <w:r w:rsidRPr="007C1F7C">
        <w:t xml:space="preserve">, </w:t>
      </w:r>
      <w:proofErr w:type="spellStart"/>
      <w:r w:rsidRPr="007C1F7C">
        <w:t>Disodium</w:t>
      </w:r>
      <w:proofErr w:type="spellEnd"/>
      <w:r w:rsidRPr="007C1F7C">
        <w:t xml:space="preserve"> </w:t>
      </w:r>
      <w:proofErr w:type="spellStart"/>
      <w:r w:rsidRPr="007C1F7C">
        <w:t>Laureth</w:t>
      </w:r>
      <w:proofErr w:type="spellEnd"/>
      <w:r w:rsidRPr="007C1F7C">
        <w:t xml:space="preserve"> </w:t>
      </w:r>
      <w:proofErr w:type="spellStart"/>
      <w:r w:rsidRPr="007C1F7C">
        <w:t>Sulfosuccinate+Laury</w:t>
      </w:r>
      <w:proofErr w:type="spellEnd"/>
      <w:r w:rsidRPr="007C1F7C">
        <w:t xml:space="preserve"> </w:t>
      </w:r>
      <w:proofErr w:type="spellStart"/>
      <w:r w:rsidRPr="007C1F7C">
        <w:t>Sulfoacetate</w:t>
      </w:r>
      <w:proofErr w:type="spellEnd"/>
      <w:r w:rsidRPr="007C1F7C">
        <w:t xml:space="preserve">, </w:t>
      </w:r>
      <w:proofErr w:type="spellStart"/>
      <w:r w:rsidRPr="007C1F7C">
        <w:t>Cocomidopropyi</w:t>
      </w:r>
      <w:proofErr w:type="spellEnd"/>
      <w:r w:rsidRPr="007C1F7C">
        <w:t xml:space="preserve"> </w:t>
      </w:r>
      <w:proofErr w:type="spellStart"/>
      <w:r w:rsidRPr="007C1F7C">
        <w:t>Betaine+Aqua+Sodium</w:t>
      </w:r>
      <w:proofErr w:type="spellEnd"/>
      <w:r w:rsidRPr="007C1F7C">
        <w:t xml:space="preserve"> Chloride, </w:t>
      </w:r>
      <w:proofErr w:type="spellStart"/>
      <w:r w:rsidRPr="007C1F7C">
        <w:t>Decyl</w:t>
      </w:r>
      <w:proofErr w:type="spellEnd"/>
      <w:r w:rsidRPr="007C1F7C">
        <w:t xml:space="preserve"> </w:t>
      </w:r>
      <w:proofErr w:type="spellStart"/>
      <w:r w:rsidRPr="007C1F7C">
        <w:t>Glucoside</w:t>
      </w:r>
      <w:proofErr w:type="spellEnd"/>
      <w:r w:rsidRPr="007C1F7C">
        <w:t xml:space="preserve">, </w:t>
      </w:r>
      <w:proofErr w:type="spellStart"/>
      <w:r w:rsidRPr="007C1F7C">
        <w:t>Panthenol</w:t>
      </w:r>
      <w:proofErr w:type="spellEnd"/>
      <w:r w:rsidRPr="007C1F7C">
        <w:t xml:space="preserve">, Polyquaternium-7, </w:t>
      </w:r>
      <w:proofErr w:type="spellStart"/>
      <w:r w:rsidRPr="007C1F7C">
        <w:t>Zea</w:t>
      </w:r>
      <w:proofErr w:type="spellEnd"/>
      <w:r w:rsidRPr="007C1F7C">
        <w:t xml:space="preserve"> </w:t>
      </w:r>
      <w:proofErr w:type="spellStart"/>
      <w:r w:rsidRPr="007C1F7C">
        <w:t>Mays</w:t>
      </w:r>
      <w:proofErr w:type="spellEnd"/>
      <w:r w:rsidRPr="007C1F7C">
        <w:t xml:space="preserve"> </w:t>
      </w:r>
      <w:proofErr w:type="spellStart"/>
      <w:r w:rsidRPr="007C1F7C">
        <w:t>Oil+Rosa</w:t>
      </w:r>
      <w:proofErr w:type="spellEnd"/>
      <w:r w:rsidRPr="007C1F7C">
        <w:t xml:space="preserve"> </w:t>
      </w:r>
      <w:proofErr w:type="spellStart"/>
      <w:r w:rsidRPr="007C1F7C">
        <w:t>Moschata</w:t>
      </w:r>
      <w:proofErr w:type="spellEnd"/>
      <w:r w:rsidRPr="007C1F7C">
        <w:t xml:space="preserve"> </w:t>
      </w:r>
      <w:proofErr w:type="spellStart"/>
      <w:r w:rsidRPr="007C1F7C">
        <w:t>Seed</w:t>
      </w:r>
      <w:proofErr w:type="spellEnd"/>
      <w:r w:rsidRPr="007C1F7C">
        <w:t xml:space="preserve"> </w:t>
      </w:r>
      <w:proofErr w:type="spellStart"/>
      <w:r w:rsidRPr="007C1F7C">
        <w:t>Oll+Helianthus</w:t>
      </w:r>
      <w:proofErr w:type="spellEnd"/>
      <w:r w:rsidRPr="007C1F7C">
        <w:t xml:space="preserve"> </w:t>
      </w:r>
      <w:proofErr w:type="spellStart"/>
      <w:r w:rsidRPr="007C1F7C">
        <w:t>Annuus</w:t>
      </w:r>
      <w:proofErr w:type="spellEnd"/>
      <w:r w:rsidRPr="007C1F7C">
        <w:t xml:space="preserve"> </w:t>
      </w:r>
      <w:proofErr w:type="spellStart"/>
      <w:r w:rsidRPr="007C1F7C">
        <w:t>Seed</w:t>
      </w:r>
      <w:proofErr w:type="spellEnd"/>
      <w:r w:rsidRPr="007C1F7C">
        <w:t xml:space="preserve"> </w:t>
      </w:r>
      <w:proofErr w:type="spellStart"/>
      <w:r w:rsidRPr="007C1F7C">
        <w:t>Oil</w:t>
      </w:r>
      <w:proofErr w:type="spellEnd"/>
      <w:r w:rsidRPr="007C1F7C">
        <w:t xml:space="preserve">, PEG-120 </w:t>
      </w:r>
      <w:proofErr w:type="spellStart"/>
      <w:r w:rsidRPr="007C1F7C">
        <w:t>Methyl</w:t>
      </w:r>
      <w:proofErr w:type="spellEnd"/>
      <w:r w:rsidRPr="007C1F7C">
        <w:t xml:space="preserve"> </w:t>
      </w:r>
      <w:proofErr w:type="spellStart"/>
      <w:r w:rsidRPr="007C1F7C">
        <w:t>Glucose</w:t>
      </w:r>
      <w:proofErr w:type="spellEnd"/>
      <w:r w:rsidRPr="007C1F7C">
        <w:t xml:space="preserve"> </w:t>
      </w:r>
      <w:proofErr w:type="spellStart"/>
      <w:r w:rsidRPr="007C1F7C">
        <w:t>Dioleate</w:t>
      </w:r>
      <w:proofErr w:type="spellEnd"/>
      <w:r w:rsidRPr="007C1F7C">
        <w:t xml:space="preserve">, PEG-40 </w:t>
      </w:r>
      <w:proofErr w:type="spellStart"/>
      <w:r w:rsidRPr="007C1F7C">
        <w:t>Hydrogenated</w:t>
      </w:r>
      <w:proofErr w:type="spellEnd"/>
      <w:r w:rsidRPr="007C1F7C">
        <w:t xml:space="preserve"> </w:t>
      </w:r>
      <w:proofErr w:type="spellStart"/>
      <w:r w:rsidRPr="007C1F7C">
        <w:t>CastorOil</w:t>
      </w:r>
      <w:proofErr w:type="spellEnd"/>
      <w:r w:rsidRPr="007C1F7C">
        <w:t xml:space="preserve">, </w:t>
      </w:r>
      <w:proofErr w:type="spellStart"/>
      <w:r w:rsidRPr="007C1F7C">
        <w:t>Sodium</w:t>
      </w:r>
      <w:proofErr w:type="spellEnd"/>
      <w:r w:rsidRPr="007C1F7C">
        <w:t xml:space="preserve"> Chloride, Glycerin, </w:t>
      </w:r>
      <w:proofErr w:type="spellStart"/>
      <w:r w:rsidRPr="007C1F7C">
        <w:t>Soya</w:t>
      </w:r>
      <w:proofErr w:type="spellEnd"/>
      <w:r w:rsidRPr="007C1F7C">
        <w:t xml:space="preserve"> </w:t>
      </w:r>
      <w:proofErr w:type="spellStart"/>
      <w:r w:rsidRPr="007C1F7C">
        <w:t>Oíl</w:t>
      </w:r>
      <w:proofErr w:type="spellEnd"/>
      <w:r w:rsidRPr="007C1F7C">
        <w:t xml:space="preserve">, </w:t>
      </w:r>
      <w:proofErr w:type="spellStart"/>
      <w:r w:rsidRPr="007C1F7C">
        <w:t>Thymus</w:t>
      </w:r>
      <w:proofErr w:type="spellEnd"/>
      <w:r w:rsidRPr="007C1F7C">
        <w:t xml:space="preserve"> </w:t>
      </w:r>
      <w:proofErr w:type="spellStart"/>
      <w:r w:rsidRPr="007C1F7C">
        <w:t>Zygls</w:t>
      </w:r>
      <w:proofErr w:type="spellEnd"/>
      <w:r w:rsidRPr="007C1F7C">
        <w:t xml:space="preserve"> </w:t>
      </w:r>
      <w:proofErr w:type="spellStart"/>
      <w:r w:rsidRPr="007C1F7C">
        <w:t>Oil</w:t>
      </w:r>
      <w:proofErr w:type="spellEnd"/>
      <w:r w:rsidRPr="007C1F7C">
        <w:t xml:space="preserve">, </w:t>
      </w:r>
      <w:proofErr w:type="spellStart"/>
      <w:r w:rsidRPr="007C1F7C">
        <w:t>Triethanolamine</w:t>
      </w:r>
      <w:proofErr w:type="spellEnd"/>
      <w:r w:rsidRPr="007C1F7C">
        <w:t xml:space="preserve">, </w:t>
      </w:r>
      <w:proofErr w:type="spellStart"/>
      <w:r w:rsidRPr="007C1F7C">
        <w:t>Ag</w:t>
      </w:r>
      <w:proofErr w:type="spellEnd"/>
    </w:p>
    <w:p w14:paraId="32E2D3F9" w14:textId="737C4912" w:rsidR="007C1F7C" w:rsidRPr="007C1F7C" w:rsidRDefault="007C1F7C" w:rsidP="007C1F7C">
      <w:r w:rsidRPr="007C1F7C">
        <w:t>Před použitím čtěte př</w:t>
      </w:r>
      <w:r w:rsidR="00C954C9">
        <w:t>í</w:t>
      </w:r>
      <w:r w:rsidRPr="007C1F7C">
        <w:t>balovou informaci.</w:t>
      </w:r>
    </w:p>
    <w:p w14:paraId="42EABABE" w14:textId="4D248DAD" w:rsidR="007C1F7C" w:rsidRPr="007C1F7C" w:rsidRDefault="007C1F7C" w:rsidP="007C1F7C">
      <w:r w:rsidRPr="007C1F7C">
        <w:t>Uchovávejte mimo dohled a dosah dětí. Uchovávejte při 5-25</w:t>
      </w:r>
      <w:r w:rsidR="00C954C9">
        <w:t>°C</w:t>
      </w:r>
      <w:r w:rsidRPr="007C1F7C">
        <w:t>. Chraňte před přímým slunečním zářením.</w:t>
      </w:r>
    </w:p>
    <w:p w14:paraId="420AE935" w14:textId="77777777" w:rsidR="007C1F7C" w:rsidRPr="007C1F7C" w:rsidRDefault="007C1F7C" w:rsidP="007C1F7C">
      <w:r w:rsidRPr="007C1F7C">
        <w:t>Minimální trvanlivost 2 roky od data výroby.</w:t>
      </w:r>
    </w:p>
    <w:p w14:paraId="37A17C75" w14:textId="77777777" w:rsidR="007C1F7C" w:rsidRPr="007C1F7C" w:rsidRDefault="007C1F7C" w:rsidP="007C1F7C">
      <w:r w:rsidRPr="007C1F7C">
        <w:t>Pouze pro zvířata.</w:t>
      </w:r>
    </w:p>
    <w:p w14:paraId="4930650D" w14:textId="77777777" w:rsidR="007C1F7C" w:rsidRPr="007C1F7C" w:rsidRDefault="007C1F7C" w:rsidP="007C1F7C">
      <w:r w:rsidRPr="007C1F7C">
        <w:t>Držitel rozhodnutí o schválení a výrobce:</w:t>
      </w:r>
    </w:p>
    <w:p w14:paraId="60A187AD" w14:textId="7173DF61" w:rsidR="007C1F7C" w:rsidRPr="007C1F7C" w:rsidRDefault="007C1F7C" w:rsidP="007C1F7C">
      <w:proofErr w:type="spellStart"/>
      <w:r w:rsidRPr="007C1F7C">
        <w:t>NanoComplex</w:t>
      </w:r>
      <w:proofErr w:type="spellEnd"/>
      <w:r w:rsidRPr="007C1F7C">
        <w:t xml:space="preserve"> s.r.o., Mozartova 178/12,</w:t>
      </w:r>
      <w:r w:rsidR="00311203">
        <w:t xml:space="preserve"> </w:t>
      </w:r>
      <w:r w:rsidRPr="007C1F7C">
        <w:t>779 00 Olomouc</w:t>
      </w:r>
    </w:p>
    <w:p w14:paraId="2FDEDD87" w14:textId="6D9646F1" w:rsidR="007C1F7C" w:rsidRDefault="00482988" w:rsidP="007C1F7C">
      <w:hyperlink r:id="rId6" w:history="1">
        <w:r w:rsidRPr="00771807">
          <w:rPr>
            <w:rStyle w:val="Hypertextovodkaz"/>
          </w:rPr>
          <w:t>www.traumapet.eu</w:t>
        </w:r>
      </w:hyperlink>
    </w:p>
    <w:p w14:paraId="4644B03B" w14:textId="3B657035" w:rsidR="007C1F7C" w:rsidRPr="007C1F7C" w:rsidRDefault="00C954C9" w:rsidP="007C1F7C">
      <w:r>
        <w:t>Číslo schválení</w:t>
      </w:r>
      <w:r w:rsidR="007C1F7C" w:rsidRPr="007C1F7C">
        <w:t>: 106-20/C</w:t>
      </w:r>
    </w:p>
    <w:p w14:paraId="04E93518" w14:textId="2068E521" w:rsidR="007C1F7C" w:rsidRDefault="007C1F7C" w:rsidP="007C1F7C"/>
    <w:p w14:paraId="732AF961" w14:textId="392C74AD" w:rsidR="00482988" w:rsidRDefault="00482988">
      <w:r>
        <w:br w:type="page"/>
      </w:r>
    </w:p>
    <w:p w14:paraId="7CD9DCBA" w14:textId="73C3A9F5" w:rsidR="007C1F7C" w:rsidRPr="007C78F6" w:rsidRDefault="00482988" w:rsidP="007C1F7C">
      <w:pPr>
        <w:spacing w:line="446" w:lineRule="exact"/>
        <w:rPr>
          <w:rFonts w:cstheme="minorHAnsi"/>
          <w:b/>
        </w:rPr>
      </w:pPr>
      <w:r>
        <w:rPr>
          <w:rFonts w:cstheme="minorHAnsi"/>
          <w:b/>
        </w:rPr>
        <w:lastRenderedPageBreak/>
        <w:t>P</w:t>
      </w:r>
      <w:r w:rsidR="007C1F7C" w:rsidRPr="007C78F6">
        <w:rPr>
          <w:rFonts w:cstheme="minorHAnsi"/>
          <w:b/>
        </w:rPr>
        <w:t>olepka:</w:t>
      </w:r>
    </w:p>
    <w:p w14:paraId="5FAB09CA" w14:textId="77777777" w:rsidR="007C49A2" w:rsidRPr="007C49A2" w:rsidRDefault="007C1F7C" w:rsidP="007C1F7C">
      <w:pPr>
        <w:rPr>
          <w:b/>
        </w:rPr>
      </w:pPr>
      <w:proofErr w:type="spellStart"/>
      <w:r w:rsidRPr="007C49A2">
        <w:rPr>
          <w:b/>
        </w:rPr>
        <w:t>TraumaPet</w:t>
      </w:r>
      <w:proofErr w:type="spellEnd"/>
      <w:r w:rsidRPr="007C49A2">
        <w:rPr>
          <w:b/>
        </w:rPr>
        <w:t xml:space="preserve"> </w:t>
      </w:r>
      <w:proofErr w:type="spellStart"/>
      <w:r w:rsidRPr="007C49A2">
        <w:rPr>
          <w:b/>
        </w:rPr>
        <w:t>shampoo</w:t>
      </w:r>
      <w:proofErr w:type="spellEnd"/>
      <w:r w:rsidRPr="007C49A2">
        <w:rPr>
          <w:b/>
        </w:rPr>
        <w:t xml:space="preserve"> </w:t>
      </w:r>
      <w:proofErr w:type="spellStart"/>
      <w:r w:rsidRPr="007C49A2">
        <w:rPr>
          <w:b/>
        </w:rPr>
        <w:t>Ag</w:t>
      </w:r>
      <w:proofErr w:type="spellEnd"/>
      <w:r w:rsidRPr="007C49A2">
        <w:rPr>
          <w:b/>
        </w:rPr>
        <w:t xml:space="preserve"> </w:t>
      </w:r>
    </w:p>
    <w:p w14:paraId="0CB0E1A3" w14:textId="7843E4BC" w:rsidR="00C954C9" w:rsidRDefault="007C1F7C" w:rsidP="007C1F7C">
      <w:r w:rsidRPr="007C1F7C">
        <w:t xml:space="preserve">- šampon se stříbrem </w:t>
      </w:r>
    </w:p>
    <w:p w14:paraId="69417FDD" w14:textId="77777777" w:rsidR="00C954C9" w:rsidRDefault="007C1F7C" w:rsidP="007C1F7C">
      <w:r w:rsidRPr="007C1F7C">
        <w:t xml:space="preserve">Veterinární přípravek </w:t>
      </w:r>
    </w:p>
    <w:p w14:paraId="08A62722" w14:textId="78CCF0DE" w:rsidR="007C1F7C" w:rsidRPr="007C1F7C" w:rsidRDefault="007C1F7C" w:rsidP="007C1F7C">
      <w:r w:rsidRPr="007C1F7C">
        <w:t>200 ml</w:t>
      </w:r>
    </w:p>
    <w:p w14:paraId="6937F5C7" w14:textId="77777777" w:rsidR="007C1F7C" w:rsidRPr="007C1F7C" w:rsidRDefault="007C1F7C" w:rsidP="007C1F7C">
      <w:r w:rsidRPr="007C1F7C">
        <w:t>Složení:</w:t>
      </w:r>
    </w:p>
    <w:p w14:paraId="22DCB680" w14:textId="77777777" w:rsidR="007C1F7C" w:rsidRPr="007C1F7C" w:rsidRDefault="007C1F7C" w:rsidP="007C1F7C">
      <w:proofErr w:type="spellStart"/>
      <w:r w:rsidRPr="007C1F7C">
        <w:t>Aqua</w:t>
      </w:r>
      <w:proofErr w:type="spellEnd"/>
      <w:r w:rsidRPr="007C1F7C">
        <w:t xml:space="preserve">, </w:t>
      </w:r>
      <w:proofErr w:type="spellStart"/>
      <w:r w:rsidRPr="007C1F7C">
        <w:t>Disodium</w:t>
      </w:r>
      <w:proofErr w:type="spellEnd"/>
      <w:r w:rsidRPr="007C1F7C">
        <w:t xml:space="preserve"> </w:t>
      </w:r>
      <w:proofErr w:type="spellStart"/>
      <w:r w:rsidRPr="007C1F7C">
        <w:t>Laureth</w:t>
      </w:r>
      <w:proofErr w:type="spellEnd"/>
      <w:r w:rsidRPr="007C1F7C">
        <w:t xml:space="preserve"> </w:t>
      </w:r>
      <w:proofErr w:type="spellStart"/>
      <w:r w:rsidRPr="007C1F7C">
        <w:t>Sulfosuccinate+Laury</w:t>
      </w:r>
      <w:proofErr w:type="spellEnd"/>
      <w:r w:rsidRPr="007C1F7C">
        <w:t xml:space="preserve"> </w:t>
      </w:r>
      <w:proofErr w:type="spellStart"/>
      <w:r w:rsidRPr="007C1F7C">
        <w:t>Sulfoacetate</w:t>
      </w:r>
      <w:proofErr w:type="spellEnd"/>
      <w:r w:rsidRPr="007C1F7C">
        <w:t xml:space="preserve">, </w:t>
      </w:r>
      <w:proofErr w:type="spellStart"/>
      <w:r w:rsidRPr="007C1F7C">
        <w:t>Cocomidopropyl</w:t>
      </w:r>
      <w:proofErr w:type="spellEnd"/>
      <w:r w:rsidRPr="007C1F7C">
        <w:t xml:space="preserve"> </w:t>
      </w:r>
      <w:proofErr w:type="spellStart"/>
      <w:r w:rsidRPr="007C1F7C">
        <w:t>Betaine+Aqua+Sodium</w:t>
      </w:r>
      <w:proofErr w:type="spellEnd"/>
      <w:r w:rsidRPr="007C1F7C">
        <w:t xml:space="preserve"> Chloride, </w:t>
      </w:r>
      <w:proofErr w:type="spellStart"/>
      <w:r w:rsidRPr="007C1F7C">
        <w:t>Decyl</w:t>
      </w:r>
      <w:proofErr w:type="spellEnd"/>
      <w:r w:rsidRPr="007C1F7C">
        <w:t xml:space="preserve"> </w:t>
      </w:r>
      <w:proofErr w:type="spellStart"/>
      <w:r w:rsidRPr="007C1F7C">
        <w:t>Glucoside</w:t>
      </w:r>
      <w:proofErr w:type="spellEnd"/>
      <w:r w:rsidRPr="007C1F7C">
        <w:t xml:space="preserve">, </w:t>
      </w:r>
      <w:proofErr w:type="spellStart"/>
      <w:r w:rsidRPr="007C1F7C">
        <w:t>Panthenol</w:t>
      </w:r>
      <w:proofErr w:type="spellEnd"/>
      <w:r w:rsidRPr="007C1F7C">
        <w:t xml:space="preserve">, Polyquaternium-7, </w:t>
      </w:r>
      <w:proofErr w:type="spellStart"/>
      <w:r w:rsidRPr="007C1F7C">
        <w:t>Zea</w:t>
      </w:r>
      <w:proofErr w:type="spellEnd"/>
      <w:r w:rsidRPr="007C1F7C">
        <w:t xml:space="preserve"> </w:t>
      </w:r>
      <w:proofErr w:type="spellStart"/>
      <w:r w:rsidRPr="007C1F7C">
        <w:t>Mays</w:t>
      </w:r>
      <w:proofErr w:type="spellEnd"/>
      <w:r w:rsidRPr="007C1F7C">
        <w:t xml:space="preserve"> </w:t>
      </w:r>
      <w:proofErr w:type="spellStart"/>
      <w:r w:rsidRPr="007C1F7C">
        <w:t>Oil+Rosa</w:t>
      </w:r>
      <w:proofErr w:type="spellEnd"/>
      <w:r w:rsidRPr="007C1F7C">
        <w:t xml:space="preserve"> </w:t>
      </w:r>
      <w:proofErr w:type="spellStart"/>
      <w:r w:rsidRPr="007C1F7C">
        <w:t>Moschata</w:t>
      </w:r>
      <w:proofErr w:type="spellEnd"/>
      <w:r w:rsidRPr="007C1F7C">
        <w:t xml:space="preserve"> </w:t>
      </w:r>
      <w:proofErr w:type="spellStart"/>
      <w:r w:rsidRPr="007C1F7C">
        <w:t>Seed</w:t>
      </w:r>
      <w:proofErr w:type="spellEnd"/>
      <w:r w:rsidRPr="007C1F7C">
        <w:t xml:space="preserve"> </w:t>
      </w:r>
      <w:proofErr w:type="spellStart"/>
      <w:r w:rsidRPr="007C1F7C">
        <w:t>Oil+Helianthus</w:t>
      </w:r>
      <w:proofErr w:type="spellEnd"/>
      <w:r w:rsidRPr="007C1F7C">
        <w:t xml:space="preserve"> </w:t>
      </w:r>
      <w:proofErr w:type="spellStart"/>
      <w:r w:rsidRPr="007C1F7C">
        <w:t>Annuus</w:t>
      </w:r>
      <w:proofErr w:type="spellEnd"/>
      <w:r w:rsidRPr="007C1F7C">
        <w:t xml:space="preserve"> </w:t>
      </w:r>
      <w:proofErr w:type="spellStart"/>
      <w:r w:rsidRPr="007C1F7C">
        <w:t>Seed</w:t>
      </w:r>
      <w:proofErr w:type="spellEnd"/>
      <w:r w:rsidRPr="007C1F7C">
        <w:t xml:space="preserve"> </w:t>
      </w:r>
      <w:proofErr w:type="spellStart"/>
      <w:r w:rsidRPr="007C1F7C">
        <w:t>Oil</w:t>
      </w:r>
      <w:proofErr w:type="spellEnd"/>
      <w:r w:rsidRPr="007C1F7C">
        <w:t xml:space="preserve">, PEG-120 </w:t>
      </w:r>
      <w:proofErr w:type="spellStart"/>
      <w:r w:rsidRPr="007C1F7C">
        <w:t>Methyl</w:t>
      </w:r>
      <w:proofErr w:type="spellEnd"/>
      <w:r w:rsidRPr="007C1F7C">
        <w:t xml:space="preserve"> </w:t>
      </w:r>
      <w:proofErr w:type="spellStart"/>
      <w:r w:rsidRPr="007C1F7C">
        <w:t>Glucose</w:t>
      </w:r>
      <w:proofErr w:type="spellEnd"/>
      <w:r w:rsidRPr="007C1F7C">
        <w:t xml:space="preserve"> </w:t>
      </w:r>
      <w:proofErr w:type="spellStart"/>
      <w:r w:rsidRPr="007C1F7C">
        <w:t>Dioleate</w:t>
      </w:r>
      <w:proofErr w:type="spellEnd"/>
      <w:r w:rsidRPr="007C1F7C">
        <w:t xml:space="preserve">, PEG-40 </w:t>
      </w:r>
      <w:proofErr w:type="spellStart"/>
      <w:r w:rsidRPr="007C1F7C">
        <w:t>Hydrogenated</w:t>
      </w:r>
      <w:proofErr w:type="spellEnd"/>
      <w:r w:rsidRPr="007C1F7C">
        <w:t xml:space="preserve"> Castor </w:t>
      </w:r>
      <w:proofErr w:type="spellStart"/>
      <w:r w:rsidRPr="007C1F7C">
        <w:t>Oil</w:t>
      </w:r>
      <w:proofErr w:type="spellEnd"/>
      <w:r w:rsidRPr="007C1F7C">
        <w:t xml:space="preserve">, </w:t>
      </w:r>
      <w:proofErr w:type="spellStart"/>
      <w:r w:rsidRPr="007C1F7C">
        <w:t>Sodium</w:t>
      </w:r>
      <w:proofErr w:type="spellEnd"/>
      <w:r w:rsidRPr="007C1F7C">
        <w:t xml:space="preserve"> Chloride, Glycerin, </w:t>
      </w:r>
      <w:proofErr w:type="spellStart"/>
      <w:r w:rsidRPr="007C1F7C">
        <w:t>Soya</w:t>
      </w:r>
      <w:proofErr w:type="spellEnd"/>
      <w:r w:rsidRPr="007C1F7C">
        <w:t xml:space="preserve"> </w:t>
      </w:r>
      <w:proofErr w:type="spellStart"/>
      <w:r w:rsidRPr="007C1F7C">
        <w:t>Oil</w:t>
      </w:r>
      <w:proofErr w:type="spellEnd"/>
      <w:r w:rsidRPr="007C1F7C">
        <w:t xml:space="preserve">, </w:t>
      </w:r>
      <w:proofErr w:type="spellStart"/>
      <w:r w:rsidRPr="007C1F7C">
        <w:t>Thymus</w:t>
      </w:r>
      <w:proofErr w:type="spellEnd"/>
      <w:r w:rsidRPr="007C1F7C">
        <w:t xml:space="preserve"> </w:t>
      </w:r>
      <w:proofErr w:type="spellStart"/>
      <w:r w:rsidRPr="007C1F7C">
        <w:t>Zygis</w:t>
      </w:r>
      <w:proofErr w:type="spellEnd"/>
      <w:r w:rsidRPr="007C1F7C">
        <w:t xml:space="preserve"> </w:t>
      </w:r>
      <w:proofErr w:type="spellStart"/>
      <w:r w:rsidRPr="007C1F7C">
        <w:t>Oil</w:t>
      </w:r>
      <w:proofErr w:type="spellEnd"/>
      <w:r w:rsidRPr="007C1F7C">
        <w:t xml:space="preserve">, </w:t>
      </w:r>
      <w:proofErr w:type="spellStart"/>
      <w:r w:rsidRPr="007C1F7C">
        <w:t>Triethanolamfne</w:t>
      </w:r>
      <w:proofErr w:type="spellEnd"/>
      <w:r w:rsidRPr="007C1F7C">
        <w:t xml:space="preserve">, </w:t>
      </w:r>
      <w:proofErr w:type="spellStart"/>
      <w:r w:rsidRPr="007C1F7C">
        <w:t>Ag</w:t>
      </w:r>
      <w:proofErr w:type="spellEnd"/>
    </w:p>
    <w:p w14:paraId="085212DD" w14:textId="77777777" w:rsidR="007C1F7C" w:rsidRPr="007C1F7C" w:rsidRDefault="007C1F7C" w:rsidP="007C1F7C">
      <w:r w:rsidRPr="007C1F7C">
        <w:t>Před použitím čtěte příbalovou informaci. Pouze pro zvířata. Uchovávejte mimo dohled a dosah dětí. Uchovávejte při 5-25°C. Chraňte před přímým slunečním zářením.</w:t>
      </w:r>
    </w:p>
    <w:p w14:paraId="4FAA4AE7" w14:textId="77777777" w:rsidR="007C1F7C" w:rsidRPr="007C1F7C" w:rsidRDefault="007C1F7C" w:rsidP="007C1F7C">
      <w:r w:rsidRPr="007C1F7C">
        <w:t>Minimální trvanlivost 2 roky od data výroby.</w:t>
      </w:r>
    </w:p>
    <w:p w14:paraId="5308569C" w14:textId="77777777" w:rsidR="007C1F7C" w:rsidRPr="007C1F7C" w:rsidRDefault="007C1F7C" w:rsidP="007C1F7C">
      <w:r w:rsidRPr="007C1F7C">
        <w:t>Číslo šarže:</w:t>
      </w:r>
    </w:p>
    <w:p w14:paraId="01EF7E96" w14:textId="77777777" w:rsidR="007C1F7C" w:rsidRPr="007C1F7C" w:rsidRDefault="007C1F7C" w:rsidP="007C1F7C">
      <w:r w:rsidRPr="007C1F7C">
        <w:t>Datum výroby:</w:t>
      </w:r>
    </w:p>
    <w:p w14:paraId="5BD7E0C9" w14:textId="77777777" w:rsidR="007C1F7C" w:rsidRPr="007C1F7C" w:rsidRDefault="007C1F7C" w:rsidP="007C1F7C">
      <w:r w:rsidRPr="007C1F7C">
        <w:t>Držitel rozhodnutí o schválení a výrobce:</w:t>
      </w:r>
    </w:p>
    <w:p w14:paraId="03D763E1" w14:textId="53D394B8" w:rsidR="007C1F7C" w:rsidRDefault="007C1F7C" w:rsidP="007C1F7C">
      <w:proofErr w:type="spellStart"/>
      <w:r w:rsidRPr="007C1F7C">
        <w:t>NanoComplex</w:t>
      </w:r>
      <w:proofErr w:type="spellEnd"/>
      <w:r w:rsidRPr="007C1F7C">
        <w:t xml:space="preserve"> s.r.o., Mozartova 178/12,</w:t>
      </w:r>
      <w:r w:rsidR="00DF6FAA">
        <w:t xml:space="preserve"> </w:t>
      </w:r>
      <w:r w:rsidRPr="007C1F7C">
        <w:t>779 00 Olomouc</w:t>
      </w:r>
      <w:r w:rsidR="00DF6FAA">
        <w:t>,</w:t>
      </w:r>
      <w:r w:rsidRPr="007C1F7C">
        <w:t xml:space="preserve"> </w:t>
      </w:r>
      <w:hyperlink r:id="rId7" w:history="1">
        <w:r w:rsidR="00482988" w:rsidRPr="00771807">
          <w:rPr>
            <w:rStyle w:val="Hypertextovodkaz"/>
          </w:rPr>
          <w:t>www.traumapet.eu</w:t>
        </w:r>
      </w:hyperlink>
    </w:p>
    <w:p w14:paraId="6DF96388" w14:textId="3D8E661D" w:rsidR="007C1F7C" w:rsidRPr="007C1F7C" w:rsidRDefault="00C954C9" w:rsidP="007C1F7C">
      <w:bookmarkStart w:id="0" w:name="_GoBack"/>
      <w:bookmarkEnd w:id="0"/>
      <w:r>
        <w:t>Číslo schválení</w:t>
      </w:r>
      <w:r w:rsidR="007C1F7C" w:rsidRPr="007C1F7C">
        <w:t>: 106-20/C</w:t>
      </w:r>
    </w:p>
    <w:p w14:paraId="4D08BC71" w14:textId="3B0603FF" w:rsidR="007C1F7C" w:rsidRPr="007C1F7C" w:rsidRDefault="007C1F7C" w:rsidP="007C1F7C"/>
    <w:sectPr w:rsidR="007C1F7C" w:rsidRPr="007C1F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241D3" w14:textId="77777777" w:rsidR="008166F6" w:rsidRDefault="008166F6" w:rsidP="00B43CE4">
      <w:pPr>
        <w:spacing w:after="0" w:line="240" w:lineRule="auto"/>
      </w:pPr>
      <w:r>
        <w:separator/>
      </w:r>
    </w:p>
  </w:endnote>
  <w:endnote w:type="continuationSeparator" w:id="0">
    <w:p w14:paraId="798E8D67" w14:textId="77777777" w:rsidR="008166F6" w:rsidRDefault="008166F6" w:rsidP="00B4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49BDB" w14:textId="77777777" w:rsidR="008166F6" w:rsidRDefault="008166F6" w:rsidP="00B43CE4">
      <w:pPr>
        <w:spacing w:after="0" w:line="240" w:lineRule="auto"/>
      </w:pPr>
      <w:r>
        <w:separator/>
      </w:r>
    </w:p>
  </w:footnote>
  <w:footnote w:type="continuationSeparator" w:id="0">
    <w:p w14:paraId="40318B4E" w14:textId="77777777" w:rsidR="008166F6" w:rsidRDefault="008166F6" w:rsidP="00B43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55695" w14:textId="780406DD" w:rsidR="00B43CE4" w:rsidRDefault="00B43CE4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2A762742302F41A6AAEC6C27A1BB9FA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482988">
      <w:rPr>
        <w:bCs/>
      </w:rPr>
      <w:t> </w:t>
    </w:r>
    <w:r w:rsidRPr="00E1769A">
      <w:rPr>
        <w:bCs/>
      </w:rPr>
      <w:t>zn.</w:t>
    </w:r>
    <w:r w:rsidR="00482988">
      <w:rPr>
        <w:bCs/>
      </w:rPr>
      <w:t> </w:t>
    </w:r>
    <w:sdt>
      <w:sdtPr>
        <w:id w:val="28773371"/>
        <w:placeholder>
          <w:docPart w:val="29693E1DCCE54D728E50E29BCB70F5FC"/>
        </w:placeholder>
        <w:text/>
      </w:sdtPr>
      <w:sdtEndPr/>
      <w:sdtContent>
        <w:r w:rsidR="00DF6FAA" w:rsidRPr="00DF6FAA">
          <w:t>USKVBL/10512/2025/POD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482988">
      <w:rPr>
        <w:bCs/>
      </w:rPr>
      <w:t> </w:t>
    </w:r>
    <w:sdt>
      <w:sdtPr>
        <w:rPr>
          <w:bCs/>
        </w:rPr>
        <w:id w:val="-256526429"/>
        <w:placeholder>
          <w:docPart w:val="29693E1DCCE54D728E50E29BCB70F5FC"/>
        </w:placeholder>
        <w:text/>
      </w:sdtPr>
      <w:sdtEndPr/>
      <w:sdtContent>
        <w:r w:rsidR="00DF6FAA" w:rsidRPr="00DF6FAA">
          <w:rPr>
            <w:bCs/>
          </w:rPr>
          <w:t>USKVBL/3655/2026/REG-Gro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50130E93167E4572ACE00DF4B9F4CBDB"/>
        </w:placeholder>
        <w:date w:fullDate="2026-03-0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11203">
          <w:rPr>
            <w:bCs/>
          </w:rPr>
          <w:t>05.03.2026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FAFC9E7DE1D34F47B8B04AFE7C95F6C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311203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BE534E07997243B5B713DB5AE7762C28"/>
        </w:placeholder>
        <w:text/>
      </w:sdtPr>
      <w:sdtEndPr/>
      <w:sdtContent>
        <w:r w:rsidR="00311203" w:rsidRPr="00311203">
          <w:t>TRAUMAPET SHAMPOO AG</w:t>
        </w:r>
      </w:sdtContent>
    </w:sdt>
  </w:p>
  <w:p w14:paraId="03F6A202" w14:textId="77777777" w:rsidR="00B43CE4" w:rsidRDefault="00B43CE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A5"/>
    <w:rsid w:val="001B6EA5"/>
    <w:rsid w:val="00311203"/>
    <w:rsid w:val="00340B27"/>
    <w:rsid w:val="00482988"/>
    <w:rsid w:val="004B5A71"/>
    <w:rsid w:val="0067758A"/>
    <w:rsid w:val="006818B1"/>
    <w:rsid w:val="007A79E6"/>
    <w:rsid w:val="007C1F7C"/>
    <w:rsid w:val="007C49A2"/>
    <w:rsid w:val="007C78F6"/>
    <w:rsid w:val="008166F6"/>
    <w:rsid w:val="00B43CE4"/>
    <w:rsid w:val="00C954C9"/>
    <w:rsid w:val="00D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42FC"/>
  <w15:chartTrackingRefBased/>
  <w15:docId w15:val="{C2C2263F-83B7-42F6-9A1E-137821AF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3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CE4"/>
  </w:style>
  <w:style w:type="paragraph" w:styleId="Zpat">
    <w:name w:val="footer"/>
    <w:basedOn w:val="Normln"/>
    <w:link w:val="ZpatChar"/>
    <w:uiPriority w:val="99"/>
    <w:unhideWhenUsed/>
    <w:rsid w:val="00B43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CE4"/>
  </w:style>
  <w:style w:type="character" w:styleId="Zstupntext">
    <w:name w:val="Placeholder Text"/>
    <w:qFormat/>
    <w:rsid w:val="00B43CE4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B43CE4"/>
    <w:rPr>
      <w:b/>
      <w:bCs w:val="0"/>
    </w:rPr>
  </w:style>
  <w:style w:type="character" w:styleId="Hypertextovodkaz">
    <w:name w:val="Hyperlink"/>
    <w:basedOn w:val="Standardnpsmoodstavce"/>
    <w:uiPriority w:val="99"/>
    <w:unhideWhenUsed/>
    <w:rsid w:val="0048298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2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raumapet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umapet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762742302F41A6AAEC6C27A1BB9F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1F907-DF02-4C8F-B5A9-525A551B6C24}"/>
      </w:docPartPr>
      <w:docPartBody>
        <w:p w:rsidR="00A71927" w:rsidRDefault="006C482B" w:rsidP="006C482B">
          <w:pPr>
            <w:pStyle w:val="2A762742302F41A6AAEC6C27A1BB9FA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9693E1DCCE54D728E50E29BCB70F5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F3B2C9-5CF3-4309-88D6-F30F109F2903}"/>
      </w:docPartPr>
      <w:docPartBody>
        <w:p w:rsidR="00A71927" w:rsidRDefault="006C482B" w:rsidP="006C482B">
          <w:pPr>
            <w:pStyle w:val="29693E1DCCE54D728E50E29BCB70F5F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0130E93167E4572ACE00DF4B9F4CB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F9D066-2770-429B-8FB5-20BAAE735191}"/>
      </w:docPartPr>
      <w:docPartBody>
        <w:p w:rsidR="00A71927" w:rsidRDefault="006C482B" w:rsidP="006C482B">
          <w:pPr>
            <w:pStyle w:val="50130E93167E4572ACE00DF4B9F4CBD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AFC9E7DE1D34F47B8B04AFE7C95F6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A240B7-38D0-44CC-82DA-4A2CDF0A1866}"/>
      </w:docPartPr>
      <w:docPartBody>
        <w:p w:rsidR="00A71927" w:rsidRDefault="006C482B" w:rsidP="006C482B">
          <w:pPr>
            <w:pStyle w:val="FAFC9E7DE1D34F47B8B04AFE7C95F6C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E534E07997243B5B713DB5AE7762C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2FCAB2-0938-433E-B0FB-9E95DC648A14}"/>
      </w:docPartPr>
      <w:docPartBody>
        <w:p w:rsidR="00A71927" w:rsidRDefault="006C482B" w:rsidP="006C482B">
          <w:pPr>
            <w:pStyle w:val="BE534E07997243B5B713DB5AE7762C2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2B"/>
    <w:rsid w:val="005A5304"/>
    <w:rsid w:val="005F1604"/>
    <w:rsid w:val="00605A96"/>
    <w:rsid w:val="006C482B"/>
    <w:rsid w:val="00A71927"/>
    <w:rsid w:val="00D2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6C482B"/>
    <w:rPr>
      <w:color w:val="808080"/>
    </w:rPr>
  </w:style>
  <w:style w:type="paragraph" w:customStyle="1" w:styleId="2A762742302F41A6AAEC6C27A1BB9FAD">
    <w:name w:val="2A762742302F41A6AAEC6C27A1BB9FAD"/>
    <w:rsid w:val="006C482B"/>
  </w:style>
  <w:style w:type="paragraph" w:customStyle="1" w:styleId="29693E1DCCE54D728E50E29BCB70F5FC">
    <w:name w:val="29693E1DCCE54D728E50E29BCB70F5FC"/>
    <w:rsid w:val="006C482B"/>
  </w:style>
  <w:style w:type="paragraph" w:customStyle="1" w:styleId="50130E93167E4572ACE00DF4B9F4CBDB">
    <w:name w:val="50130E93167E4572ACE00DF4B9F4CBDB"/>
    <w:rsid w:val="006C482B"/>
  </w:style>
  <w:style w:type="paragraph" w:customStyle="1" w:styleId="FAFC9E7DE1D34F47B8B04AFE7C95F6CE">
    <w:name w:val="FAFC9E7DE1D34F47B8B04AFE7C95F6CE"/>
    <w:rsid w:val="006C482B"/>
  </w:style>
  <w:style w:type="paragraph" w:customStyle="1" w:styleId="BE534E07997243B5B713DB5AE7762C28">
    <w:name w:val="BE534E07997243B5B713DB5AE7762C28"/>
    <w:rsid w:val="006C48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8</cp:revision>
  <dcterms:created xsi:type="dcterms:W3CDTF">2025-11-28T08:49:00Z</dcterms:created>
  <dcterms:modified xsi:type="dcterms:W3CDTF">2026-03-06T14:20:00Z</dcterms:modified>
</cp:coreProperties>
</file>