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16CB5" w14:textId="19F421E8" w:rsidR="00275626" w:rsidRPr="00275626" w:rsidRDefault="00275626" w:rsidP="00275626">
      <w:pPr>
        <w:pStyle w:val="Default"/>
        <w:jc w:val="both"/>
        <w:rPr>
          <w:b/>
          <w:iCs/>
          <w:sz w:val="22"/>
          <w:szCs w:val="22"/>
        </w:rPr>
      </w:pPr>
      <w:bookmarkStart w:id="0" w:name="_Hlk221691588"/>
      <w:r w:rsidRPr="00275626">
        <w:rPr>
          <w:b/>
          <w:iCs/>
          <w:sz w:val="22"/>
          <w:szCs w:val="22"/>
        </w:rPr>
        <w:t xml:space="preserve">IDEXX PI-3 </w:t>
      </w:r>
    </w:p>
    <w:bookmarkEnd w:id="0"/>
    <w:p w14:paraId="45C5755B" w14:textId="77777777" w:rsidR="00275626" w:rsidRPr="00275626" w:rsidRDefault="00275626" w:rsidP="00275626">
      <w:pPr>
        <w:pStyle w:val="Default"/>
        <w:jc w:val="both"/>
        <w:rPr>
          <w:sz w:val="22"/>
          <w:szCs w:val="22"/>
        </w:rPr>
      </w:pPr>
    </w:p>
    <w:p w14:paraId="62841047" w14:textId="77777777" w:rsidR="00275626" w:rsidRPr="00275626" w:rsidRDefault="00275626" w:rsidP="00275626">
      <w:pPr>
        <w:pStyle w:val="Default"/>
        <w:jc w:val="both"/>
        <w:rPr>
          <w:sz w:val="22"/>
          <w:szCs w:val="22"/>
        </w:rPr>
      </w:pPr>
      <w:r w:rsidRPr="00275626">
        <w:rPr>
          <w:iCs/>
          <w:sz w:val="22"/>
          <w:szCs w:val="22"/>
        </w:rPr>
        <w:t xml:space="preserve">Testovací souprava k prokázání protilátek proti viru </w:t>
      </w:r>
      <w:proofErr w:type="spellStart"/>
      <w:r w:rsidRPr="00275626">
        <w:rPr>
          <w:iCs/>
          <w:sz w:val="22"/>
          <w:szCs w:val="22"/>
        </w:rPr>
        <w:t>parainfluenzy</w:t>
      </w:r>
      <w:proofErr w:type="spellEnd"/>
      <w:r w:rsidRPr="00275626">
        <w:rPr>
          <w:iCs/>
          <w:sz w:val="22"/>
          <w:szCs w:val="22"/>
        </w:rPr>
        <w:t xml:space="preserve"> 3 (PI3) </w:t>
      </w:r>
    </w:p>
    <w:p w14:paraId="7F715A4B" w14:textId="77777777" w:rsidR="00275626" w:rsidRPr="00275626" w:rsidRDefault="00275626" w:rsidP="00275626">
      <w:pPr>
        <w:pStyle w:val="Default"/>
        <w:jc w:val="both"/>
        <w:rPr>
          <w:sz w:val="22"/>
          <w:szCs w:val="22"/>
        </w:rPr>
      </w:pPr>
      <w:r w:rsidRPr="00275626">
        <w:rPr>
          <w:iCs/>
          <w:sz w:val="22"/>
          <w:szCs w:val="22"/>
        </w:rPr>
        <w:t xml:space="preserve">Držitel rozhodnutí: IDEXX B.V. </w:t>
      </w:r>
    </w:p>
    <w:p w14:paraId="1F4624E5" w14:textId="6E7502AA" w:rsidR="005F7D87" w:rsidRPr="00275626" w:rsidRDefault="00275626" w:rsidP="00275626">
      <w:pPr>
        <w:ind w:left="0"/>
      </w:pPr>
      <w:r w:rsidRPr="00275626">
        <w:rPr>
          <w:iCs/>
        </w:rPr>
        <w:t xml:space="preserve">Číslo schválení (pro ČR): 092-12/C </w:t>
      </w:r>
      <w:r w:rsidRPr="00275626">
        <w:t xml:space="preserve"> </w:t>
      </w:r>
    </w:p>
    <w:sectPr w:rsidR="005F7D87" w:rsidRPr="00275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762DA" w14:textId="77777777" w:rsidR="007B58E7" w:rsidRDefault="007B58E7" w:rsidP="00D00270">
      <w:r>
        <w:separator/>
      </w:r>
    </w:p>
  </w:endnote>
  <w:endnote w:type="continuationSeparator" w:id="0">
    <w:p w14:paraId="566E629E" w14:textId="77777777" w:rsidR="007B58E7" w:rsidRDefault="007B58E7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B09A" w14:textId="77777777" w:rsidR="000C6434" w:rsidRDefault="000C64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DD7F" w14:textId="77777777" w:rsidR="000C6434" w:rsidRDefault="000C64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7DDB1" w14:textId="77777777" w:rsidR="000C6434" w:rsidRDefault="000C6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390EC" w14:textId="77777777" w:rsidR="007B58E7" w:rsidRDefault="007B58E7" w:rsidP="00D00270">
      <w:r>
        <w:separator/>
      </w:r>
    </w:p>
  </w:footnote>
  <w:footnote w:type="continuationSeparator" w:id="0">
    <w:p w14:paraId="176A5F7A" w14:textId="77777777" w:rsidR="007B58E7" w:rsidRDefault="007B58E7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7830" w14:textId="77777777" w:rsidR="000C6434" w:rsidRDefault="000C6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84747" w14:textId="2275FF1D" w:rsidR="00275626" w:rsidRDefault="00275626" w:rsidP="00275626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66C28D44CF4A480BAD77D4E0F26B2DB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43311B39A71F40808F71EA54908F47FA"/>
        </w:placeholder>
        <w:text/>
      </w:sdtPr>
      <w:sdtContent>
        <w:r w:rsidR="000C6434" w:rsidRPr="000C6434">
          <w:t>USKVBL/13491/2025/POD</w:t>
        </w:r>
      </w:sdtContent>
    </w:sdt>
    <w:r w:rsidR="000C6434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43311B39A71F40808F71EA54908F47FA"/>
        </w:placeholder>
        <w:text/>
      </w:sdtPr>
      <w:sdtContent>
        <w:r w:rsidR="000C6434" w:rsidRPr="000C6434">
          <w:rPr>
            <w:bCs/>
          </w:rPr>
          <w:t>USKVBL/1911/2026/REG-</w:t>
        </w:r>
        <w:proofErr w:type="spellStart"/>
        <w:r w:rsidR="000C6434" w:rsidRPr="000C643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3B91E29F1C0482EBD6A289106361FE5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20FBF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21FACDFA49A4208B6A9E5A9108C2D9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20FBF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954681B53254C10A5DA247F92C1A0E4"/>
        </w:placeholder>
        <w:text/>
      </w:sdtPr>
      <w:sdtContent>
        <w:r w:rsidR="00120FBF" w:rsidRPr="00120FBF">
          <w:t>IDEXX PI-3</w:t>
        </w:r>
      </w:sdtContent>
    </w:sdt>
  </w:p>
  <w:p w14:paraId="345BA274" w14:textId="77777777" w:rsidR="006C0A60" w:rsidRDefault="006C0A60" w:rsidP="00275626">
    <w:pPr>
      <w:pStyle w:val="Zhlav"/>
      <w:ind w:left="0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E4BB" w14:textId="77777777" w:rsidR="000C6434" w:rsidRDefault="000C64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0D25"/>
    <w:rsid w:val="000A232A"/>
    <w:rsid w:val="000C6434"/>
    <w:rsid w:val="000D608C"/>
    <w:rsid w:val="000E0C9E"/>
    <w:rsid w:val="000E55B9"/>
    <w:rsid w:val="00120FBF"/>
    <w:rsid w:val="00123764"/>
    <w:rsid w:val="00150962"/>
    <w:rsid w:val="001B3EF3"/>
    <w:rsid w:val="001E63F9"/>
    <w:rsid w:val="0023231C"/>
    <w:rsid w:val="00252757"/>
    <w:rsid w:val="00275626"/>
    <w:rsid w:val="002807FC"/>
    <w:rsid w:val="002810C7"/>
    <w:rsid w:val="002A52EE"/>
    <w:rsid w:val="003141BA"/>
    <w:rsid w:val="003A5798"/>
    <w:rsid w:val="003C36C6"/>
    <w:rsid w:val="00426C60"/>
    <w:rsid w:val="004459C1"/>
    <w:rsid w:val="00447B45"/>
    <w:rsid w:val="00497195"/>
    <w:rsid w:val="004D4A56"/>
    <w:rsid w:val="005358CC"/>
    <w:rsid w:val="00594EE2"/>
    <w:rsid w:val="005A274D"/>
    <w:rsid w:val="005F7D87"/>
    <w:rsid w:val="006340D2"/>
    <w:rsid w:val="006A1A11"/>
    <w:rsid w:val="006C0A60"/>
    <w:rsid w:val="006F78CB"/>
    <w:rsid w:val="007003AE"/>
    <w:rsid w:val="00701B29"/>
    <w:rsid w:val="00717A0E"/>
    <w:rsid w:val="00791193"/>
    <w:rsid w:val="007B58E7"/>
    <w:rsid w:val="007C63BC"/>
    <w:rsid w:val="007E66A5"/>
    <w:rsid w:val="008748C0"/>
    <w:rsid w:val="009078D0"/>
    <w:rsid w:val="00965B55"/>
    <w:rsid w:val="009A1595"/>
    <w:rsid w:val="009A3863"/>
    <w:rsid w:val="009B56DC"/>
    <w:rsid w:val="00A06AFE"/>
    <w:rsid w:val="00A12CFF"/>
    <w:rsid w:val="00A13A26"/>
    <w:rsid w:val="00A1405B"/>
    <w:rsid w:val="00A64A6B"/>
    <w:rsid w:val="00B01304"/>
    <w:rsid w:val="00B32F2E"/>
    <w:rsid w:val="00B558F9"/>
    <w:rsid w:val="00B827FA"/>
    <w:rsid w:val="00BE6D17"/>
    <w:rsid w:val="00BF65FE"/>
    <w:rsid w:val="00C24725"/>
    <w:rsid w:val="00C362D7"/>
    <w:rsid w:val="00C73F9C"/>
    <w:rsid w:val="00C81CBA"/>
    <w:rsid w:val="00CC0FB2"/>
    <w:rsid w:val="00CE274E"/>
    <w:rsid w:val="00D00270"/>
    <w:rsid w:val="00D30E14"/>
    <w:rsid w:val="00D35843"/>
    <w:rsid w:val="00D631BE"/>
    <w:rsid w:val="00DE57CA"/>
    <w:rsid w:val="00DF003D"/>
    <w:rsid w:val="00E219E7"/>
    <w:rsid w:val="00E85566"/>
    <w:rsid w:val="00E94206"/>
    <w:rsid w:val="00E956D9"/>
    <w:rsid w:val="00EB54F7"/>
    <w:rsid w:val="00F23954"/>
    <w:rsid w:val="00F33E91"/>
    <w:rsid w:val="00F463DE"/>
    <w:rsid w:val="00F51F89"/>
    <w:rsid w:val="00F96F43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626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C28D44CF4A480BAD77D4E0F26B2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DC12E-40A9-4245-AEC5-0D9A6723C2AE}"/>
      </w:docPartPr>
      <w:docPartBody>
        <w:p w:rsidR="0042717A" w:rsidRDefault="00F5396C" w:rsidP="00F5396C">
          <w:pPr>
            <w:pStyle w:val="66C28D44CF4A480BAD77D4E0F26B2DB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3311B39A71F40808F71EA54908F4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2A1EC-1852-4E1A-943D-8A6D076D3A9A}"/>
      </w:docPartPr>
      <w:docPartBody>
        <w:p w:rsidR="0042717A" w:rsidRDefault="00F5396C" w:rsidP="00F5396C">
          <w:pPr>
            <w:pStyle w:val="43311B39A71F40808F71EA54908F47F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3B91E29F1C0482EBD6A289106361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48C08-6DF2-47BC-B69E-E64677FB88B8}"/>
      </w:docPartPr>
      <w:docPartBody>
        <w:p w:rsidR="0042717A" w:rsidRDefault="00F5396C" w:rsidP="00F5396C">
          <w:pPr>
            <w:pStyle w:val="03B91E29F1C0482EBD6A289106361FE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21FACDFA49A4208B6A9E5A9108C2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E9C64-4838-44E3-9DFC-4135B164F3D9}"/>
      </w:docPartPr>
      <w:docPartBody>
        <w:p w:rsidR="0042717A" w:rsidRDefault="00F5396C" w:rsidP="00F5396C">
          <w:pPr>
            <w:pStyle w:val="521FACDFA49A4208B6A9E5A9108C2D9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954681B53254C10A5DA247F92C1A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C7A14-D0C8-4D64-AACF-7415AF913AD6}"/>
      </w:docPartPr>
      <w:docPartBody>
        <w:p w:rsidR="0042717A" w:rsidRDefault="00F5396C" w:rsidP="00F5396C">
          <w:pPr>
            <w:pStyle w:val="2954681B53254C10A5DA247F92C1A0E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90"/>
    <w:rsid w:val="0042717A"/>
    <w:rsid w:val="006371DA"/>
    <w:rsid w:val="007F1090"/>
    <w:rsid w:val="009B2161"/>
    <w:rsid w:val="00B429C2"/>
    <w:rsid w:val="00C95C6C"/>
    <w:rsid w:val="00CB6022"/>
    <w:rsid w:val="00E17E36"/>
    <w:rsid w:val="00F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5396C"/>
    <w:rPr>
      <w:color w:val="808080"/>
    </w:rPr>
  </w:style>
  <w:style w:type="paragraph" w:customStyle="1" w:styleId="3055C5A0DCEE4894A5E3572BC37C4A11">
    <w:name w:val="3055C5A0DCEE4894A5E3572BC37C4A11"/>
    <w:rsid w:val="007F1090"/>
  </w:style>
  <w:style w:type="paragraph" w:customStyle="1" w:styleId="50788DA37A464F0685CD868B36D74C27">
    <w:name w:val="50788DA37A464F0685CD868B36D74C27"/>
    <w:rsid w:val="007F1090"/>
  </w:style>
  <w:style w:type="paragraph" w:customStyle="1" w:styleId="2F2E364D54C94B1DBE26B6326313B9EB">
    <w:name w:val="2F2E364D54C94B1DBE26B6326313B9EB"/>
    <w:rsid w:val="007F1090"/>
  </w:style>
  <w:style w:type="paragraph" w:customStyle="1" w:styleId="23F5CDBA796E4EF3970EB3635B3A8415">
    <w:name w:val="23F5CDBA796E4EF3970EB3635B3A8415"/>
    <w:rsid w:val="007F1090"/>
  </w:style>
  <w:style w:type="paragraph" w:customStyle="1" w:styleId="E5FB4255408B45188259996BB8109144">
    <w:name w:val="E5FB4255408B45188259996BB8109144"/>
    <w:rsid w:val="007F1090"/>
  </w:style>
  <w:style w:type="paragraph" w:customStyle="1" w:styleId="66C28D44CF4A480BAD77D4E0F26B2DB7">
    <w:name w:val="66C28D44CF4A480BAD77D4E0F26B2DB7"/>
    <w:rsid w:val="00F5396C"/>
  </w:style>
  <w:style w:type="paragraph" w:customStyle="1" w:styleId="43311B39A71F40808F71EA54908F47FA">
    <w:name w:val="43311B39A71F40808F71EA54908F47FA"/>
    <w:rsid w:val="00F5396C"/>
  </w:style>
  <w:style w:type="paragraph" w:customStyle="1" w:styleId="03B91E29F1C0482EBD6A289106361FE5">
    <w:name w:val="03B91E29F1C0482EBD6A289106361FE5"/>
    <w:rsid w:val="00F5396C"/>
  </w:style>
  <w:style w:type="paragraph" w:customStyle="1" w:styleId="521FACDFA49A4208B6A9E5A9108C2D91">
    <w:name w:val="521FACDFA49A4208B6A9E5A9108C2D91"/>
    <w:rsid w:val="00F5396C"/>
  </w:style>
  <w:style w:type="paragraph" w:customStyle="1" w:styleId="2954681B53254C10A5DA247F92C1A0E4">
    <w:name w:val="2954681B53254C10A5DA247F92C1A0E4"/>
    <w:rsid w:val="00F53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11</cp:revision>
  <dcterms:created xsi:type="dcterms:W3CDTF">2022-10-07T13:59:00Z</dcterms:created>
  <dcterms:modified xsi:type="dcterms:W3CDTF">2026-02-11T07:41:00Z</dcterms:modified>
</cp:coreProperties>
</file>