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5E85AA" w14:textId="195D387A" w:rsidR="002244A9" w:rsidRPr="002244A9" w:rsidRDefault="002244A9" w:rsidP="002244A9">
      <w:pPr>
        <w:rPr>
          <w:b/>
          <w:bCs/>
        </w:rPr>
      </w:pPr>
      <w:bookmarkStart w:id="0" w:name="_Hlk221001528"/>
      <w:proofErr w:type="spellStart"/>
      <w:r w:rsidRPr="002244A9">
        <w:rPr>
          <w:b/>
          <w:bCs/>
        </w:rPr>
        <w:t>cdVet</w:t>
      </w:r>
      <w:proofErr w:type="spellEnd"/>
      <w:r w:rsidRPr="002244A9">
        <w:rPr>
          <w:b/>
          <w:bCs/>
        </w:rPr>
        <w:t xml:space="preserve"> Oční péče</w:t>
      </w:r>
    </w:p>
    <w:bookmarkEnd w:id="0"/>
    <w:p w14:paraId="47E8F1D5" w14:textId="54769CB9" w:rsidR="002244A9" w:rsidRDefault="002244A9" w:rsidP="002244A9">
      <w:pPr>
        <w:rPr>
          <w:color w:val="000000" w:themeColor="text1"/>
        </w:rPr>
      </w:pPr>
      <w:r>
        <w:rPr>
          <w:color w:val="000000" w:themeColor="text1"/>
        </w:rPr>
        <w:t xml:space="preserve">pečující veterinární přípravek pro psy a kočky. Důkladné a jemné čištění oblasti očí. </w:t>
      </w:r>
    </w:p>
    <w:p w14:paraId="4E924ACD" w14:textId="77777777" w:rsidR="002244A9" w:rsidRDefault="002244A9" w:rsidP="002244A9">
      <w:pPr>
        <w:rPr>
          <w:color w:val="000000" w:themeColor="text1"/>
        </w:rPr>
      </w:pPr>
      <w:r>
        <w:rPr>
          <w:b/>
          <w:bCs/>
          <w:color w:val="000000" w:themeColor="text1"/>
        </w:rPr>
        <w:t xml:space="preserve">Složení: </w:t>
      </w:r>
      <w:r>
        <w:rPr>
          <w:color w:val="000000" w:themeColor="text1"/>
        </w:rPr>
        <w:t>růžová voda ze silic okvětních plátků růží, chlorid sodný.</w:t>
      </w:r>
    </w:p>
    <w:p w14:paraId="5D4C6CD1" w14:textId="03217FFC" w:rsidR="002244A9" w:rsidRDefault="002244A9" w:rsidP="002244A9">
      <w:pPr>
        <w:rPr>
          <w:color w:val="000000" w:themeColor="text1"/>
        </w:rPr>
      </w:pPr>
      <w:r>
        <w:rPr>
          <w:b/>
          <w:bCs/>
          <w:color w:val="000000" w:themeColor="text1"/>
        </w:rPr>
        <w:t xml:space="preserve">Použití: </w:t>
      </w:r>
      <w:r>
        <w:rPr>
          <w:color w:val="000000" w:themeColor="text1"/>
        </w:rPr>
        <w:t>držte lahvičku v dostatečné vzdálenosti od oka a stisknutím gumového aplikátoru naneste</w:t>
      </w:r>
      <w:r w:rsidR="00050FA4">
        <w:rPr>
          <w:color w:val="000000" w:themeColor="text1"/>
        </w:rPr>
        <w:br/>
      </w:r>
      <w:r w:rsidR="00ED1851">
        <w:rPr>
          <w:color w:val="000000" w:themeColor="text1"/>
        </w:rPr>
        <w:t>1–2</w:t>
      </w:r>
      <w:r>
        <w:rPr>
          <w:color w:val="000000" w:themeColor="text1"/>
        </w:rPr>
        <w:t xml:space="preserve"> kapky na oblast, kterou chcete očistit. Následně opatrně setřete všechny nečistoty, které se případně uvolní. Uchovávejte mimo dohled a dosah dětí. Pouze pro zvířata. </w:t>
      </w:r>
    </w:p>
    <w:p w14:paraId="57F77FAA" w14:textId="5E66E1EB" w:rsidR="002244A9" w:rsidRDefault="002244A9" w:rsidP="002244A9">
      <w:pPr>
        <w:rPr>
          <w:color w:val="000000" w:themeColor="text1"/>
        </w:rPr>
      </w:pPr>
      <w:r>
        <w:rPr>
          <w:color w:val="000000" w:themeColor="text1"/>
        </w:rPr>
        <w:t>Skladujte do 25 °C. Po otevření spotřebujte do 2 měsíců.</w:t>
      </w:r>
    </w:p>
    <w:p w14:paraId="4CE9929F" w14:textId="43534952" w:rsidR="002244A9" w:rsidRDefault="002244A9" w:rsidP="002244A9">
      <w:pPr>
        <w:rPr>
          <w:color w:val="000000" w:themeColor="text1"/>
        </w:rPr>
      </w:pPr>
      <w:r>
        <w:rPr>
          <w:color w:val="000000" w:themeColor="text1"/>
        </w:rPr>
        <w:t>Číslo schválení:</w:t>
      </w:r>
      <w:r w:rsidR="004329F7">
        <w:rPr>
          <w:color w:val="000000" w:themeColor="text1"/>
        </w:rPr>
        <w:t xml:space="preserve"> 065-26/C</w:t>
      </w:r>
    </w:p>
    <w:p w14:paraId="53569134" w14:textId="567DFA39" w:rsidR="001C516D" w:rsidRDefault="00E908FD" w:rsidP="001C516D">
      <w:pPr>
        <w:rPr>
          <w:rFonts w:ascii="Calibri" w:hAnsi="Calibri"/>
          <w14:ligatures w14:val="none"/>
        </w:rPr>
      </w:pPr>
      <w:bookmarkStart w:id="1" w:name="_Hlk214443057"/>
      <w:r>
        <w:rPr>
          <w:rFonts w:ascii="Calibri" w:hAnsi="Calibri"/>
        </w:rPr>
        <w:t>Držitel rozhodnutí</w:t>
      </w:r>
      <w:r w:rsidR="001C516D">
        <w:rPr>
          <w:rFonts w:ascii="Calibri" w:hAnsi="Calibri"/>
        </w:rPr>
        <w:t xml:space="preserve">: Baron.cz, V Přírodě 10, Ústí n/L. </w:t>
      </w:r>
    </w:p>
    <w:bookmarkEnd w:id="1"/>
    <w:p w14:paraId="29B7531D" w14:textId="7AD3AA35" w:rsidR="002244A9" w:rsidRDefault="00E908FD" w:rsidP="002244A9">
      <w:pPr>
        <w:rPr>
          <w:color w:val="000000" w:themeColor="text1"/>
        </w:rPr>
      </w:pPr>
      <w:r>
        <w:rPr>
          <w:color w:val="000000" w:themeColor="text1"/>
        </w:rPr>
        <w:t>Č</w:t>
      </w:r>
      <w:r w:rsidR="002244A9">
        <w:rPr>
          <w:color w:val="000000" w:themeColor="text1"/>
        </w:rPr>
        <w:t>íslo šarže:</w:t>
      </w:r>
      <w:r w:rsidR="002244A9">
        <w:t xml:space="preserve"> </w:t>
      </w:r>
    </w:p>
    <w:p w14:paraId="78FC406B" w14:textId="1169C8E5" w:rsidR="002244A9" w:rsidRDefault="00E908FD" w:rsidP="002244A9">
      <w:pPr>
        <w:pBdr>
          <w:bottom w:val="single" w:sz="6" w:space="1" w:color="auto"/>
        </w:pBdr>
        <w:rPr>
          <w:color w:val="000000" w:themeColor="text1"/>
        </w:rPr>
      </w:pPr>
      <w:r>
        <w:rPr>
          <w:color w:val="000000" w:themeColor="text1"/>
        </w:rPr>
        <w:t>T</w:t>
      </w:r>
      <w:r w:rsidR="002244A9">
        <w:rPr>
          <w:color w:val="000000" w:themeColor="text1"/>
        </w:rPr>
        <w:t>rvanlivost do:</w:t>
      </w:r>
      <w:r w:rsidR="002244A9">
        <w:t xml:space="preserve"> </w:t>
      </w:r>
    </w:p>
    <w:p w14:paraId="0040549E" w14:textId="224CBF1A" w:rsidR="002244A9" w:rsidRDefault="002244A9" w:rsidP="002244A9">
      <w:pPr>
        <w:pBdr>
          <w:bottom w:val="single" w:sz="6" w:space="1" w:color="auto"/>
        </w:pBdr>
        <w:rPr>
          <w:color w:val="000000" w:themeColor="text1"/>
        </w:rPr>
      </w:pPr>
      <w:r>
        <w:rPr>
          <w:color w:val="000000" w:themeColor="text1"/>
        </w:rPr>
        <w:t>20 ml</w:t>
      </w:r>
      <w:r w:rsidR="00D43EB0">
        <w:rPr>
          <w:color w:val="000000" w:themeColor="text1"/>
        </w:rPr>
        <w:t xml:space="preserve"> </w:t>
      </w:r>
      <w:r>
        <w:rPr>
          <w:color w:val="000000" w:themeColor="text1"/>
        </w:rPr>
        <w:t>℮</w:t>
      </w:r>
    </w:p>
    <w:p w14:paraId="3EFADBBC" w14:textId="485FD933" w:rsidR="002244A9" w:rsidRDefault="002244A9" w:rsidP="002244A9">
      <w:pPr>
        <w:pBdr>
          <w:bottom w:val="single" w:sz="6" w:space="1" w:color="auto"/>
        </w:pBdr>
        <w:rPr>
          <w:color w:val="000000" w:themeColor="text1"/>
        </w:rPr>
      </w:pPr>
      <w:r w:rsidRPr="002244A9">
        <w:t>www.cdvet.com</w:t>
      </w:r>
    </w:p>
    <w:p w14:paraId="3C60D2F6" w14:textId="77777777" w:rsidR="00050FA4" w:rsidRDefault="002244A9" w:rsidP="00050FA4">
      <w:pPr>
        <w:pBdr>
          <w:bottom w:val="single" w:sz="6" w:space="1" w:color="auto"/>
        </w:pBdr>
        <w:spacing w:line="257" w:lineRule="auto"/>
        <w:contextualSpacing/>
        <w:rPr>
          <w:color w:val="000000" w:themeColor="text1"/>
        </w:rPr>
      </w:pPr>
      <w:proofErr w:type="spellStart"/>
      <w:r>
        <w:rPr>
          <w:color w:val="000000" w:themeColor="text1"/>
        </w:rPr>
        <w:t>cdVet</w:t>
      </w:r>
      <w:proofErr w:type="spellEnd"/>
      <w:r>
        <w:rPr>
          <w:color w:val="000000" w:themeColor="text1"/>
        </w:rPr>
        <w:t xml:space="preserve"> Naturprodukte </w:t>
      </w:r>
      <w:proofErr w:type="spellStart"/>
      <w:r>
        <w:rPr>
          <w:color w:val="000000" w:themeColor="text1"/>
        </w:rPr>
        <w:t>GmbH</w:t>
      </w:r>
      <w:proofErr w:type="spellEnd"/>
      <w:r>
        <w:rPr>
          <w:color w:val="000000" w:themeColor="text1"/>
        </w:rPr>
        <w:t xml:space="preserve"> · </w:t>
      </w:r>
      <w:proofErr w:type="spellStart"/>
      <w:r>
        <w:rPr>
          <w:color w:val="000000" w:themeColor="text1"/>
        </w:rPr>
        <w:t>Industriestr</w:t>
      </w:r>
      <w:proofErr w:type="spellEnd"/>
      <w:r>
        <w:rPr>
          <w:color w:val="000000" w:themeColor="text1"/>
        </w:rPr>
        <w:t xml:space="preserve">. 9-11 · 49584 </w:t>
      </w:r>
      <w:proofErr w:type="spellStart"/>
      <w:r>
        <w:rPr>
          <w:color w:val="000000" w:themeColor="text1"/>
        </w:rPr>
        <w:t>Fürstenau</w:t>
      </w:r>
      <w:proofErr w:type="spellEnd"/>
      <w:r>
        <w:rPr>
          <w:color w:val="000000" w:themeColor="text1"/>
        </w:rPr>
        <w:t xml:space="preserve"> </w:t>
      </w:r>
      <w:r w:rsidR="00050FA4">
        <w:rPr>
          <w:color w:val="000000" w:themeColor="text1"/>
        </w:rPr>
        <w:t xml:space="preserve">  </w:t>
      </w:r>
      <w:r>
        <w:rPr>
          <w:color w:val="000000" w:themeColor="text1"/>
        </w:rPr>
        <w:t>Tel. +49(0)5901/9796-0</w:t>
      </w:r>
    </w:p>
    <w:p w14:paraId="38CC86D4" w14:textId="377DF79D" w:rsidR="002244A9" w:rsidRDefault="00050FA4" w:rsidP="002244A9">
      <w:pPr>
        <w:pBdr>
          <w:bottom w:val="single" w:sz="6" w:space="1" w:color="auto"/>
        </w:pBdr>
        <w:rPr>
          <w:color w:val="000000" w:themeColor="text1"/>
        </w:rPr>
      </w:pPr>
      <w:r>
        <w:rPr>
          <w:color w:val="000000" w:themeColor="text1"/>
        </w:rPr>
        <w:fldChar w:fldCharType="begin"/>
      </w:r>
      <w:r>
        <w:rPr>
          <w:color w:val="000000" w:themeColor="text1"/>
        </w:rPr>
        <w:instrText xml:space="preserve"> HYPERLINK "mailto:info@cdvet.de" </w:instrText>
      </w:r>
      <w:r>
        <w:rPr>
          <w:color w:val="000000" w:themeColor="text1"/>
        </w:rPr>
        <w:fldChar w:fldCharType="separate"/>
      </w:r>
      <w:r w:rsidRPr="00755387">
        <w:rPr>
          <w:rStyle w:val="Hypertextovodkaz"/>
        </w:rPr>
        <w:t>info@cdvet.de</w:t>
      </w:r>
      <w:r>
        <w:rPr>
          <w:color w:val="000000" w:themeColor="text1"/>
        </w:rPr>
        <w:fldChar w:fldCharType="end"/>
      </w:r>
      <w:bookmarkStart w:id="2" w:name="_GoBack"/>
      <w:bookmarkEnd w:id="2"/>
      <w:r w:rsidR="002244A9">
        <w:rPr>
          <w:color w:val="000000" w:themeColor="text1"/>
        </w:rPr>
        <w:t xml:space="preserve"> · Made in </w:t>
      </w:r>
      <w:proofErr w:type="spellStart"/>
      <w:r w:rsidR="002244A9">
        <w:rPr>
          <w:color w:val="000000" w:themeColor="text1"/>
        </w:rPr>
        <w:t>Germany</w:t>
      </w:r>
      <w:proofErr w:type="spellEnd"/>
    </w:p>
    <w:p w14:paraId="01C11F3E" w14:textId="77777777" w:rsidR="00D43EB0" w:rsidRDefault="00D43EB0" w:rsidP="002244A9">
      <w:pPr>
        <w:pBdr>
          <w:bottom w:val="single" w:sz="6" w:space="1" w:color="auto"/>
        </w:pBdr>
        <w:rPr>
          <w:color w:val="000000" w:themeColor="text1"/>
        </w:rPr>
      </w:pPr>
    </w:p>
    <w:p w14:paraId="058A1BDE" w14:textId="77777777" w:rsidR="003D5B59" w:rsidRDefault="003D5B59"/>
    <w:sectPr w:rsidR="003D5B5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9077F2" w14:textId="77777777" w:rsidR="00D96E2A" w:rsidRDefault="00D96E2A" w:rsidP="00D43EB0">
      <w:pPr>
        <w:spacing w:after="0" w:line="240" w:lineRule="auto"/>
      </w:pPr>
      <w:r>
        <w:separator/>
      </w:r>
    </w:p>
  </w:endnote>
  <w:endnote w:type="continuationSeparator" w:id="0">
    <w:p w14:paraId="465C5D90" w14:textId="77777777" w:rsidR="00D96E2A" w:rsidRDefault="00D96E2A" w:rsidP="00D43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687D73" w14:textId="77777777" w:rsidR="00D96E2A" w:rsidRDefault="00D96E2A" w:rsidP="00D43EB0">
      <w:pPr>
        <w:spacing w:after="0" w:line="240" w:lineRule="auto"/>
      </w:pPr>
      <w:r>
        <w:separator/>
      </w:r>
    </w:p>
  </w:footnote>
  <w:footnote w:type="continuationSeparator" w:id="0">
    <w:p w14:paraId="15CDAAC4" w14:textId="77777777" w:rsidR="00D96E2A" w:rsidRDefault="00D96E2A" w:rsidP="00D43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793E9" w14:textId="3E789992" w:rsidR="00D43EB0" w:rsidRDefault="00D43EB0" w:rsidP="00D860B8">
    <w:pPr>
      <w:jc w:val="both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1E8EE61ABDFC4F3B9DE7D35639C661E8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sp.</w:t>
    </w:r>
    <w:r w:rsidR="00025349">
      <w:rPr>
        <w:bCs/>
      </w:rPr>
      <w:t> </w:t>
    </w:r>
    <w:r w:rsidRPr="00E1769A">
      <w:rPr>
        <w:bCs/>
      </w:rPr>
      <w:t>zn.</w:t>
    </w:r>
    <w:r w:rsidR="00025349">
      <w:rPr>
        <w:bCs/>
      </w:rPr>
      <w:t> </w:t>
    </w:r>
    <w:sdt>
      <w:sdtPr>
        <w:id w:val="28773371"/>
        <w:placeholder>
          <w:docPart w:val="00C062652603448FA1D099C6B7A16B09"/>
        </w:placeholder>
        <w:text/>
      </w:sdtPr>
      <w:sdtEndPr/>
      <w:sdtContent>
        <w:r w:rsidR="004329F7" w:rsidRPr="004329F7">
          <w:t>USKVBL/9102/2018/POD</w:t>
        </w:r>
      </w:sdtContent>
    </w:sdt>
    <w:r w:rsidR="004329F7">
      <w:rPr>
        <w:bCs/>
      </w:rPr>
      <w:t xml:space="preserve">, </w:t>
    </w:r>
    <w:r w:rsidRPr="00E1769A">
      <w:rPr>
        <w:bCs/>
      </w:rPr>
      <w:t>č.j.</w:t>
    </w:r>
    <w:r w:rsidR="00025349">
      <w:rPr>
        <w:bCs/>
      </w:rPr>
      <w:t> </w:t>
    </w:r>
    <w:sdt>
      <w:sdtPr>
        <w:rPr>
          <w:bCs/>
        </w:rPr>
        <w:id w:val="-256526429"/>
        <w:placeholder>
          <w:docPart w:val="00C062652603448FA1D099C6B7A16B09"/>
        </w:placeholder>
        <w:text/>
      </w:sdtPr>
      <w:sdtEndPr/>
      <w:sdtContent>
        <w:r w:rsidR="004329F7" w:rsidRPr="004329F7">
          <w:rPr>
            <w:bCs/>
          </w:rPr>
          <w:t>USKVBL/1829/2026/REG-Gro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9696FA399A604602826178F1C020464D"/>
        </w:placeholder>
        <w:date w:fullDate="2026-02-03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4329F7">
          <w:rPr>
            <w:bCs/>
          </w:rPr>
          <w:t>03.02.2026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56AB31AA2DE94BD393B51D0A096B0838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4329F7">
          <w:t>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21046F57661946DF80B6B58DF2174F61"/>
        </w:placeholder>
        <w:text/>
      </w:sdtPr>
      <w:sdtEndPr/>
      <w:sdtContent>
        <w:proofErr w:type="spellStart"/>
        <w:r w:rsidR="004329F7" w:rsidRPr="004329F7">
          <w:t>cdVet</w:t>
        </w:r>
        <w:proofErr w:type="spellEnd"/>
        <w:r w:rsidR="004329F7" w:rsidRPr="004329F7">
          <w:t xml:space="preserve"> Oční péče</w:t>
        </w:r>
      </w:sdtContent>
    </w:sdt>
  </w:p>
  <w:p w14:paraId="03E78FE1" w14:textId="77777777" w:rsidR="00D43EB0" w:rsidRDefault="00D43EB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493"/>
    <w:rsid w:val="00025349"/>
    <w:rsid w:val="00050FA4"/>
    <w:rsid w:val="001C516D"/>
    <w:rsid w:val="002244A9"/>
    <w:rsid w:val="00240E21"/>
    <w:rsid w:val="003D5B59"/>
    <w:rsid w:val="004329F7"/>
    <w:rsid w:val="005B4493"/>
    <w:rsid w:val="00D3486E"/>
    <w:rsid w:val="00D43EB0"/>
    <w:rsid w:val="00D96E2A"/>
    <w:rsid w:val="00E908FD"/>
    <w:rsid w:val="00ED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EA260"/>
  <w15:chartTrackingRefBased/>
  <w15:docId w15:val="{EDAA8242-A713-46B1-8DB8-A893B340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244A9"/>
    <w:pPr>
      <w:spacing w:line="256" w:lineRule="auto"/>
    </w:pPr>
    <w:rPr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244A9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244A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44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44A9"/>
    <w:rPr>
      <w:sz w:val="20"/>
      <w:szCs w:val="20"/>
      <w14:ligatures w14:val="standardContextu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44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44A9"/>
    <w:rPr>
      <w:b/>
      <w:bCs/>
      <w:sz w:val="20"/>
      <w:szCs w:val="20"/>
      <w14:ligatures w14:val="standardContextu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44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44A9"/>
    <w:rPr>
      <w:rFonts w:ascii="Segoe UI" w:hAnsi="Segoe UI" w:cs="Segoe UI"/>
      <w:sz w:val="18"/>
      <w:szCs w:val="18"/>
      <w14:ligatures w14:val="standardContextual"/>
    </w:rPr>
  </w:style>
  <w:style w:type="paragraph" w:styleId="Zhlav">
    <w:name w:val="header"/>
    <w:basedOn w:val="Normln"/>
    <w:link w:val="ZhlavChar"/>
    <w:uiPriority w:val="99"/>
    <w:unhideWhenUsed/>
    <w:rsid w:val="00D43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3EB0"/>
    <w:rPr>
      <w14:ligatures w14:val="standardContextual"/>
    </w:rPr>
  </w:style>
  <w:style w:type="paragraph" w:styleId="Zpat">
    <w:name w:val="footer"/>
    <w:basedOn w:val="Normln"/>
    <w:link w:val="ZpatChar"/>
    <w:uiPriority w:val="99"/>
    <w:unhideWhenUsed/>
    <w:rsid w:val="00D43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3EB0"/>
    <w:rPr>
      <w14:ligatures w14:val="standardContextual"/>
    </w:rPr>
  </w:style>
  <w:style w:type="character" w:styleId="Zstupntext">
    <w:name w:val="Placeholder Text"/>
    <w:qFormat/>
    <w:rsid w:val="00D43EB0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D43EB0"/>
    <w:rPr>
      <w:b/>
      <w:bCs w:val="0"/>
    </w:rPr>
  </w:style>
  <w:style w:type="character" w:styleId="Nevyeenzmnka">
    <w:name w:val="Unresolved Mention"/>
    <w:basedOn w:val="Standardnpsmoodstavce"/>
    <w:uiPriority w:val="99"/>
    <w:semiHidden/>
    <w:unhideWhenUsed/>
    <w:rsid w:val="00050F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0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E8EE61ABDFC4F3B9DE7D35639C661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BB1056-5026-4CF5-AB57-D27F823AF168}"/>
      </w:docPartPr>
      <w:docPartBody>
        <w:p w:rsidR="000E48D7" w:rsidRDefault="002851A5" w:rsidP="002851A5">
          <w:pPr>
            <w:pStyle w:val="1E8EE61ABDFC4F3B9DE7D35639C661E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0C062652603448FA1D099C6B7A16B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9C6C11-59C9-449F-9054-B9C0062E2356}"/>
      </w:docPartPr>
      <w:docPartBody>
        <w:p w:rsidR="000E48D7" w:rsidRDefault="002851A5" w:rsidP="002851A5">
          <w:pPr>
            <w:pStyle w:val="00C062652603448FA1D099C6B7A16B09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9696FA399A604602826178F1C02046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DDEA3-0064-438E-8AAF-B0AA84E69372}"/>
      </w:docPartPr>
      <w:docPartBody>
        <w:p w:rsidR="000E48D7" w:rsidRDefault="002851A5" w:rsidP="002851A5">
          <w:pPr>
            <w:pStyle w:val="9696FA399A604602826178F1C020464D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56AB31AA2DE94BD393B51D0A096B08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CE6F31-97CC-416F-9B1B-4DF54F8C3A1A}"/>
      </w:docPartPr>
      <w:docPartBody>
        <w:p w:rsidR="000E48D7" w:rsidRDefault="002851A5" w:rsidP="002851A5">
          <w:pPr>
            <w:pStyle w:val="56AB31AA2DE94BD393B51D0A096B0838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21046F57661946DF80B6B58DF2174F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BC434E-688D-43EF-A53F-010C251F102A}"/>
      </w:docPartPr>
      <w:docPartBody>
        <w:p w:rsidR="000E48D7" w:rsidRDefault="002851A5" w:rsidP="002851A5">
          <w:pPr>
            <w:pStyle w:val="21046F57661946DF80B6B58DF2174F61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A5"/>
    <w:rsid w:val="000E48D7"/>
    <w:rsid w:val="002851A5"/>
    <w:rsid w:val="00380EB2"/>
    <w:rsid w:val="006E58A1"/>
    <w:rsid w:val="007D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2851A5"/>
    <w:rPr>
      <w:color w:val="808080"/>
    </w:rPr>
  </w:style>
  <w:style w:type="paragraph" w:customStyle="1" w:styleId="1E8EE61ABDFC4F3B9DE7D35639C661E8">
    <w:name w:val="1E8EE61ABDFC4F3B9DE7D35639C661E8"/>
    <w:rsid w:val="002851A5"/>
  </w:style>
  <w:style w:type="paragraph" w:customStyle="1" w:styleId="00C062652603448FA1D099C6B7A16B09">
    <w:name w:val="00C062652603448FA1D099C6B7A16B09"/>
    <w:rsid w:val="002851A5"/>
  </w:style>
  <w:style w:type="paragraph" w:customStyle="1" w:styleId="9696FA399A604602826178F1C020464D">
    <w:name w:val="9696FA399A604602826178F1C020464D"/>
    <w:rsid w:val="002851A5"/>
  </w:style>
  <w:style w:type="paragraph" w:customStyle="1" w:styleId="56AB31AA2DE94BD393B51D0A096B0838">
    <w:name w:val="56AB31AA2DE94BD393B51D0A096B0838"/>
    <w:rsid w:val="002851A5"/>
  </w:style>
  <w:style w:type="paragraph" w:customStyle="1" w:styleId="21046F57661946DF80B6B58DF2174F61">
    <w:name w:val="21046F57661946DF80B6B58DF2174F61"/>
    <w:rsid w:val="002851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114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Klapková Kristýna</dc:creator>
  <cp:keywords/>
  <dc:description/>
  <cp:lastModifiedBy>Nepejchalová Leona</cp:lastModifiedBy>
  <cp:revision>8</cp:revision>
  <dcterms:created xsi:type="dcterms:W3CDTF">2025-09-18T11:49:00Z</dcterms:created>
  <dcterms:modified xsi:type="dcterms:W3CDTF">2026-02-04T12:00:00Z</dcterms:modified>
</cp:coreProperties>
</file>