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ABA8AF" w14:textId="77777777" w:rsidR="009610AB" w:rsidRPr="006B29BC" w:rsidRDefault="009610AB" w:rsidP="009610AB">
      <w:pPr>
        <w:tabs>
          <w:tab w:val="left" w:pos="5447"/>
        </w:tabs>
        <w:rPr>
          <w:rFonts w:ascii="Calibri" w:hAnsi="Calibri" w:cs="Calibri"/>
          <w:b/>
          <w:i/>
          <w:sz w:val="22"/>
          <w:szCs w:val="28"/>
        </w:rPr>
      </w:pPr>
      <w:r w:rsidRPr="006B29BC">
        <w:rPr>
          <w:rFonts w:ascii="Calibri" w:hAnsi="Calibri" w:cs="Calibri"/>
          <w:b/>
          <w:i/>
          <w:sz w:val="22"/>
          <w:szCs w:val="28"/>
        </w:rPr>
        <w:t>SKLÁDAČKA VNĚJŠÍ OBAL</w:t>
      </w:r>
    </w:p>
    <w:p w14:paraId="0272E296" w14:textId="77777777" w:rsidR="009610AB" w:rsidRDefault="009610AB" w:rsidP="009610AB">
      <w:pPr>
        <w:tabs>
          <w:tab w:val="left" w:pos="5447"/>
        </w:tabs>
        <w:rPr>
          <w:rFonts w:ascii="Calibri" w:hAnsi="Calibri" w:cs="Calibri"/>
          <w:b/>
          <w:sz w:val="22"/>
          <w:szCs w:val="22"/>
        </w:rPr>
      </w:pPr>
    </w:p>
    <w:p w14:paraId="0C6B3547" w14:textId="77777777" w:rsidR="009610AB" w:rsidRDefault="009610AB" w:rsidP="009610AB">
      <w:pPr>
        <w:tabs>
          <w:tab w:val="left" w:pos="5447"/>
        </w:tabs>
        <w:rPr>
          <w:rFonts w:ascii="Calibri" w:hAnsi="Calibri" w:cs="Calibri"/>
          <w:b/>
          <w:sz w:val="22"/>
          <w:szCs w:val="22"/>
        </w:rPr>
      </w:pPr>
      <w:r w:rsidRPr="003B46EA">
        <w:rPr>
          <w:rFonts w:ascii="Calibri" w:hAnsi="Calibri" w:cs="Calibri"/>
          <w:b/>
          <w:sz w:val="22"/>
          <w:szCs w:val="22"/>
        </w:rPr>
        <w:t xml:space="preserve">HERBADENT VET </w:t>
      </w:r>
      <w:r>
        <w:rPr>
          <w:rFonts w:ascii="Calibri" w:hAnsi="Calibri" w:cs="Calibri"/>
          <w:b/>
          <w:sz w:val="22"/>
          <w:szCs w:val="22"/>
        </w:rPr>
        <w:t>PREVENT</w:t>
      </w:r>
    </w:p>
    <w:p w14:paraId="07E7970A" w14:textId="77777777" w:rsidR="009610AB" w:rsidRPr="003B46EA" w:rsidRDefault="009610AB" w:rsidP="009610AB">
      <w:pPr>
        <w:tabs>
          <w:tab w:val="left" w:pos="5447"/>
        </w:tabs>
        <w:rPr>
          <w:rFonts w:ascii="Calibri" w:hAnsi="Calibri" w:cs="Calibri"/>
          <w:b/>
          <w:sz w:val="22"/>
          <w:szCs w:val="22"/>
        </w:rPr>
      </w:pPr>
    </w:p>
    <w:p w14:paraId="5A9A09DD" w14:textId="77777777" w:rsidR="009610AB" w:rsidRPr="003B46EA" w:rsidRDefault="009610AB" w:rsidP="009610AB">
      <w:pPr>
        <w:tabs>
          <w:tab w:val="left" w:pos="5447"/>
        </w:tabs>
        <w:rPr>
          <w:rFonts w:ascii="Calibri" w:hAnsi="Calibri" w:cs="Calibri"/>
          <w:b/>
          <w:sz w:val="22"/>
          <w:szCs w:val="22"/>
        </w:rPr>
      </w:pPr>
      <w:r w:rsidRPr="009C3D06">
        <w:rPr>
          <w:rFonts w:ascii="Calibri" w:hAnsi="Calibri" w:cs="Calibri"/>
          <w:b/>
          <w:sz w:val="22"/>
          <w:szCs w:val="22"/>
          <w:highlight w:val="lightGray"/>
        </w:rPr>
        <w:t>Podnázev:</w:t>
      </w:r>
      <w:r w:rsidRPr="003B46EA">
        <w:rPr>
          <w:rFonts w:ascii="Calibri" w:hAnsi="Calibri" w:cs="Calibri"/>
          <w:b/>
          <w:sz w:val="22"/>
          <w:szCs w:val="22"/>
        </w:rPr>
        <w:t xml:space="preserve"> </w:t>
      </w:r>
      <w:r>
        <w:rPr>
          <w:rFonts w:ascii="Calibri" w:hAnsi="Calibri" w:cs="Calibri"/>
          <w:b/>
          <w:sz w:val="22"/>
          <w:szCs w:val="22"/>
        </w:rPr>
        <w:t>BYLINNÁ ZUBNÍ PASTA</w:t>
      </w:r>
      <w:r w:rsidRPr="003B46EA">
        <w:rPr>
          <w:rFonts w:ascii="Calibri" w:hAnsi="Calibri" w:cs="Calibri"/>
          <w:b/>
          <w:sz w:val="22"/>
          <w:szCs w:val="22"/>
        </w:rPr>
        <w:t xml:space="preserve"> pro </w:t>
      </w:r>
      <w:r>
        <w:rPr>
          <w:rFonts w:ascii="Calibri" w:hAnsi="Calibri" w:cs="Calibri"/>
          <w:b/>
          <w:sz w:val="22"/>
          <w:szCs w:val="22"/>
        </w:rPr>
        <w:t>zvířata</w:t>
      </w:r>
    </w:p>
    <w:p w14:paraId="6279552A" w14:textId="77777777" w:rsidR="009610AB" w:rsidRPr="003B46EA" w:rsidRDefault="009610AB" w:rsidP="009610AB">
      <w:pPr>
        <w:tabs>
          <w:tab w:val="left" w:pos="5447"/>
        </w:tabs>
        <w:rPr>
          <w:rFonts w:ascii="Calibri" w:hAnsi="Calibri" w:cs="Calibri"/>
          <w:b/>
          <w:bCs/>
          <w:sz w:val="22"/>
          <w:szCs w:val="22"/>
          <w:lang w:val="cs-CZ"/>
        </w:rPr>
      </w:pPr>
    </w:p>
    <w:p w14:paraId="63C520C5" w14:textId="56847961" w:rsidR="009610AB" w:rsidRDefault="009610AB" w:rsidP="009610AB">
      <w:pPr>
        <w:rPr>
          <w:rFonts w:ascii="Calibri" w:hAnsi="Calibri" w:cs="Calibri"/>
          <w:bCs/>
          <w:sz w:val="22"/>
          <w:szCs w:val="22"/>
          <w:lang w:val="cs-CZ"/>
        </w:rPr>
      </w:pPr>
      <w:r w:rsidRPr="00C800EF">
        <w:rPr>
          <w:rFonts w:ascii="Calibri" w:hAnsi="Calibri" w:cs="Calibri"/>
          <w:bCs/>
          <w:sz w:val="22"/>
          <w:szCs w:val="22"/>
          <w:lang w:val="cs-CZ"/>
        </w:rPr>
        <w:t>Veterinární přípravek pro ps</w:t>
      </w:r>
      <w:r w:rsidR="00DF4BA3">
        <w:rPr>
          <w:rFonts w:ascii="Calibri" w:hAnsi="Calibri" w:cs="Calibri"/>
          <w:bCs/>
          <w:sz w:val="22"/>
          <w:szCs w:val="22"/>
          <w:lang w:val="cs-CZ"/>
        </w:rPr>
        <w:t>y</w:t>
      </w:r>
      <w:r>
        <w:rPr>
          <w:rFonts w:ascii="Calibri" w:hAnsi="Calibri" w:cs="Calibri"/>
          <w:bCs/>
          <w:sz w:val="22"/>
          <w:szCs w:val="22"/>
          <w:lang w:val="cs-CZ"/>
        </w:rPr>
        <w:t xml:space="preserve">, </w:t>
      </w:r>
      <w:r w:rsidRPr="00C800EF">
        <w:rPr>
          <w:rFonts w:ascii="Calibri" w:hAnsi="Calibri" w:cs="Calibri"/>
          <w:bCs/>
          <w:sz w:val="22"/>
          <w:szCs w:val="22"/>
          <w:lang w:val="cs-CZ"/>
        </w:rPr>
        <w:t>kočky</w:t>
      </w:r>
      <w:r>
        <w:rPr>
          <w:rFonts w:ascii="Calibri" w:hAnsi="Calibri" w:cs="Calibri"/>
          <w:bCs/>
          <w:sz w:val="22"/>
          <w:szCs w:val="22"/>
          <w:lang w:val="cs-CZ"/>
        </w:rPr>
        <w:t>, koně</w:t>
      </w:r>
    </w:p>
    <w:p w14:paraId="5AB92C02" w14:textId="77777777" w:rsidR="00A25704" w:rsidRDefault="00A25704" w:rsidP="009610AB">
      <w:pPr>
        <w:rPr>
          <w:rFonts w:ascii="Calibri" w:hAnsi="Calibri" w:cs="Calibri"/>
          <w:bCs/>
          <w:sz w:val="22"/>
          <w:szCs w:val="22"/>
          <w:lang w:val="cs-CZ"/>
        </w:rPr>
      </w:pPr>
    </w:p>
    <w:p w14:paraId="268CB070" w14:textId="333161BF" w:rsidR="00A25704" w:rsidRPr="003B46EA" w:rsidRDefault="00A25704" w:rsidP="00A25704">
      <w:pPr>
        <w:rPr>
          <w:rStyle w:val="hps"/>
          <w:rFonts w:ascii="Calibri" w:hAnsi="Calibri" w:cs="Calibri"/>
          <w:sz w:val="22"/>
          <w:szCs w:val="22"/>
          <w:lang w:val="cs-CZ"/>
        </w:rPr>
      </w:pPr>
      <w:r w:rsidRPr="00A25704">
        <w:rPr>
          <w:rFonts w:ascii="Calibri" w:hAnsi="Calibri" w:cs="Calibri"/>
          <w:b/>
          <w:bCs/>
          <w:sz w:val="22"/>
          <w:szCs w:val="22"/>
          <w:lang w:val="cs-CZ"/>
        </w:rPr>
        <w:t>Bylinná zubní pasta</w:t>
      </w:r>
      <w:r>
        <w:rPr>
          <w:rFonts w:ascii="Calibri" w:hAnsi="Calibri" w:cs="Calibri"/>
          <w:b/>
          <w:bCs/>
          <w:sz w:val="22"/>
          <w:szCs w:val="22"/>
          <w:lang w:val="cs-CZ"/>
        </w:rPr>
        <w:t xml:space="preserve"> </w:t>
      </w:r>
      <w:r w:rsidRPr="00A25704">
        <w:rPr>
          <w:rFonts w:ascii="Calibri" w:hAnsi="Calibri" w:cs="Calibri"/>
          <w:b/>
          <w:bCs/>
          <w:sz w:val="22"/>
          <w:szCs w:val="22"/>
          <w:lang w:val="cs-CZ"/>
        </w:rPr>
        <w:t>pro pravidelnou</w:t>
      </w:r>
      <w:r>
        <w:rPr>
          <w:rFonts w:ascii="Calibri" w:hAnsi="Calibri" w:cs="Calibri"/>
          <w:b/>
          <w:bCs/>
          <w:sz w:val="22"/>
          <w:szCs w:val="22"/>
          <w:lang w:val="cs-CZ"/>
        </w:rPr>
        <w:t xml:space="preserve"> </w:t>
      </w:r>
      <w:r w:rsidRPr="00A25704">
        <w:rPr>
          <w:rFonts w:ascii="Calibri" w:hAnsi="Calibri" w:cs="Calibri"/>
          <w:b/>
          <w:bCs/>
          <w:sz w:val="22"/>
          <w:szCs w:val="22"/>
          <w:lang w:val="cs-CZ"/>
        </w:rPr>
        <w:t>péči o zuby</w:t>
      </w:r>
      <w:r>
        <w:rPr>
          <w:rFonts w:ascii="Calibri" w:hAnsi="Calibri" w:cs="Calibri"/>
          <w:b/>
          <w:bCs/>
          <w:sz w:val="22"/>
          <w:szCs w:val="22"/>
          <w:lang w:val="cs-CZ"/>
        </w:rPr>
        <w:t xml:space="preserve"> </w:t>
      </w:r>
      <w:r w:rsidRPr="00A25704">
        <w:rPr>
          <w:rFonts w:ascii="Calibri" w:hAnsi="Calibri" w:cs="Calibri"/>
          <w:b/>
          <w:bCs/>
          <w:sz w:val="22"/>
          <w:szCs w:val="22"/>
          <w:lang w:val="cs-CZ"/>
        </w:rPr>
        <w:t>a dásně zvířat.</w:t>
      </w:r>
    </w:p>
    <w:p w14:paraId="1C8710B7" w14:textId="77777777" w:rsidR="009610AB" w:rsidRDefault="009610AB" w:rsidP="009610AB">
      <w:pPr>
        <w:jc w:val="both"/>
        <w:rPr>
          <w:rFonts w:ascii="Calibri" w:hAnsi="Calibri" w:cs="Calibri"/>
          <w:color w:val="211D1E"/>
          <w:sz w:val="22"/>
          <w:szCs w:val="22"/>
        </w:rPr>
      </w:pPr>
    </w:p>
    <w:p w14:paraId="338E46F9" w14:textId="5EF8E8E1" w:rsidR="009610AB" w:rsidRPr="00991E11" w:rsidRDefault="009610AB" w:rsidP="009610AB">
      <w:pPr>
        <w:jc w:val="both"/>
        <w:rPr>
          <w:rFonts w:asciiTheme="minorHAnsi" w:hAnsiTheme="minorHAnsi" w:cstheme="minorHAnsi"/>
          <w:sz w:val="22"/>
          <w:szCs w:val="22"/>
        </w:rPr>
      </w:pPr>
      <w:r w:rsidRPr="00991E11">
        <w:rPr>
          <w:rFonts w:asciiTheme="minorHAnsi" w:hAnsiTheme="minorHAnsi" w:cstheme="minorHAnsi"/>
          <w:sz w:val="22"/>
          <w:szCs w:val="22"/>
        </w:rPr>
        <w:t>Bylinná zubní pasta pro pravidelnou péči o zuby a dásně zvířat. Napomáhá omezit</w:t>
      </w:r>
      <w:r w:rsidR="000E6C27">
        <w:rPr>
          <w:rFonts w:asciiTheme="minorHAnsi" w:hAnsiTheme="minorHAnsi" w:cstheme="minorHAnsi"/>
          <w:sz w:val="22"/>
          <w:szCs w:val="22"/>
        </w:rPr>
        <w:t xml:space="preserve"> </w:t>
      </w:r>
      <w:r w:rsidRPr="00991E11">
        <w:rPr>
          <w:rFonts w:asciiTheme="minorHAnsi" w:hAnsiTheme="minorHAnsi" w:cstheme="minorHAnsi"/>
          <w:sz w:val="22"/>
          <w:szCs w:val="22"/>
        </w:rPr>
        <w:t>usazování bakteriálního povlaku, tím snižuje riziko vzniku zánětu dásní, zubního kazu a zápachu</w:t>
      </w:r>
      <w:r w:rsidR="00534F0E">
        <w:rPr>
          <w:rFonts w:asciiTheme="minorHAnsi" w:hAnsiTheme="minorHAnsi" w:cstheme="minorHAnsi"/>
          <w:sz w:val="22"/>
          <w:szCs w:val="22"/>
        </w:rPr>
        <w:t xml:space="preserve"> </w:t>
      </w:r>
      <w:r w:rsidRPr="00991E11">
        <w:rPr>
          <w:rFonts w:asciiTheme="minorHAnsi" w:hAnsiTheme="minorHAnsi" w:cstheme="minorHAnsi"/>
          <w:sz w:val="22"/>
          <w:szCs w:val="22"/>
        </w:rPr>
        <w:t xml:space="preserve">z tlamy. Obsahuje vysoký obsah léty ověřeného extraktu 7 léčivých bylin, které </w:t>
      </w:r>
      <w:r w:rsidR="00DF4BA3">
        <w:rPr>
          <w:rFonts w:asciiTheme="minorHAnsi" w:hAnsiTheme="minorHAnsi" w:cstheme="minorHAnsi"/>
          <w:sz w:val="22"/>
          <w:szCs w:val="22"/>
        </w:rPr>
        <w:t>přispívají ke snížení výskytu bakterií</w:t>
      </w:r>
      <w:r w:rsidRPr="00991E11">
        <w:rPr>
          <w:rFonts w:asciiTheme="minorHAnsi" w:hAnsiTheme="minorHAnsi" w:cstheme="minorHAnsi"/>
          <w:sz w:val="22"/>
          <w:szCs w:val="22"/>
        </w:rPr>
        <w:t>, posiluj</w:t>
      </w:r>
      <w:r w:rsidR="009D4B3A">
        <w:rPr>
          <w:rFonts w:asciiTheme="minorHAnsi" w:hAnsiTheme="minorHAnsi" w:cstheme="minorHAnsi"/>
          <w:sz w:val="22"/>
          <w:szCs w:val="22"/>
        </w:rPr>
        <w:t>í</w:t>
      </w:r>
      <w:r w:rsidRPr="00991E11">
        <w:rPr>
          <w:rFonts w:asciiTheme="minorHAnsi" w:hAnsiTheme="minorHAnsi" w:cstheme="minorHAnsi"/>
          <w:sz w:val="22"/>
          <w:szCs w:val="22"/>
        </w:rPr>
        <w:t xml:space="preserve"> a regeneruj</w:t>
      </w:r>
      <w:r w:rsidR="009D4B3A">
        <w:rPr>
          <w:rFonts w:asciiTheme="minorHAnsi" w:hAnsiTheme="minorHAnsi" w:cstheme="minorHAnsi"/>
          <w:sz w:val="22"/>
          <w:szCs w:val="22"/>
        </w:rPr>
        <w:t>í</w:t>
      </w:r>
      <w:r w:rsidRPr="00991E11">
        <w:rPr>
          <w:rFonts w:asciiTheme="minorHAnsi" w:hAnsiTheme="minorHAnsi" w:cstheme="minorHAnsi"/>
          <w:sz w:val="22"/>
          <w:szCs w:val="22"/>
        </w:rPr>
        <w:t xml:space="preserve"> dásně. Aktivní hydroxyapatit v kombinaci s vápníkem </w:t>
      </w:r>
      <w:r w:rsidR="00DF4BA3">
        <w:rPr>
          <w:rFonts w:asciiTheme="minorHAnsi" w:hAnsiTheme="minorHAnsi" w:cstheme="minorHAnsi"/>
          <w:sz w:val="22"/>
          <w:szCs w:val="22"/>
        </w:rPr>
        <w:t>napomáhá</w:t>
      </w:r>
      <w:r w:rsidR="00534F0E">
        <w:rPr>
          <w:rFonts w:asciiTheme="minorHAnsi" w:hAnsiTheme="minorHAnsi" w:cstheme="minorHAnsi"/>
          <w:sz w:val="22"/>
          <w:szCs w:val="22"/>
        </w:rPr>
        <w:t xml:space="preserve"> </w:t>
      </w:r>
      <w:r w:rsidR="00DF4BA3" w:rsidRPr="00991E11">
        <w:rPr>
          <w:rFonts w:asciiTheme="minorHAnsi" w:hAnsiTheme="minorHAnsi" w:cstheme="minorHAnsi"/>
          <w:sz w:val="22"/>
          <w:szCs w:val="22"/>
        </w:rPr>
        <w:t>posil</w:t>
      </w:r>
      <w:r w:rsidR="00DF4BA3">
        <w:rPr>
          <w:rFonts w:asciiTheme="minorHAnsi" w:hAnsiTheme="minorHAnsi" w:cstheme="minorHAnsi"/>
          <w:sz w:val="22"/>
          <w:szCs w:val="22"/>
        </w:rPr>
        <w:t>ovat</w:t>
      </w:r>
      <w:r w:rsidR="00DF4BA3" w:rsidRPr="00991E11">
        <w:rPr>
          <w:rFonts w:asciiTheme="minorHAnsi" w:hAnsiTheme="minorHAnsi" w:cstheme="minorHAnsi"/>
          <w:sz w:val="22"/>
          <w:szCs w:val="22"/>
        </w:rPr>
        <w:t xml:space="preserve"> </w:t>
      </w:r>
      <w:r w:rsidRPr="00991E11">
        <w:rPr>
          <w:rFonts w:asciiTheme="minorHAnsi" w:hAnsiTheme="minorHAnsi" w:cstheme="minorHAnsi"/>
          <w:sz w:val="22"/>
          <w:szCs w:val="22"/>
        </w:rPr>
        <w:t>a</w:t>
      </w:r>
      <w:r w:rsidR="00126EB9">
        <w:rPr>
          <w:rFonts w:asciiTheme="minorHAnsi" w:hAnsiTheme="minorHAnsi" w:cstheme="minorHAnsi"/>
          <w:sz w:val="22"/>
          <w:szCs w:val="22"/>
        </w:rPr>
        <w:t> </w:t>
      </w:r>
      <w:r w:rsidR="00DF4BA3" w:rsidRPr="00991E11">
        <w:rPr>
          <w:rFonts w:asciiTheme="minorHAnsi" w:hAnsiTheme="minorHAnsi" w:cstheme="minorHAnsi"/>
          <w:sz w:val="22"/>
          <w:szCs w:val="22"/>
        </w:rPr>
        <w:t>obnov</w:t>
      </w:r>
      <w:r w:rsidR="00DF4BA3">
        <w:rPr>
          <w:rFonts w:asciiTheme="minorHAnsi" w:hAnsiTheme="minorHAnsi" w:cstheme="minorHAnsi"/>
          <w:sz w:val="22"/>
          <w:szCs w:val="22"/>
        </w:rPr>
        <w:t>ovat</w:t>
      </w:r>
      <w:r w:rsidR="00DF4BA3" w:rsidRPr="00991E11">
        <w:rPr>
          <w:rFonts w:asciiTheme="minorHAnsi" w:hAnsiTheme="minorHAnsi" w:cstheme="minorHAnsi"/>
          <w:sz w:val="22"/>
          <w:szCs w:val="22"/>
        </w:rPr>
        <w:t xml:space="preserve"> </w:t>
      </w:r>
      <w:r w:rsidRPr="00991E11">
        <w:rPr>
          <w:rFonts w:asciiTheme="minorHAnsi" w:hAnsiTheme="minorHAnsi" w:cstheme="minorHAnsi"/>
          <w:sz w:val="22"/>
          <w:szCs w:val="22"/>
        </w:rPr>
        <w:t>sklovinu. Glukonát zinečnatý</w:t>
      </w:r>
      <w:r w:rsidR="009D4B3A">
        <w:rPr>
          <w:rFonts w:asciiTheme="minorHAnsi" w:hAnsiTheme="minorHAnsi" w:cstheme="minorHAnsi"/>
          <w:sz w:val="22"/>
          <w:szCs w:val="22"/>
        </w:rPr>
        <w:t xml:space="preserve"> poskytuje ochranu proti bakteriím </w:t>
      </w:r>
      <w:r w:rsidRPr="00991E11">
        <w:rPr>
          <w:rFonts w:asciiTheme="minorHAnsi" w:hAnsiTheme="minorHAnsi" w:cstheme="minorHAnsi"/>
          <w:sz w:val="22"/>
          <w:szCs w:val="22"/>
        </w:rPr>
        <w:t xml:space="preserve">a redukuje zápach </w:t>
      </w:r>
      <w:r w:rsidR="00126EB9">
        <w:rPr>
          <w:rFonts w:asciiTheme="minorHAnsi" w:hAnsiTheme="minorHAnsi" w:cstheme="minorHAnsi"/>
          <w:sz w:val="22"/>
          <w:szCs w:val="22"/>
        </w:rPr>
        <w:t>z </w:t>
      </w:r>
      <w:r w:rsidRPr="00991E11">
        <w:rPr>
          <w:rFonts w:asciiTheme="minorHAnsi" w:hAnsiTheme="minorHAnsi" w:cstheme="minorHAnsi"/>
          <w:sz w:val="22"/>
          <w:szCs w:val="22"/>
        </w:rPr>
        <w:t>tlamy.</w:t>
      </w:r>
      <w:r w:rsidR="00534F0E">
        <w:rPr>
          <w:rFonts w:asciiTheme="minorHAnsi" w:hAnsiTheme="minorHAnsi" w:cstheme="minorHAnsi"/>
          <w:sz w:val="22"/>
          <w:szCs w:val="22"/>
        </w:rPr>
        <w:t xml:space="preserve"> </w:t>
      </w:r>
      <w:r w:rsidRPr="00991E11">
        <w:rPr>
          <w:rFonts w:asciiTheme="minorHAnsi" w:hAnsiTheme="minorHAnsi" w:cstheme="minorHAnsi"/>
          <w:sz w:val="22"/>
          <w:szCs w:val="22"/>
        </w:rPr>
        <w:t xml:space="preserve">Má přírodní složení a jemnou </w:t>
      </w:r>
      <w:r w:rsidR="00D83012">
        <w:rPr>
          <w:rFonts w:asciiTheme="minorHAnsi" w:hAnsiTheme="minorHAnsi" w:cstheme="minorHAnsi"/>
          <w:sz w:val="22"/>
          <w:szCs w:val="22"/>
        </w:rPr>
        <w:t>sladkou</w:t>
      </w:r>
      <w:r w:rsidRPr="00991E11">
        <w:rPr>
          <w:rFonts w:asciiTheme="minorHAnsi" w:hAnsiTheme="minorHAnsi" w:cstheme="minorHAnsi"/>
          <w:sz w:val="22"/>
          <w:szCs w:val="22"/>
        </w:rPr>
        <w:t xml:space="preserve"> chuť bez mentolu, kterou zvířata dobře přijímají, jemně pění,</w:t>
      </w:r>
    </w:p>
    <w:p w14:paraId="74459260" w14:textId="77777777" w:rsidR="009610AB" w:rsidRPr="00991E11" w:rsidRDefault="009610AB" w:rsidP="009610AB">
      <w:pPr>
        <w:jc w:val="both"/>
        <w:rPr>
          <w:rFonts w:asciiTheme="minorHAnsi" w:hAnsiTheme="minorHAnsi" w:cstheme="minorHAnsi"/>
          <w:sz w:val="22"/>
          <w:szCs w:val="22"/>
        </w:rPr>
      </w:pPr>
      <w:r w:rsidRPr="00991E11">
        <w:rPr>
          <w:rFonts w:asciiTheme="minorHAnsi" w:hAnsiTheme="minorHAnsi" w:cstheme="minorHAnsi"/>
          <w:sz w:val="22"/>
          <w:szCs w:val="22"/>
        </w:rPr>
        <w:t>což usnadňuje použití. Neobsahuje fluoridy, barviva ani xylitol – je tedy zcela bezpečná i při polknutí.</w:t>
      </w:r>
    </w:p>
    <w:p w14:paraId="2C0D5780" w14:textId="77777777" w:rsidR="009610AB" w:rsidRDefault="009610AB" w:rsidP="009610AB">
      <w:pPr>
        <w:jc w:val="both"/>
        <w:rPr>
          <w:rFonts w:ascii="Calibri" w:hAnsi="Calibri" w:cs="Calibri"/>
          <w:color w:val="211D1E"/>
          <w:sz w:val="22"/>
          <w:szCs w:val="22"/>
        </w:rPr>
      </w:pPr>
    </w:p>
    <w:p w14:paraId="16E28F43" w14:textId="6CEDE3A8" w:rsidR="009610AB" w:rsidRPr="00F74363" w:rsidRDefault="009610AB" w:rsidP="009610AB">
      <w:pPr>
        <w:jc w:val="both"/>
        <w:rPr>
          <w:rFonts w:ascii="Calibri" w:hAnsi="Calibri" w:cs="Calibri"/>
          <w:b/>
          <w:color w:val="211D1E"/>
          <w:sz w:val="22"/>
          <w:szCs w:val="22"/>
        </w:rPr>
      </w:pPr>
      <w:r w:rsidRPr="00C800EF">
        <w:rPr>
          <w:rFonts w:ascii="Calibri" w:hAnsi="Calibri" w:cs="Calibri"/>
          <w:b/>
          <w:color w:val="211D1E"/>
          <w:sz w:val="22"/>
          <w:szCs w:val="22"/>
        </w:rPr>
        <w:t>Návod k použití:</w:t>
      </w:r>
      <w:r w:rsidRPr="003B46EA">
        <w:rPr>
          <w:rFonts w:ascii="Calibri" w:hAnsi="Calibri" w:cs="Calibri"/>
          <w:color w:val="211D1E"/>
          <w:sz w:val="22"/>
          <w:szCs w:val="22"/>
        </w:rPr>
        <w:t xml:space="preserve"> </w:t>
      </w:r>
      <w:r w:rsidRPr="00F12161">
        <w:rPr>
          <w:rFonts w:ascii="Calibri" w:hAnsi="Calibri" w:cs="Calibri"/>
          <w:color w:val="211D1E"/>
          <w:sz w:val="22"/>
          <w:szCs w:val="22"/>
        </w:rPr>
        <w:t>Naneste malé množství pasty na kartáček a jemně vyčistěte zuby psa, kočky nebo</w:t>
      </w:r>
      <w:r w:rsidR="00126EB9">
        <w:rPr>
          <w:rFonts w:ascii="Calibri" w:hAnsi="Calibri" w:cs="Calibri"/>
          <w:color w:val="211D1E"/>
          <w:sz w:val="22"/>
          <w:szCs w:val="22"/>
        </w:rPr>
        <w:t> </w:t>
      </w:r>
      <w:r w:rsidRPr="00F12161">
        <w:rPr>
          <w:rFonts w:ascii="Calibri" w:hAnsi="Calibri" w:cs="Calibri"/>
          <w:color w:val="211D1E"/>
          <w:sz w:val="22"/>
          <w:szCs w:val="22"/>
        </w:rPr>
        <w:t xml:space="preserve">koně. Čistěte denně nebo dle doporučení </w:t>
      </w:r>
      <w:r w:rsidR="00DF4BA3" w:rsidRPr="00F12161">
        <w:rPr>
          <w:rFonts w:ascii="Calibri" w:hAnsi="Calibri" w:cs="Calibri"/>
          <w:color w:val="211D1E"/>
          <w:sz w:val="22"/>
          <w:szCs w:val="22"/>
        </w:rPr>
        <w:t>veterin</w:t>
      </w:r>
      <w:r w:rsidR="00DF4BA3">
        <w:rPr>
          <w:rFonts w:ascii="Calibri" w:hAnsi="Calibri" w:cs="Calibri"/>
          <w:color w:val="211D1E"/>
          <w:sz w:val="22"/>
          <w:szCs w:val="22"/>
        </w:rPr>
        <w:t>árního lékaře</w:t>
      </w:r>
      <w:r w:rsidRPr="00F12161">
        <w:rPr>
          <w:rFonts w:ascii="Calibri" w:hAnsi="Calibri" w:cs="Calibri"/>
          <w:color w:val="211D1E"/>
          <w:sz w:val="22"/>
          <w:szCs w:val="22"/>
        </w:rPr>
        <w:t>, vždy s kartáčkem určeným pro</w:t>
      </w:r>
      <w:r w:rsidR="00126EB9">
        <w:rPr>
          <w:rFonts w:ascii="Calibri" w:hAnsi="Calibri" w:cs="Calibri"/>
          <w:color w:val="211D1E"/>
          <w:sz w:val="22"/>
          <w:szCs w:val="22"/>
        </w:rPr>
        <w:t> </w:t>
      </w:r>
      <w:bookmarkStart w:id="1" w:name="_GoBack"/>
      <w:bookmarkEnd w:id="1"/>
      <w:r w:rsidRPr="00F12161">
        <w:rPr>
          <w:rFonts w:ascii="Calibri" w:hAnsi="Calibri" w:cs="Calibri"/>
          <w:color w:val="211D1E"/>
          <w:sz w:val="22"/>
          <w:szCs w:val="22"/>
        </w:rPr>
        <w:t>zvířata.</w:t>
      </w:r>
    </w:p>
    <w:p w14:paraId="0C9EB4F1" w14:textId="77777777" w:rsidR="009610AB" w:rsidRDefault="009610AB" w:rsidP="009610AB">
      <w:pPr>
        <w:jc w:val="both"/>
        <w:rPr>
          <w:rFonts w:ascii="Calibri" w:hAnsi="Calibri" w:cs="Calibri"/>
          <w:b/>
          <w:color w:val="211D1E"/>
          <w:sz w:val="22"/>
          <w:szCs w:val="22"/>
        </w:rPr>
      </w:pPr>
    </w:p>
    <w:p w14:paraId="3F902C7C" w14:textId="4F1F390C" w:rsidR="009610AB" w:rsidRPr="00991E11" w:rsidRDefault="009610AB" w:rsidP="009610AB">
      <w:pPr>
        <w:jc w:val="both"/>
        <w:rPr>
          <w:rFonts w:ascii="Calibri" w:hAnsi="Calibri" w:cs="Calibri"/>
          <w:bCs/>
          <w:color w:val="211D1E"/>
          <w:sz w:val="22"/>
          <w:szCs w:val="22"/>
          <w:lang w:val="cs-CZ"/>
        </w:rPr>
      </w:pPr>
      <w:r w:rsidRPr="009610AB">
        <w:rPr>
          <w:rFonts w:ascii="Calibri" w:hAnsi="Calibri" w:cs="Calibri"/>
          <w:b/>
          <w:bCs/>
          <w:color w:val="211D1E"/>
          <w:sz w:val="22"/>
          <w:szCs w:val="22"/>
          <w:lang w:val="cs-CZ"/>
        </w:rPr>
        <w:t xml:space="preserve">Doporučujeme: </w:t>
      </w:r>
      <w:r w:rsidRPr="00991E11">
        <w:rPr>
          <w:rFonts w:ascii="Calibri" w:hAnsi="Calibri" w:cs="Calibri"/>
          <w:bCs/>
          <w:color w:val="211D1E"/>
          <w:sz w:val="22"/>
          <w:szCs w:val="22"/>
          <w:lang w:val="cs-CZ"/>
        </w:rPr>
        <w:t>Používejte v kombinaci s veterinárním gelem</w:t>
      </w:r>
      <w:r w:rsidR="00D83012">
        <w:rPr>
          <w:rFonts w:ascii="Calibri" w:hAnsi="Calibri" w:cs="Calibri"/>
          <w:bCs/>
          <w:color w:val="211D1E"/>
          <w:sz w:val="22"/>
          <w:szCs w:val="22"/>
          <w:lang w:val="cs-CZ"/>
        </w:rPr>
        <w:t xml:space="preserve"> a sprejem</w:t>
      </w:r>
      <w:r w:rsidRPr="00991E11">
        <w:rPr>
          <w:rFonts w:ascii="Calibri" w:hAnsi="Calibri" w:cs="Calibri"/>
          <w:bCs/>
          <w:color w:val="211D1E"/>
          <w:sz w:val="22"/>
          <w:szCs w:val="22"/>
          <w:lang w:val="cs-CZ"/>
        </w:rPr>
        <w:t xml:space="preserve"> na dásně HERBADENT Vet </w:t>
      </w:r>
      <w:proofErr w:type="spellStart"/>
      <w:r w:rsidRPr="00991E11">
        <w:rPr>
          <w:rFonts w:ascii="Calibri" w:hAnsi="Calibri" w:cs="Calibri"/>
          <w:bCs/>
          <w:color w:val="211D1E"/>
          <w:sz w:val="22"/>
          <w:szCs w:val="22"/>
          <w:lang w:val="cs-CZ"/>
        </w:rPr>
        <w:t>Prevent</w:t>
      </w:r>
      <w:proofErr w:type="spellEnd"/>
      <w:r w:rsidRPr="00991E11">
        <w:rPr>
          <w:rFonts w:ascii="Calibri" w:hAnsi="Calibri" w:cs="Calibri"/>
          <w:bCs/>
          <w:color w:val="211D1E"/>
          <w:sz w:val="22"/>
          <w:szCs w:val="22"/>
          <w:lang w:val="cs-CZ"/>
        </w:rPr>
        <w:t>.</w:t>
      </w:r>
    </w:p>
    <w:p w14:paraId="19076DF6" w14:textId="77777777" w:rsidR="009610AB" w:rsidRPr="00F74363" w:rsidRDefault="009610AB" w:rsidP="009610AB">
      <w:pPr>
        <w:jc w:val="both"/>
        <w:rPr>
          <w:rFonts w:ascii="Calibri" w:hAnsi="Calibri" w:cs="Calibri"/>
          <w:b/>
          <w:color w:val="211D1E"/>
          <w:sz w:val="22"/>
          <w:szCs w:val="22"/>
        </w:rPr>
      </w:pPr>
    </w:p>
    <w:p w14:paraId="4D1232D5" w14:textId="77777777" w:rsidR="009610AB" w:rsidRDefault="009610AB" w:rsidP="009610AB">
      <w:pPr>
        <w:rPr>
          <w:rFonts w:ascii="Calibri" w:hAnsi="Calibri" w:cs="Calibri"/>
          <w:color w:val="211D1E"/>
          <w:sz w:val="22"/>
          <w:szCs w:val="22"/>
        </w:rPr>
      </w:pPr>
      <w:r w:rsidRPr="00C800EF">
        <w:rPr>
          <w:rFonts w:ascii="Calibri" w:hAnsi="Calibri" w:cs="Calibri"/>
          <w:b/>
          <w:color w:val="211D1E"/>
          <w:sz w:val="22"/>
          <w:szCs w:val="22"/>
        </w:rPr>
        <w:t>Složení:</w:t>
      </w:r>
      <w:r w:rsidRPr="003B46EA">
        <w:rPr>
          <w:rFonts w:ascii="Calibri" w:hAnsi="Calibri" w:cs="Calibri"/>
          <w:color w:val="211D1E"/>
          <w:sz w:val="22"/>
          <w:szCs w:val="22"/>
        </w:rPr>
        <w:t xml:space="preserve"> </w:t>
      </w:r>
      <w:r w:rsidRPr="00122564">
        <w:rPr>
          <w:rFonts w:ascii="Calibri" w:hAnsi="Calibri" w:cs="Calibri"/>
          <w:color w:val="211D1E"/>
          <w:sz w:val="22"/>
          <w:szCs w:val="22"/>
        </w:rPr>
        <w:t>Glycerin, Aqua, Hydrated Silica, Hydroxyapatite, Calcium Carbonate, Papain, Zinc Gluconate, Cellulose Gum,</w:t>
      </w:r>
      <w:r>
        <w:rPr>
          <w:rFonts w:ascii="Calibri" w:hAnsi="Calibri" w:cs="Calibri"/>
          <w:color w:val="211D1E"/>
          <w:sz w:val="22"/>
          <w:szCs w:val="22"/>
        </w:rPr>
        <w:t xml:space="preserve"> </w:t>
      </w:r>
      <w:r w:rsidRPr="00122564">
        <w:rPr>
          <w:rFonts w:ascii="Calibri" w:hAnsi="Calibri" w:cs="Calibri"/>
          <w:color w:val="211D1E"/>
          <w:sz w:val="22"/>
          <w:szCs w:val="22"/>
        </w:rPr>
        <w:t>Disodium Cocoyl Glutamate,  Sodium Sweetalmondamphoacetate, Agrimonia Eupatoria Extract, Chamomilla Recutita Flower Extract, Salvia Officinalis Extract, Potentilla Erecta Root Extract, Eugenia Caryophyllus Oil, Aroma, Sodium Benzoate, Rebaudioside A, Citrus Nobilis Peel Oil,  Foeniculum Vulgare Fruit Oil, Pentylene Glycol, Sodium Hydroxide, Benzoic Acid.</w:t>
      </w:r>
    </w:p>
    <w:p w14:paraId="4E35059F" w14:textId="77777777" w:rsidR="009610AB" w:rsidRDefault="009610AB" w:rsidP="009610AB">
      <w:pPr>
        <w:jc w:val="both"/>
        <w:rPr>
          <w:rFonts w:ascii="Calibri" w:hAnsi="Calibri" w:cs="Calibri"/>
          <w:color w:val="211D1E"/>
          <w:sz w:val="22"/>
          <w:szCs w:val="22"/>
        </w:rPr>
      </w:pPr>
    </w:p>
    <w:p w14:paraId="31066527" w14:textId="30445138" w:rsidR="009610AB" w:rsidRDefault="009610AB" w:rsidP="00A25704">
      <w:pPr>
        <w:jc w:val="both"/>
        <w:rPr>
          <w:rFonts w:ascii="Calibri" w:hAnsi="Calibri" w:cs="Calibri"/>
          <w:color w:val="211D1E"/>
          <w:sz w:val="22"/>
          <w:szCs w:val="22"/>
        </w:rPr>
      </w:pPr>
      <w:r w:rsidRPr="00C800EF">
        <w:rPr>
          <w:rFonts w:ascii="Calibri" w:hAnsi="Calibri" w:cs="Calibri"/>
          <w:b/>
          <w:color w:val="211D1E"/>
          <w:sz w:val="22"/>
          <w:szCs w:val="22"/>
        </w:rPr>
        <w:t>Upozornění:</w:t>
      </w:r>
      <w:r w:rsidRPr="003B46EA">
        <w:rPr>
          <w:rFonts w:ascii="Calibri" w:hAnsi="Calibri" w:cs="Calibri"/>
          <w:color w:val="211D1E"/>
          <w:sz w:val="22"/>
          <w:szCs w:val="22"/>
        </w:rPr>
        <w:t xml:space="preserve"> Používejte dle návodu k použití. Pouze pro zvířata. </w:t>
      </w:r>
      <w:r w:rsidR="00983150" w:rsidRPr="00991E11">
        <w:rPr>
          <w:rFonts w:ascii="Calibri" w:hAnsi="Calibri" w:cs="Calibri"/>
          <w:color w:val="211D1E"/>
          <w:sz w:val="22"/>
          <w:szCs w:val="22"/>
        </w:rPr>
        <w:t>Uchovávejte mimo dohled a dosah dětí.</w:t>
      </w:r>
      <w:r w:rsidR="00A25704">
        <w:rPr>
          <w:rFonts w:ascii="Calibri" w:hAnsi="Calibri" w:cs="Calibri"/>
          <w:color w:val="211D1E"/>
          <w:sz w:val="22"/>
          <w:szCs w:val="22"/>
        </w:rPr>
        <w:t xml:space="preserve"> </w:t>
      </w:r>
      <w:r w:rsidR="00DF4BA3" w:rsidRPr="00DF4BA3">
        <w:rPr>
          <w:rFonts w:ascii="Calibri" w:hAnsi="Calibri" w:cs="Calibri"/>
          <w:color w:val="211D1E"/>
          <w:sz w:val="22"/>
          <w:szCs w:val="22"/>
        </w:rPr>
        <w:t>Přípravek není náhradou veterinární péče a léčiv doporučených veterinárním lékařem.</w:t>
      </w:r>
      <w:r w:rsidR="00DF4BA3">
        <w:rPr>
          <w:rFonts w:ascii="Calibri" w:hAnsi="Calibri" w:cs="Calibri"/>
          <w:color w:val="211D1E"/>
          <w:sz w:val="22"/>
          <w:szCs w:val="22"/>
        </w:rPr>
        <w:t xml:space="preserve"> </w:t>
      </w:r>
      <w:r w:rsidR="00A25704" w:rsidRPr="00A25704">
        <w:rPr>
          <w:rFonts w:ascii="Calibri" w:hAnsi="Calibri" w:cs="Calibri"/>
          <w:color w:val="211D1E"/>
          <w:sz w:val="22"/>
          <w:szCs w:val="22"/>
          <w:lang w:val="cs-CZ"/>
        </w:rPr>
        <w:t>V případě potíží doporučujeme konzultovat</w:t>
      </w:r>
      <w:r w:rsidR="00A25704">
        <w:rPr>
          <w:rFonts w:ascii="Calibri" w:hAnsi="Calibri" w:cs="Calibri"/>
          <w:color w:val="211D1E"/>
          <w:sz w:val="22"/>
          <w:szCs w:val="22"/>
          <w:lang w:val="cs-CZ"/>
        </w:rPr>
        <w:t xml:space="preserve"> </w:t>
      </w:r>
      <w:r w:rsidR="00A25704" w:rsidRPr="00A25704">
        <w:rPr>
          <w:rFonts w:ascii="Calibri" w:hAnsi="Calibri" w:cs="Calibri"/>
          <w:color w:val="211D1E"/>
          <w:sz w:val="22"/>
          <w:szCs w:val="22"/>
          <w:lang w:val="cs-CZ"/>
        </w:rPr>
        <w:t>zdravotní stav zvířete s veterinárním lékařem.</w:t>
      </w:r>
    </w:p>
    <w:p w14:paraId="5D635452" w14:textId="77777777" w:rsidR="009610AB" w:rsidRDefault="009610AB" w:rsidP="009610AB">
      <w:pPr>
        <w:jc w:val="both"/>
        <w:rPr>
          <w:rFonts w:ascii="Calibri" w:hAnsi="Calibri" w:cs="Calibri"/>
          <w:color w:val="211D1E"/>
          <w:sz w:val="22"/>
          <w:szCs w:val="22"/>
        </w:rPr>
      </w:pPr>
    </w:p>
    <w:p w14:paraId="2C202F0B" w14:textId="60718919" w:rsidR="00983150" w:rsidRPr="00124425" w:rsidRDefault="009610AB" w:rsidP="00983150">
      <w:pPr>
        <w:rPr>
          <w:rFonts w:ascii="Calibri" w:hAnsi="Calibri" w:cs="Calibri"/>
          <w:color w:val="211D1E"/>
          <w:sz w:val="22"/>
          <w:szCs w:val="22"/>
        </w:rPr>
      </w:pPr>
      <w:r w:rsidRPr="00C800EF">
        <w:rPr>
          <w:rFonts w:ascii="Calibri" w:hAnsi="Calibri" w:cs="Calibri"/>
          <w:b/>
          <w:color w:val="211D1E"/>
          <w:sz w:val="22"/>
          <w:szCs w:val="22"/>
        </w:rPr>
        <w:t>Skladování</w:t>
      </w:r>
      <w:r w:rsidRPr="003B46EA">
        <w:rPr>
          <w:rFonts w:ascii="Calibri" w:hAnsi="Calibri" w:cs="Calibri"/>
          <w:color w:val="211D1E"/>
          <w:sz w:val="22"/>
          <w:szCs w:val="22"/>
        </w:rPr>
        <w:t xml:space="preserve">: </w:t>
      </w:r>
      <w:r w:rsidR="00983150" w:rsidRPr="00124425">
        <w:rPr>
          <w:rFonts w:ascii="Calibri" w:hAnsi="Calibri" w:cs="Calibri"/>
          <w:sz w:val="22"/>
          <w:szCs w:val="22"/>
        </w:rPr>
        <w:t xml:space="preserve">Uchovávejte při teplotě 5–25 °C, chraňte před mrazem, teplem a přímým slunečním zářením. Odpad likvidujte podle místních právních předpisů. </w:t>
      </w:r>
    </w:p>
    <w:p w14:paraId="038AB0E1" w14:textId="77777777" w:rsidR="009610AB" w:rsidRDefault="009610AB" w:rsidP="009610AB">
      <w:pPr>
        <w:jc w:val="both"/>
        <w:rPr>
          <w:rFonts w:ascii="Calibri" w:hAnsi="Calibri" w:cs="Calibri"/>
          <w:color w:val="211D1E"/>
          <w:sz w:val="22"/>
          <w:szCs w:val="22"/>
        </w:rPr>
      </w:pPr>
    </w:p>
    <w:p w14:paraId="7AB052E5" w14:textId="77777777" w:rsidR="009610AB" w:rsidRDefault="009610AB" w:rsidP="009610AB">
      <w:pPr>
        <w:jc w:val="both"/>
        <w:rPr>
          <w:rFonts w:ascii="Calibri" w:hAnsi="Calibri" w:cs="Calibri"/>
          <w:color w:val="211D1E"/>
          <w:sz w:val="22"/>
          <w:szCs w:val="22"/>
        </w:rPr>
      </w:pPr>
      <w:r w:rsidRPr="00C800EF">
        <w:rPr>
          <w:rFonts w:ascii="Calibri" w:hAnsi="Calibri" w:cs="Calibri"/>
          <w:b/>
          <w:color w:val="211D1E"/>
          <w:sz w:val="22"/>
          <w:szCs w:val="22"/>
        </w:rPr>
        <w:t>Výrobce a držitel rozhodnutí o schválení:</w:t>
      </w:r>
      <w:r w:rsidRPr="003B46EA">
        <w:rPr>
          <w:rFonts w:ascii="Calibri" w:hAnsi="Calibri" w:cs="Calibri"/>
          <w:color w:val="211D1E"/>
          <w:sz w:val="22"/>
          <w:szCs w:val="22"/>
        </w:rPr>
        <w:t xml:space="preserve"> </w:t>
      </w:r>
    </w:p>
    <w:p w14:paraId="2E24DC45" w14:textId="3DE4E201" w:rsidR="009610AB" w:rsidRDefault="009610AB" w:rsidP="009610AB">
      <w:pPr>
        <w:jc w:val="both"/>
        <w:rPr>
          <w:rFonts w:ascii="Calibri" w:hAnsi="Calibri" w:cs="Calibri"/>
          <w:color w:val="211D1E"/>
          <w:sz w:val="22"/>
          <w:szCs w:val="22"/>
        </w:rPr>
      </w:pPr>
      <w:r w:rsidRPr="003B46EA">
        <w:rPr>
          <w:rFonts w:ascii="Calibri" w:hAnsi="Calibri" w:cs="Calibri"/>
          <w:color w:val="211D1E"/>
          <w:sz w:val="22"/>
          <w:szCs w:val="22"/>
        </w:rPr>
        <w:t>Herbai a.s., Údolní 212/1, 147 00 Praha 4, Česká republika</w:t>
      </w:r>
    </w:p>
    <w:p w14:paraId="57231509" w14:textId="77777777" w:rsidR="009610AB" w:rsidRPr="003B46EA" w:rsidRDefault="009610AB" w:rsidP="009610AB">
      <w:pPr>
        <w:jc w:val="both"/>
        <w:rPr>
          <w:rFonts w:ascii="Calibri" w:hAnsi="Calibri" w:cs="Calibri"/>
          <w:color w:val="211D1E"/>
          <w:sz w:val="22"/>
          <w:szCs w:val="22"/>
        </w:rPr>
      </w:pPr>
      <w:r>
        <w:rPr>
          <w:rFonts w:ascii="Calibri" w:hAnsi="Calibri" w:cs="Calibri"/>
          <w:color w:val="211D1E"/>
          <w:sz w:val="22"/>
          <w:szCs w:val="22"/>
        </w:rPr>
        <w:t>herbadent.cz</w:t>
      </w:r>
    </w:p>
    <w:p w14:paraId="77EAEF87" w14:textId="77777777" w:rsidR="009610AB" w:rsidRPr="00C800EF" w:rsidRDefault="009610AB" w:rsidP="009610AB">
      <w:pPr>
        <w:jc w:val="both"/>
        <w:rPr>
          <w:b/>
          <w:color w:val="211D1E"/>
        </w:rPr>
      </w:pPr>
    </w:p>
    <w:p w14:paraId="0AF41884" w14:textId="5B5C33AC" w:rsidR="009610AB" w:rsidRPr="00C800EF" w:rsidRDefault="009610AB" w:rsidP="009610AB">
      <w:pPr>
        <w:jc w:val="both"/>
        <w:rPr>
          <w:rFonts w:ascii="Calibri" w:hAnsi="Calibri" w:cs="Calibri"/>
          <w:i/>
          <w:color w:val="211D1E"/>
          <w:sz w:val="22"/>
          <w:szCs w:val="22"/>
        </w:rPr>
      </w:pPr>
      <w:r w:rsidRPr="00C800EF">
        <w:rPr>
          <w:rFonts w:ascii="Calibri" w:hAnsi="Calibri" w:cs="Calibri"/>
          <w:b/>
          <w:color w:val="211D1E"/>
          <w:sz w:val="22"/>
          <w:szCs w:val="22"/>
        </w:rPr>
        <w:t>Ex</w:t>
      </w:r>
      <w:r w:rsidR="00DF4BA3">
        <w:rPr>
          <w:rFonts w:ascii="Calibri" w:hAnsi="Calibri" w:cs="Calibri"/>
          <w:b/>
          <w:color w:val="211D1E"/>
          <w:sz w:val="22"/>
          <w:szCs w:val="22"/>
        </w:rPr>
        <w:t>s</w:t>
      </w:r>
      <w:r w:rsidRPr="00C800EF">
        <w:rPr>
          <w:rFonts w:ascii="Calibri" w:hAnsi="Calibri" w:cs="Calibri"/>
          <w:b/>
          <w:color w:val="211D1E"/>
          <w:sz w:val="22"/>
          <w:szCs w:val="22"/>
        </w:rPr>
        <w:t xml:space="preserve">pirace: </w:t>
      </w:r>
      <w:r w:rsidRPr="00C800EF">
        <w:rPr>
          <w:rFonts w:ascii="Calibri" w:hAnsi="Calibri" w:cs="Calibri"/>
          <w:color w:val="211D1E"/>
          <w:sz w:val="22"/>
          <w:szCs w:val="22"/>
        </w:rPr>
        <w:t xml:space="preserve">24 měsíců </w:t>
      </w:r>
      <w:r w:rsidRPr="00C800EF">
        <w:rPr>
          <w:rFonts w:ascii="Calibri" w:hAnsi="Calibri" w:cs="Calibri"/>
          <w:i/>
          <w:color w:val="211D1E"/>
          <w:sz w:val="22"/>
          <w:szCs w:val="22"/>
        </w:rPr>
        <w:t>(do data uvedeného na obalu)</w:t>
      </w:r>
    </w:p>
    <w:p w14:paraId="515D26D7" w14:textId="77777777" w:rsidR="009610AB" w:rsidRPr="00C800EF" w:rsidRDefault="009610AB" w:rsidP="009610AB">
      <w:pPr>
        <w:jc w:val="both"/>
        <w:rPr>
          <w:rFonts w:ascii="Calibri" w:hAnsi="Calibri" w:cs="Calibri"/>
          <w:b/>
          <w:color w:val="211D1E"/>
          <w:sz w:val="22"/>
          <w:szCs w:val="22"/>
        </w:rPr>
      </w:pPr>
      <w:r w:rsidRPr="00C800EF">
        <w:rPr>
          <w:rFonts w:ascii="Calibri" w:hAnsi="Calibri" w:cs="Calibri"/>
          <w:b/>
          <w:color w:val="211D1E"/>
          <w:sz w:val="22"/>
          <w:szCs w:val="22"/>
        </w:rPr>
        <w:t xml:space="preserve">Číslo šarže: </w:t>
      </w:r>
      <w:r w:rsidRPr="00C800EF">
        <w:rPr>
          <w:rFonts w:ascii="Calibri" w:hAnsi="Calibri" w:cs="Calibri"/>
          <w:i/>
          <w:color w:val="211D1E"/>
          <w:sz w:val="22"/>
          <w:szCs w:val="22"/>
        </w:rPr>
        <w:t>(uvedeno na obalu)</w:t>
      </w:r>
    </w:p>
    <w:p w14:paraId="7DA7EA5B" w14:textId="1C6DF44D" w:rsidR="009610AB" w:rsidRPr="00C95393" w:rsidRDefault="009610AB" w:rsidP="009610AB">
      <w:pPr>
        <w:jc w:val="both"/>
        <w:rPr>
          <w:rFonts w:ascii="Calibri" w:hAnsi="Calibri" w:cs="Calibri"/>
          <w:color w:val="211D1E"/>
          <w:sz w:val="22"/>
          <w:szCs w:val="22"/>
        </w:rPr>
      </w:pPr>
      <w:r w:rsidRPr="00C800EF">
        <w:rPr>
          <w:rFonts w:ascii="Calibri" w:hAnsi="Calibri" w:cs="Calibri"/>
          <w:b/>
          <w:color w:val="211D1E"/>
          <w:sz w:val="22"/>
          <w:szCs w:val="22"/>
        </w:rPr>
        <w:t>Číslo schválení:</w:t>
      </w:r>
      <w:r w:rsidR="00C95393">
        <w:rPr>
          <w:rFonts w:ascii="Calibri" w:hAnsi="Calibri" w:cs="Calibri"/>
          <w:b/>
          <w:color w:val="211D1E"/>
          <w:sz w:val="22"/>
          <w:szCs w:val="22"/>
        </w:rPr>
        <w:t xml:space="preserve"> </w:t>
      </w:r>
      <w:r w:rsidR="00C95393" w:rsidRPr="00C95393">
        <w:rPr>
          <w:rFonts w:ascii="Calibri" w:hAnsi="Calibri" w:cs="Calibri"/>
          <w:color w:val="211D1E"/>
          <w:sz w:val="22"/>
          <w:szCs w:val="22"/>
        </w:rPr>
        <w:t>061-26/C</w:t>
      </w:r>
    </w:p>
    <w:p w14:paraId="2DD6A69C" w14:textId="77777777" w:rsidR="009610AB" w:rsidRPr="003B46EA" w:rsidRDefault="009610AB" w:rsidP="009610AB">
      <w:pPr>
        <w:jc w:val="both"/>
        <w:rPr>
          <w:rStyle w:val="hps"/>
          <w:rFonts w:ascii="Calibri" w:hAnsi="Calibri" w:cs="Calibri"/>
          <w:sz w:val="22"/>
          <w:szCs w:val="22"/>
          <w:lang w:val="cs-CZ"/>
        </w:rPr>
      </w:pPr>
    </w:p>
    <w:p w14:paraId="1EC28AC3" w14:textId="7B372200" w:rsidR="009610AB" w:rsidRDefault="009610AB" w:rsidP="009610AB">
      <w:pPr>
        <w:jc w:val="both"/>
        <w:rPr>
          <w:rStyle w:val="hps"/>
          <w:rFonts w:ascii="Calibri" w:hAnsi="Calibri" w:cs="Calibri"/>
          <w:sz w:val="22"/>
          <w:szCs w:val="22"/>
          <w:lang w:val="cs-CZ"/>
        </w:rPr>
      </w:pPr>
      <w:r>
        <w:rPr>
          <w:rStyle w:val="hps"/>
          <w:rFonts w:ascii="Calibri" w:hAnsi="Calibri" w:cs="Calibri"/>
          <w:sz w:val="22"/>
          <w:szCs w:val="22"/>
          <w:lang w:val="cs-CZ"/>
        </w:rPr>
        <w:t>75 g</w:t>
      </w:r>
      <w:r w:rsidR="00DF4BA3">
        <w:rPr>
          <w:rStyle w:val="hps"/>
          <w:rFonts w:ascii="Calibri" w:hAnsi="Calibri" w:cs="Calibri"/>
          <w:sz w:val="22"/>
          <w:szCs w:val="22"/>
          <w:lang w:val="cs-CZ"/>
        </w:rPr>
        <w:t xml:space="preserve"> </w:t>
      </w:r>
      <w:r>
        <w:rPr>
          <w:rStyle w:val="hps"/>
          <w:rFonts w:ascii="Calibri" w:hAnsi="Calibri" w:cs="Calibri"/>
          <w:sz w:val="22"/>
          <w:szCs w:val="22"/>
          <w:lang w:val="cs-CZ"/>
        </w:rPr>
        <w:t>/ 100 g</w:t>
      </w:r>
    </w:p>
    <w:p w14:paraId="28521762" w14:textId="10BF1137" w:rsidR="009610AB" w:rsidRDefault="009610AB" w:rsidP="009610AB">
      <w:pPr>
        <w:jc w:val="both"/>
        <w:rPr>
          <w:rStyle w:val="hps"/>
          <w:rFonts w:ascii="Calibri" w:hAnsi="Calibri" w:cs="Calibri"/>
          <w:sz w:val="22"/>
          <w:szCs w:val="22"/>
          <w:lang w:val="cs-CZ"/>
        </w:rPr>
      </w:pPr>
    </w:p>
    <w:p w14:paraId="0D041E16" w14:textId="77777777" w:rsidR="000E6C27" w:rsidRPr="003B46EA" w:rsidRDefault="000E6C27" w:rsidP="009610AB">
      <w:pPr>
        <w:jc w:val="both"/>
        <w:rPr>
          <w:rStyle w:val="hps"/>
          <w:rFonts w:ascii="Calibri" w:hAnsi="Calibri" w:cs="Calibri"/>
          <w:sz w:val="22"/>
          <w:szCs w:val="22"/>
          <w:lang w:val="cs-CZ"/>
        </w:rPr>
      </w:pPr>
    </w:p>
    <w:p w14:paraId="3FC0B5AF" w14:textId="77777777" w:rsidR="006B29BC" w:rsidRDefault="006B29BC" w:rsidP="009610AB">
      <w:pPr>
        <w:jc w:val="both"/>
        <w:rPr>
          <w:rStyle w:val="hps"/>
          <w:rFonts w:asciiTheme="minorHAnsi" w:hAnsiTheme="minorHAnsi" w:cstheme="minorHAnsi"/>
          <w:sz w:val="22"/>
          <w:szCs w:val="22"/>
          <w:lang w:val="cs-CZ"/>
        </w:rPr>
      </w:pPr>
    </w:p>
    <w:p w14:paraId="5FA829B7" w14:textId="77777777" w:rsidR="009610AB" w:rsidRDefault="009610AB" w:rsidP="003B46EA">
      <w:pPr>
        <w:tabs>
          <w:tab w:val="left" w:pos="5447"/>
        </w:tabs>
        <w:rPr>
          <w:rFonts w:ascii="Calibri" w:hAnsi="Calibri" w:cs="Calibri"/>
          <w:b/>
          <w:sz w:val="28"/>
          <w:szCs w:val="28"/>
        </w:rPr>
      </w:pPr>
    </w:p>
    <w:p w14:paraId="69A2D0B9" w14:textId="4F3281BE" w:rsidR="00122564" w:rsidRPr="006B29BC" w:rsidRDefault="009610AB" w:rsidP="003B46EA">
      <w:pPr>
        <w:tabs>
          <w:tab w:val="left" w:pos="5447"/>
        </w:tabs>
        <w:rPr>
          <w:rFonts w:ascii="Calibri" w:hAnsi="Calibri" w:cs="Calibri"/>
          <w:b/>
          <w:i/>
          <w:sz w:val="22"/>
          <w:szCs w:val="28"/>
        </w:rPr>
      </w:pPr>
      <w:r w:rsidRPr="006B29BC">
        <w:rPr>
          <w:rFonts w:ascii="Calibri" w:hAnsi="Calibri" w:cs="Calibri"/>
          <w:b/>
          <w:i/>
          <w:sz w:val="22"/>
          <w:szCs w:val="28"/>
        </w:rPr>
        <w:t>TUBA VNITŘNÍ OBAL</w:t>
      </w:r>
    </w:p>
    <w:p w14:paraId="74E540DA" w14:textId="77777777" w:rsidR="00122564" w:rsidRDefault="00122564" w:rsidP="003B46EA">
      <w:pPr>
        <w:tabs>
          <w:tab w:val="left" w:pos="5447"/>
        </w:tabs>
        <w:rPr>
          <w:rFonts w:ascii="Calibri" w:hAnsi="Calibri" w:cs="Calibri"/>
          <w:b/>
          <w:sz w:val="22"/>
          <w:szCs w:val="22"/>
        </w:rPr>
      </w:pPr>
    </w:p>
    <w:p w14:paraId="147596E0" w14:textId="3C8C220C" w:rsidR="003B46EA" w:rsidRDefault="003B46EA" w:rsidP="003B46EA">
      <w:pPr>
        <w:tabs>
          <w:tab w:val="left" w:pos="5447"/>
        </w:tabs>
        <w:rPr>
          <w:rFonts w:ascii="Calibri" w:hAnsi="Calibri" w:cs="Calibri"/>
          <w:b/>
          <w:sz w:val="22"/>
          <w:szCs w:val="22"/>
        </w:rPr>
      </w:pPr>
      <w:r w:rsidRPr="003B46EA">
        <w:rPr>
          <w:rFonts w:ascii="Calibri" w:hAnsi="Calibri" w:cs="Calibri"/>
          <w:b/>
          <w:sz w:val="22"/>
          <w:szCs w:val="22"/>
        </w:rPr>
        <w:t xml:space="preserve">HERBADENT VET </w:t>
      </w:r>
      <w:r w:rsidR="00190B63">
        <w:rPr>
          <w:rFonts w:ascii="Calibri" w:hAnsi="Calibri" w:cs="Calibri"/>
          <w:b/>
          <w:sz w:val="22"/>
          <w:szCs w:val="22"/>
        </w:rPr>
        <w:t>PREVENT</w:t>
      </w:r>
    </w:p>
    <w:p w14:paraId="20E42BA9" w14:textId="77777777" w:rsidR="003B46EA" w:rsidRPr="003B46EA" w:rsidRDefault="003B46EA" w:rsidP="003B46EA">
      <w:pPr>
        <w:tabs>
          <w:tab w:val="left" w:pos="5447"/>
        </w:tabs>
        <w:rPr>
          <w:rFonts w:ascii="Calibri" w:hAnsi="Calibri" w:cs="Calibri"/>
          <w:b/>
          <w:sz w:val="22"/>
          <w:szCs w:val="22"/>
        </w:rPr>
      </w:pPr>
    </w:p>
    <w:p w14:paraId="44921CA1" w14:textId="78BB5B3D" w:rsidR="003B46EA" w:rsidRPr="003B46EA" w:rsidRDefault="003B46EA" w:rsidP="003B46EA">
      <w:pPr>
        <w:tabs>
          <w:tab w:val="left" w:pos="5447"/>
        </w:tabs>
        <w:rPr>
          <w:rFonts w:ascii="Calibri" w:hAnsi="Calibri" w:cs="Calibri"/>
          <w:b/>
          <w:sz w:val="22"/>
          <w:szCs w:val="22"/>
        </w:rPr>
      </w:pPr>
      <w:r w:rsidRPr="009C3D06">
        <w:rPr>
          <w:rFonts w:ascii="Calibri" w:hAnsi="Calibri" w:cs="Calibri"/>
          <w:b/>
          <w:sz w:val="22"/>
          <w:szCs w:val="22"/>
          <w:highlight w:val="lightGray"/>
        </w:rPr>
        <w:t>Podnázev:</w:t>
      </w:r>
      <w:r w:rsidRPr="003B46EA">
        <w:rPr>
          <w:rFonts w:ascii="Calibri" w:hAnsi="Calibri" w:cs="Calibri"/>
          <w:b/>
          <w:sz w:val="22"/>
          <w:szCs w:val="22"/>
        </w:rPr>
        <w:t xml:space="preserve"> </w:t>
      </w:r>
      <w:r w:rsidR="00190B63">
        <w:rPr>
          <w:rFonts w:ascii="Calibri" w:hAnsi="Calibri" w:cs="Calibri"/>
          <w:b/>
          <w:sz w:val="22"/>
          <w:szCs w:val="22"/>
        </w:rPr>
        <w:t>BYLINNÁ ZUBNÍ PASTA</w:t>
      </w:r>
      <w:r w:rsidRPr="003B46EA">
        <w:rPr>
          <w:rFonts w:ascii="Calibri" w:hAnsi="Calibri" w:cs="Calibri"/>
          <w:b/>
          <w:sz w:val="22"/>
          <w:szCs w:val="22"/>
        </w:rPr>
        <w:t xml:space="preserve"> pro </w:t>
      </w:r>
      <w:r w:rsidR="00122564">
        <w:rPr>
          <w:rFonts w:ascii="Calibri" w:hAnsi="Calibri" w:cs="Calibri"/>
          <w:b/>
          <w:sz w:val="22"/>
          <w:szCs w:val="22"/>
        </w:rPr>
        <w:t>zvířata</w:t>
      </w:r>
    </w:p>
    <w:p w14:paraId="146C858E" w14:textId="77777777" w:rsidR="00DD48CC" w:rsidRPr="003B46EA" w:rsidRDefault="00DD48CC" w:rsidP="00C800EF">
      <w:pPr>
        <w:tabs>
          <w:tab w:val="left" w:pos="5447"/>
        </w:tabs>
        <w:rPr>
          <w:rFonts w:ascii="Calibri" w:hAnsi="Calibri" w:cs="Calibri"/>
          <w:b/>
          <w:bCs/>
          <w:sz w:val="22"/>
          <w:szCs w:val="22"/>
          <w:lang w:val="cs-CZ"/>
        </w:rPr>
      </w:pPr>
    </w:p>
    <w:p w14:paraId="5185BF06" w14:textId="3A36EF56" w:rsidR="009A1B0F" w:rsidRPr="003B46EA" w:rsidRDefault="003B46EA" w:rsidP="00C800EF">
      <w:pPr>
        <w:rPr>
          <w:rStyle w:val="hps"/>
          <w:rFonts w:ascii="Calibri" w:hAnsi="Calibri" w:cs="Calibri"/>
          <w:sz w:val="22"/>
          <w:szCs w:val="22"/>
          <w:lang w:val="cs-CZ"/>
        </w:rPr>
      </w:pPr>
      <w:r w:rsidRPr="00C800EF">
        <w:rPr>
          <w:rFonts w:ascii="Calibri" w:hAnsi="Calibri" w:cs="Calibri"/>
          <w:bCs/>
          <w:sz w:val="22"/>
          <w:szCs w:val="22"/>
          <w:lang w:val="cs-CZ"/>
        </w:rPr>
        <w:t>Veterinární přípravek pro ps</w:t>
      </w:r>
      <w:r w:rsidR="00DF4BA3">
        <w:rPr>
          <w:rFonts w:ascii="Calibri" w:hAnsi="Calibri" w:cs="Calibri"/>
          <w:bCs/>
          <w:sz w:val="22"/>
          <w:szCs w:val="22"/>
          <w:lang w:val="cs-CZ"/>
        </w:rPr>
        <w:t>y</w:t>
      </w:r>
      <w:r w:rsidR="00122564">
        <w:rPr>
          <w:rFonts w:ascii="Calibri" w:hAnsi="Calibri" w:cs="Calibri"/>
          <w:bCs/>
          <w:sz w:val="22"/>
          <w:szCs w:val="22"/>
          <w:lang w:val="cs-CZ"/>
        </w:rPr>
        <w:t xml:space="preserve">, </w:t>
      </w:r>
      <w:r w:rsidRPr="00C800EF">
        <w:rPr>
          <w:rFonts w:ascii="Calibri" w:hAnsi="Calibri" w:cs="Calibri"/>
          <w:bCs/>
          <w:sz w:val="22"/>
          <w:szCs w:val="22"/>
          <w:lang w:val="cs-CZ"/>
        </w:rPr>
        <w:t>kočky</w:t>
      </w:r>
      <w:r w:rsidR="00122564">
        <w:rPr>
          <w:rFonts w:ascii="Calibri" w:hAnsi="Calibri" w:cs="Calibri"/>
          <w:bCs/>
          <w:sz w:val="22"/>
          <w:szCs w:val="22"/>
          <w:lang w:val="cs-CZ"/>
        </w:rPr>
        <w:t>, koně</w:t>
      </w:r>
    </w:p>
    <w:p w14:paraId="199539CD" w14:textId="77777777" w:rsidR="003B46EA" w:rsidRDefault="003B46EA" w:rsidP="003B46EA">
      <w:pPr>
        <w:jc w:val="both"/>
        <w:rPr>
          <w:rFonts w:ascii="Calibri" w:hAnsi="Calibri" w:cs="Calibri"/>
          <w:color w:val="211D1E"/>
          <w:sz w:val="22"/>
          <w:szCs w:val="22"/>
        </w:rPr>
      </w:pPr>
    </w:p>
    <w:p w14:paraId="0F7CE9D9" w14:textId="68889493" w:rsidR="00A25704" w:rsidRPr="003B46EA" w:rsidRDefault="00A25704" w:rsidP="00A25704">
      <w:pPr>
        <w:rPr>
          <w:rStyle w:val="hps"/>
          <w:rFonts w:ascii="Calibri" w:hAnsi="Calibri" w:cs="Calibri"/>
          <w:sz w:val="22"/>
          <w:szCs w:val="22"/>
          <w:lang w:val="cs-CZ"/>
        </w:rPr>
      </w:pPr>
      <w:r w:rsidRPr="00A25704">
        <w:rPr>
          <w:rFonts w:ascii="Calibri" w:hAnsi="Calibri" w:cs="Calibri"/>
          <w:b/>
          <w:bCs/>
          <w:sz w:val="22"/>
          <w:szCs w:val="22"/>
          <w:lang w:val="cs-CZ"/>
        </w:rPr>
        <w:t>Bylinná zubní pasta</w:t>
      </w:r>
      <w:r>
        <w:rPr>
          <w:rFonts w:ascii="Calibri" w:hAnsi="Calibri" w:cs="Calibri"/>
          <w:b/>
          <w:bCs/>
          <w:sz w:val="22"/>
          <w:szCs w:val="22"/>
          <w:lang w:val="cs-CZ"/>
        </w:rPr>
        <w:t xml:space="preserve"> </w:t>
      </w:r>
      <w:r w:rsidRPr="00A25704">
        <w:rPr>
          <w:rFonts w:ascii="Calibri" w:hAnsi="Calibri" w:cs="Calibri"/>
          <w:b/>
          <w:bCs/>
          <w:sz w:val="22"/>
          <w:szCs w:val="22"/>
          <w:lang w:val="cs-CZ"/>
        </w:rPr>
        <w:t>pro pravidelnou</w:t>
      </w:r>
      <w:r>
        <w:rPr>
          <w:rFonts w:ascii="Calibri" w:hAnsi="Calibri" w:cs="Calibri"/>
          <w:b/>
          <w:bCs/>
          <w:sz w:val="22"/>
          <w:szCs w:val="22"/>
          <w:lang w:val="cs-CZ"/>
        </w:rPr>
        <w:t xml:space="preserve"> </w:t>
      </w:r>
      <w:r w:rsidRPr="00A25704">
        <w:rPr>
          <w:rFonts w:ascii="Calibri" w:hAnsi="Calibri" w:cs="Calibri"/>
          <w:b/>
          <w:bCs/>
          <w:sz w:val="22"/>
          <w:szCs w:val="22"/>
          <w:lang w:val="cs-CZ"/>
        </w:rPr>
        <w:t>péči o zuby</w:t>
      </w:r>
      <w:r>
        <w:rPr>
          <w:rFonts w:ascii="Calibri" w:hAnsi="Calibri" w:cs="Calibri"/>
          <w:b/>
          <w:bCs/>
          <w:sz w:val="22"/>
          <w:szCs w:val="22"/>
          <w:lang w:val="cs-CZ"/>
        </w:rPr>
        <w:t xml:space="preserve"> </w:t>
      </w:r>
      <w:r w:rsidRPr="00A25704">
        <w:rPr>
          <w:rFonts w:ascii="Calibri" w:hAnsi="Calibri" w:cs="Calibri"/>
          <w:b/>
          <w:bCs/>
          <w:sz w:val="22"/>
          <w:szCs w:val="22"/>
          <w:lang w:val="cs-CZ"/>
        </w:rPr>
        <w:t>a dásně zvířat.</w:t>
      </w:r>
    </w:p>
    <w:p w14:paraId="34C0A384" w14:textId="77777777" w:rsidR="003B46EA" w:rsidRDefault="003B46EA" w:rsidP="003B46EA">
      <w:pPr>
        <w:jc w:val="both"/>
        <w:rPr>
          <w:rFonts w:ascii="Calibri" w:hAnsi="Calibri" w:cs="Calibri"/>
          <w:color w:val="211D1E"/>
          <w:sz w:val="22"/>
          <w:szCs w:val="22"/>
        </w:rPr>
      </w:pPr>
    </w:p>
    <w:p w14:paraId="1182A3AD" w14:textId="3C295C3D" w:rsidR="009610AB" w:rsidRPr="00124425" w:rsidRDefault="009610AB" w:rsidP="009610AB">
      <w:pPr>
        <w:jc w:val="both"/>
        <w:rPr>
          <w:rFonts w:ascii="Calibri" w:hAnsi="Calibri" w:cs="Calibri"/>
          <w:bCs/>
          <w:color w:val="211D1E"/>
          <w:sz w:val="22"/>
          <w:szCs w:val="22"/>
          <w:lang w:val="cs-CZ"/>
        </w:rPr>
      </w:pPr>
      <w:r w:rsidRPr="009610AB">
        <w:rPr>
          <w:rFonts w:ascii="Calibri" w:hAnsi="Calibri" w:cs="Calibri"/>
          <w:b/>
          <w:bCs/>
          <w:color w:val="211D1E"/>
          <w:sz w:val="22"/>
          <w:szCs w:val="22"/>
          <w:lang w:val="cs-CZ"/>
        </w:rPr>
        <w:t xml:space="preserve">Návod k použití: </w:t>
      </w:r>
      <w:r w:rsidRPr="00124425">
        <w:rPr>
          <w:rFonts w:ascii="Calibri" w:hAnsi="Calibri" w:cs="Calibri"/>
          <w:bCs/>
          <w:color w:val="211D1E"/>
          <w:sz w:val="22"/>
          <w:szCs w:val="22"/>
          <w:lang w:val="cs-CZ"/>
        </w:rPr>
        <w:t>Naneste malé množství</w:t>
      </w:r>
      <w:r>
        <w:rPr>
          <w:rFonts w:ascii="Calibri" w:hAnsi="Calibri" w:cs="Calibri"/>
          <w:bCs/>
          <w:color w:val="211D1E"/>
          <w:sz w:val="22"/>
          <w:szCs w:val="22"/>
          <w:lang w:val="cs-CZ"/>
        </w:rPr>
        <w:t xml:space="preserve"> </w:t>
      </w:r>
      <w:r w:rsidRPr="00124425">
        <w:rPr>
          <w:rFonts w:ascii="Calibri" w:hAnsi="Calibri" w:cs="Calibri"/>
          <w:bCs/>
          <w:color w:val="211D1E"/>
          <w:sz w:val="22"/>
          <w:szCs w:val="22"/>
          <w:lang w:val="cs-CZ"/>
        </w:rPr>
        <w:t>pasty na kartáček pro zvířata a jemně</w:t>
      </w:r>
      <w:r>
        <w:rPr>
          <w:rFonts w:ascii="Calibri" w:hAnsi="Calibri" w:cs="Calibri"/>
          <w:bCs/>
          <w:color w:val="211D1E"/>
          <w:sz w:val="22"/>
          <w:szCs w:val="22"/>
          <w:lang w:val="cs-CZ"/>
        </w:rPr>
        <w:t xml:space="preserve"> </w:t>
      </w:r>
      <w:r w:rsidRPr="00124425">
        <w:rPr>
          <w:rFonts w:ascii="Calibri" w:hAnsi="Calibri" w:cs="Calibri"/>
          <w:bCs/>
          <w:color w:val="211D1E"/>
          <w:sz w:val="22"/>
          <w:szCs w:val="22"/>
          <w:lang w:val="cs-CZ"/>
        </w:rPr>
        <w:t>vyčistěte zuby zvířete, ideálně 1x denně.</w:t>
      </w:r>
    </w:p>
    <w:p w14:paraId="5593C04A" w14:textId="77777777" w:rsidR="009610AB" w:rsidRDefault="009610AB" w:rsidP="009610AB">
      <w:pPr>
        <w:jc w:val="both"/>
        <w:rPr>
          <w:rFonts w:ascii="Calibri" w:hAnsi="Calibri" w:cs="Calibri"/>
          <w:b/>
          <w:color w:val="211D1E"/>
          <w:sz w:val="22"/>
          <w:szCs w:val="22"/>
        </w:rPr>
      </w:pPr>
    </w:p>
    <w:p w14:paraId="22934AB9" w14:textId="316C849A" w:rsidR="003B46EA" w:rsidRDefault="003B46EA" w:rsidP="00124425">
      <w:pPr>
        <w:rPr>
          <w:rFonts w:ascii="Calibri" w:hAnsi="Calibri" w:cs="Calibri"/>
          <w:color w:val="211D1E"/>
          <w:sz w:val="22"/>
          <w:szCs w:val="22"/>
        </w:rPr>
      </w:pPr>
      <w:r w:rsidRPr="00C800EF">
        <w:rPr>
          <w:rFonts w:ascii="Calibri" w:hAnsi="Calibri" w:cs="Calibri"/>
          <w:b/>
          <w:color w:val="211D1E"/>
          <w:sz w:val="22"/>
          <w:szCs w:val="22"/>
        </w:rPr>
        <w:t>Složení:</w:t>
      </w:r>
      <w:r w:rsidRPr="003B46EA">
        <w:rPr>
          <w:rFonts w:ascii="Calibri" w:hAnsi="Calibri" w:cs="Calibri"/>
          <w:color w:val="211D1E"/>
          <w:sz w:val="22"/>
          <w:szCs w:val="22"/>
        </w:rPr>
        <w:t xml:space="preserve"> </w:t>
      </w:r>
      <w:r w:rsidR="00122564" w:rsidRPr="00122564">
        <w:rPr>
          <w:rFonts w:ascii="Calibri" w:hAnsi="Calibri" w:cs="Calibri"/>
          <w:color w:val="211D1E"/>
          <w:sz w:val="22"/>
          <w:szCs w:val="22"/>
        </w:rPr>
        <w:t>Glycerin, Aqua, Hydrated Silica, Hydroxyapatite, Calcium Carbonate, Papain, Zinc Gluconate, Cellulose Gum,</w:t>
      </w:r>
      <w:r w:rsidR="00122564">
        <w:rPr>
          <w:rFonts w:ascii="Calibri" w:hAnsi="Calibri" w:cs="Calibri"/>
          <w:color w:val="211D1E"/>
          <w:sz w:val="22"/>
          <w:szCs w:val="22"/>
        </w:rPr>
        <w:t xml:space="preserve"> </w:t>
      </w:r>
      <w:r w:rsidR="00122564" w:rsidRPr="00122564">
        <w:rPr>
          <w:rFonts w:ascii="Calibri" w:hAnsi="Calibri" w:cs="Calibri"/>
          <w:color w:val="211D1E"/>
          <w:sz w:val="22"/>
          <w:szCs w:val="22"/>
        </w:rPr>
        <w:t>Disodium Cocoyl Glutamate,  Sodium Sweetalmondamphoacetate, Agrimonia Eupatoria Extract, Chamomilla Recutita Flower Extract, Salvia Officinalis Extract, Potentilla Erecta Root Extract, Eugenia Caryophyllus Oil, Aroma, Sodium Benzoate, Rebaudioside A, Citrus Nobilis Peel Oil,  Foeniculum Vulgare Fruit Oil, Pentylene Glycol, Sodium Hydroxide, Benzoic Acid.</w:t>
      </w:r>
    </w:p>
    <w:p w14:paraId="16EDC19F" w14:textId="77777777" w:rsidR="00601A6A" w:rsidRDefault="00601A6A" w:rsidP="003B46EA">
      <w:pPr>
        <w:jc w:val="both"/>
        <w:rPr>
          <w:rFonts w:ascii="Calibri" w:hAnsi="Calibri" w:cs="Calibri"/>
          <w:color w:val="211D1E"/>
          <w:sz w:val="22"/>
          <w:szCs w:val="22"/>
        </w:rPr>
      </w:pPr>
    </w:p>
    <w:p w14:paraId="089265EB" w14:textId="5B6C7876" w:rsidR="009610AB" w:rsidRDefault="009610AB" w:rsidP="009610AB">
      <w:pPr>
        <w:jc w:val="both"/>
        <w:rPr>
          <w:rFonts w:ascii="Calibri" w:hAnsi="Calibri" w:cs="Calibri"/>
          <w:color w:val="211D1E"/>
          <w:sz w:val="22"/>
          <w:szCs w:val="22"/>
        </w:rPr>
      </w:pPr>
      <w:r w:rsidRPr="00C800EF">
        <w:rPr>
          <w:rFonts w:ascii="Calibri" w:hAnsi="Calibri" w:cs="Calibri"/>
          <w:b/>
          <w:color w:val="211D1E"/>
          <w:sz w:val="22"/>
          <w:szCs w:val="22"/>
        </w:rPr>
        <w:t>Skladování</w:t>
      </w:r>
      <w:r w:rsidRPr="003B46EA">
        <w:rPr>
          <w:rFonts w:ascii="Calibri" w:hAnsi="Calibri" w:cs="Calibri"/>
          <w:color w:val="211D1E"/>
          <w:sz w:val="22"/>
          <w:szCs w:val="22"/>
        </w:rPr>
        <w:t>: Uchovávejte při teplotě 5–25</w:t>
      </w:r>
      <w:r>
        <w:rPr>
          <w:rFonts w:ascii="Calibri" w:hAnsi="Calibri" w:cs="Calibri"/>
          <w:color w:val="211D1E"/>
          <w:sz w:val="22"/>
          <w:szCs w:val="22"/>
        </w:rPr>
        <w:t xml:space="preserve"> </w:t>
      </w:r>
      <w:r w:rsidRPr="003B46EA">
        <w:rPr>
          <w:rFonts w:ascii="Calibri" w:hAnsi="Calibri" w:cs="Calibri"/>
          <w:color w:val="211D1E"/>
          <w:sz w:val="22"/>
          <w:szCs w:val="22"/>
        </w:rPr>
        <w:t xml:space="preserve">°C, </w:t>
      </w:r>
      <w:r>
        <w:rPr>
          <w:rFonts w:ascii="Calibri" w:hAnsi="Calibri" w:cs="Calibri"/>
          <w:color w:val="211D1E"/>
          <w:sz w:val="22"/>
          <w:szCs w:val="22"/>
        </w:rPr>
        <w:t>chraňte před přímým slunečním zářením</w:t>
      </w:r>
      <w:r w:rsidRPr="003B46EA">
        <w:rPr>
          <w:rFonts w:ascii="Calibri" w:hAnsi="Calibri" w:cs="Calibri"/>
          <w:color w:val="211D1E"/>
          <w:sz w:val="22"/>
          <w:szCs w:val="22"/>
        </w:rPr>
        <w:t xml:space="preserve">. </w:t>
      </w:r>
    </w:p>
    <w:p w14:paraId="1F6B2330" w14:textId="7AFE0D93" w:rsidR="003B46EA" w:rsidRPr="003B46EA" w:rsidRDefault="003B46EA" w:rsidP="003B46EA">
      <w:pPr>
        <w:jc w:val="both"/>
        <w:rPr>
          <w:rFonts w:ascii="Calibri" w:hAnsi="Calibri" w:cs="Calibri"/>
          <w:color w:val="211D1E"/>
          <w:sz w:val="22"/>
          <w:szCs w:val="22"/>
        </w:rPr>
      </w:pPr>
    </w:p>
    <w:p w14:paraId="257E4235" w14:textId="77777777" w:rsidR="00983150" w:rsidRDefault="003B46EA" w:rsidP="00983150">
      <w:pPr>
        <w:jc w:val="both"/>
        <w:rPr>
          <w:rFonts w:ascii="Calibri" w:hAnsi="Calibri" w:cs="Calibri"/>
          <w:color w:val="211D1E"/>
          <w:sz w:val="22"/>
          <w:szCs w:val="22"/>
        </w:rPr>
      </w:pPr>
      <w:r w:rsidRPr="00C800EF">
        <w:rPr>
          <w:rFonts w:ascii="Calibri" w:hAnsi="Calibri" w:cs="Calibri"/>
          <w:b/>
          <w:color w:val="211D1E"/>
          <w:sz w:val="22"/>
          <w:szCs w:val="22"/>
        </w:rPr>
        <w:t>Upozornění:</w:t>
      </w:r>
      <w:r w:rsidRPr="003B46EA">
        <w:rPr>
          <w:rFonts w:ascii="Calibri" w:hAnsi="Calibri" w:cs="Calibri"/>
          <w:color w:val="211D1E"/>
          <w:sz w:val="22"/>
          <w:szCs w:val="22"/>
        </w:rPr>
        <w:t xml:space="preserve"> Používejte dle návodu k použití. Pouze pro zvířata. </w:t>
      </w:r>
      <w:r w:rsidR="00983150" w:rsidRPr="003B46EA">
        <w:rPr>
          <w:rFonts w:ascii="Calibri" w:hAnsi="Calibri" w:cs="Calibri"/>
          <w:color w:val="211D1E"/>
          <w:sz w:val="22"/>
          <w:szCs w:val="22"/>
        </w:rPr>
        <w:t>Uchovávejte mimo dohled a dosah dětí.</w:t>
      </w:r>
      <w:r w:rsidR="00983150">
        <w:rPr>
          <w:rFonts w:ascii="Calibri" w:hAnsi="Calibri" w:cs="Calibri"/>
          <w:color w:val="211D1E"/>
          <w:sz w:val="22"/>
          <w:szCs w:val="22"/>
        </w:rPr>
        <w:t xml:space="preserve"> </w:t>
      </w:r>
    </w:p>
    <w:p w14:paraId="69EC191E" w14:textId="2B27E396" w:rsidR="00122564" w:rsidRDefault="00122564" w:rsidP="00983150">
      <w:pPr>
        <w:jc w:val="both"/>
        <w:rPr>
          <w:rFonts w:ascii="Calibri" w:hAnsi="Calibri" w:cs="Calibri"/>
          <w:color w:val="211D1E"/>
          <w:sz w:val="22"/>
          <w:szCs w:val="22"/>
        </w:rPr>
      </w:pPr>
    </w:p>
    <w:p w14:paraId="69C0C9BD" w14:textId="77777777" w:rsidR="00122564" w:rsidRDefault="003B46EA" w:rsidP="003B46EA">
      <w:pPr>
        <w:jc w:val="both"/>
        <w:rPr>
          <w:rFonts w:ascii="Calibri" w:hAnsi="Calibri" w:cs="Calibri"/>
          <w:color w:val="211D1E"/>
          <w:sz w:val="22"/>
          <w:szCs w:val="22"/>
        </w:rPr>
      </w:pPr>
      <w:r w:rsidRPr="00C800EF">
        <w:rPr>
          <w:rFonts w:ascii="Calibri" w:hAnsi="Calibri" w:cs="Calibri"/>
          <w:b/>
          <w:color w:val="211D1E"/>
          <w:sz w:val="22"/>
          <w:szCs w:val="22"/>
        </w:rPr>
        <w:t>Výrobce a držitel rozhodnutí o schválení:</w:t>
      </w:r>
      <w:r w:rsidRPr="003B46EA">
        <w:rPr>
          <w:rFonts w:ascii="Calibri" w:hAnsi="Calibri" w:cs="Calibri"/>
          <w:color w:val="211D1E"/>
          <w:sz w:val="22"/>
          <w:szCs w:val="22"/>
        </w:rPr>
        <w:t xml:space="preserve"> </w:t>
      </w:r>
    </w:p>
    <w:p w14:paraId="38F614DE" w14:textId="7202E0D2" w:rsidR="003B46EA" w:rsidRDefault="003B46EA" w:rsidP="003B46EA">
      <w:pPr>
        <w:jc w:val="both"/>
        <w:rPr>
          <w:rFonts w:ascii="Calibri" w:hAnsi="Calibri" w:cs="Calibri"/>
          <w:color w:val="211D1E"/>
          <w:sz w:val="22"/>
          <w:szCs w:val="22"/>
        </w:rPr>
      </w:pPr>
      <w:r w:rsidRPr="003B46EA">
        <w:rPr>
          <w:rFonts w:ascii="Calibri" w:hAnsi="Calibri" w:cs="Calibri"/>
          <w:color w:val="211D1E"/>
          <w:sz w:val="22"/>
          <w:szCs w:val="22"/>
        </w:rPr>
        <w:t>Herbai a.s., Údolní 212/1, 147 00 Praha 4, Česká republika</w:t>
      </w:r>
    </w:p>
    <w:p w14:paraId="66A53ADD" w14:textId="1AEC52F3" w:rsidR="009610AB" w:rsidRPr="003B46EA" w:rsidRDefault="009610AB" w:rsidP="003B46EA">
      <w:pPr>
        <w:jc w:val="both"/>
        <w:rPr>
          <w:rFonts w:ascii="Calibri" w:hAnsi="Calibri" w:cs="Calibri"/>
          <w:color w:val="211D1E"/>
          <w:sz w:val="22"/>
          <w:szCs w:val="22"/>
        </w:rPr>
      </w:pPr>
      <w:r>
        <w:rPr>
          <w:rFonts w:ascii="Calibri" w:hAnsi="Calibri" w:cs="Calibri"/>
          <w:color w:val="211D1E"/>
          <w:sz w:val="22"/>
          <w:szCs w:val="22"/>
        </w:rPr>
        <w:t>herbadent.cz</w:t>
      </w:r>
    </w:p>
    <w:p w14:paraId="2429EA27" w14:textId="77777777" w:rsidR="008A2C09" w:rsidRPr="00C800EF" w:rsidRDefault="008A2C09" w:rsidP="00D5135E">
      <w:pPr>
        <w:jc w:val="both"/>
        <w:rPr>
          <w:b/>
          <w:color w:val="211D1E"/>
        </w:rPr>
      </w:pPr>
    </w:p>
    <w:p w14:paraId="256B79D1" w14:textId="272D0E09" w:rsidR="003B46EA" w:rsidRPr="00C800EF" w:rsidRDefault="003B46EA" w:rsidP="00C800EF">
      <w:pPr>
        <w:jc w:val="both"/>
        <w:rPr>
          <w:rFonts w:ascii="Calibri" w:hAnsi="Calibri" w:cs="Calibri"/>
          <w:i/>
          <w:color w:val="211D1E"/>
          <w:sz w:val="22"/>
          <w:szCs w:val="22"/>
        </w:rPr>
      </w:pPr>
      <w:r w:rsidRPr="00C800EF">
        <w:rPr>
          <w:rFonts w:ascii="Calibri" w:hAnsi="Calibri" w:cs="Calibri"/>
          <w:b/>
          <w:color w:val="211D1E"/>
          <w:sz w:val="22"/>
          <w:szCs w:val="22"/>
        </w:rPr>
        <w:t xml:space="preserve">Expirace: </w:t>
      </w:r>
      <w:r w:rsidRPr="00C800EF">
        <w:rPr>
          <w:rFonts w:ascii="Calibri" w:hAnsi="Calibri" w:cs="Calibri"/>
          <w:color w:val="211D1E"/>
          <w:sz w:val="22"/>
          <w:szCs w:val="22"/>
        </w:rPr>
        <w:t xml:space="preserve">24 měsíců </w:t>
      </w:r>
      <w:r w:rsidRPr="00C800EF">
        <w:rPr>
          <w:rFonts w:ascii="Calibri" w:hAnsi="Calibri" w:cs="Calibri"/>
          <w:i/>
          <w:color w:val="211D1E"/>
          <w:sz w:val="22"/>
          <w:szCs w:val="22"/>
        </w:rPr>
        <w:t>(do data uvedeného na obalu)</w:t>
      </w:r>
    </w:p>
    <w:p w14:paraId="5548B176" w14:textId="77777777" w:rsidR="003B46EA" w:rsidRPr="00C800EF" w:rsidRDefault="003B46EA" w:rsidP="00C800EF">
      <w:pPr>
        <w:jc w:val="both"/>
        <w:rPr>
          <w:rFonts w:ascii="Calibri" w:hAnsi="Calibri" w:cs="Calibri"/>
          <w:b/>
          <w:color w:val="211D1E"/>
          <w:sz w:val="22"/>
          <w:szCs w:val="22"/>
        </w:rPr>
      </w:pPr>
      <w:r w:rsidRPr="00C800EF">
        <w:rPr>
          <w:rFonts w:ascii="Calibri" w:hAnsi="Calibri" w:cs="Calibri"/>
          <w:b/>
          <w:color w:val="211D1E"/>
          <w:sz w:val="22"/>
          <w:szCs w:val="22"/>
        </w:rPr>
        <w:t xml:space="preserve">Číslo šarže: </w:t>
      </w:r>
      <w:r w:rsidRPr="00C800EF">
        <w:rPr>
          <w:rFonts w:ascii="Calibri" w:hAnsi="Calibri" w:cs="Calibri"/>
          <w:i/>
          <w:color w:val="211D1E"/>
          <w:sz w:val="22"/>
          <w:szCs w:val="22"/>
        </w:rPr>
        <w:t>(uvedeno na obalu)</w:t>
      </w:r>
    </w:p>
    <w:p w14:paraId="60CCD2EF" w14:textId="6726DC8A" w:rsidR="003B46EA" w:rsidRPr="00C800EF" w:rsidRDefault="003B46EA" w:rsidP="00C800EF">
      <w:pPr>
        <w:jc w:val="both"/>
        <w:rPr>
          <w:rFonts w:ascii="Calibri" w:hAnsi="Calibri" w:cs="Calibri"/>
          <w:b/>
          <w:color w:val="211D1E"/>
          <w:sz w:val="22"/>
          <w:szCs w:val="22"/>
        </w:rPr>
      </w:pPr>
      <w:r w:rsidRPr="00C800EF">
        <w:rPr>
          <w:rFonts w:ascii="Calibri" w:hAnsi="Calibri" w:cs="Calibri"/>
          <w:b/>
          <w:color w:val="211D1E"/>
          <w:sz w:val="22"/>
          <w:szCs w:val="22"/>
        </w:rPr>
        <w:t>Číslo schválení:</w:t>
      </w:r>
      <w:r w:rsidR="00C95393">
        <w:rPr>
          <w:rFonts w:ascii="Calibri" w:hAnsi="Calibri" w:cs="Calibri"/>
          <w:b/>
          <w:color w:val="211D1E"/>
          <w:sz w:val="22"/>
          <w:szCs w:val="22"/>
        </w:rPr>
        <w:t xml:space="preserve"> </w:t>
      </w:r>
      <w:r w:rsidR="00C95393" w:rsidRPr="00C95393">
        <w:rPr>
          <w:rFonts w:ascii="Calibri" w:hAnsi="Calibri" w:cs="Calibri"/>
          <w:color w:val="211D1E"/>
          <w:sz w:val="22"/>
          <w:szCs w:val="22"/>
        </w:rPr>
        <w:t>061-26/C</w:t>
      </w:r>
    </w:p>
    <w:p w14:paraId="47605399" w14:textId="77777777" w:rsidR="008A2C09" w:rsidRPr="003B46EA" w:rsidRDefault="008A2C09" w:rsidP="00D5135E">
      <w:pPr>
        <w:jc w:val="both"/>
        <w:rPr>
          <w:rStyle w:val="hps"/>
          <w:rFonts w:ascii="Calibri" w:hAnsi="Calibri" w:cs="Calibri"/>
          <w:sz w:val="22"/>
          <w:szCs w:val="22"/>
          <w:lang w:val="cs-CZ"/>
        </w:rPr>
      </w:pPr>
    </w:p>
    <w:p w14:paraId="026AB4FD" w14:textId="048A3F07" w:rsidR="003B46EA" w:rsidRDefault="00190B63" w:rsidP="003B46EA">
      <w:pPr>
        <w:jc w:val="both"/>
        <w:rPr>
          <w:rStyle w:val="hps"/>
          <w:rFonts w:ascii="Calibri" w:hAnsi="Calibri" w:cs="Calibri"/>
          <w:sz w:val="22"/>
          <w:szCs w:val="22"/>
          <w:lang w:val="cs-CZ"/>
        </w:rPr>
      </w:pPr>
      <w:r>
        <w:rPr>
          <w:rStyle w:val="hps"/>
          <w:rFonts w:ascii="Calibri" w:hAnsi="Calibri" w:cs="Calibri"/>
          <w:sz w:val="22"/>
          <w:szCs w:val="22"/>
          <w:lang w:val="cs-CZ"/>
        </w:rPr>
        <w:t>75 g</w:t>
      </w:r>
      <w:r w:rsidR="00DF4BA3">
        <w:rPr>
          <w:rStyle w:val="hps"/>
          <w:rFonts w:ascii="Calibri" w:hAnsi="Calibri" w:cs="Calibri"/>
          <w:sz w:val="22"/>
          <w:szCs w:val="22"/>
          <w:lang w:val="cs-CZ"/>
        </w:rPr>
        <w:t xml:space="preserve"> </w:t>
      </w:r>
      <w:r w:rsidR="00122564">
        <w:rPr>
          <w:rStyle w:val="hps"/>
          <w:rFonts w:ascii="Calibri" w:hAnsi="Calibri" w:cs="Calibri"/>
          <w:sz w:val="22"/>
          <w:szCs w:val="22"/>
          <w:lang w:val="cs-CZ"/>
        </w:rPr>
        <w:t>/ 100 g</w:t>
      </w:r>
    </w:p>
    <w:p w14:paraId="3226314F" w14:textId="77777777" w:rsidR="00B8533E" w:rsidRPr="003B46EA" w:rsidRDefault="00B8533E" w:rsidP="003B46EA">
      <w:pPr>
        <w:jc w:val="both"/>
        <w:rPr>
          <w:rStyle w:val="hps"/>
          <w:rFonts w:ascii="Calibri" w:hAnsi="Calibri" w:cs="Calibri"/>
          <w:sz w:val="22"/>
          <w:szCs w:val="22"/>
          <w:lang w:val="cs-CZ"/>
        </w:rPr>
      </w:pPr>
    </w:p>
    <w:p w14:paraId="6E893233" w14:textId="740247DB" w:rsidR="00601A6A" w:rsidRPr="008F4644" w:rsidRDefault="00601A6A" w:rsidP="00DF4BA3">
      <w:pPr>
        <w:jc w:val="both"/>
        <w:rPr>
          <w:rStyle w:val="hps"/>
          <w:rFonts w:asciiTheme="minorHAnsi" w:hAnsiTheme="minorHAnsi" w:cstheme="minorHAnsi"/>
          <w:sz w:val="22"/>
          <w:szCs w:val="22"/>
          <w:lang w:val="cs-CZ"/>
        </w:rPr>
      </w:pPr>
    </w:p>
    <w:sectPr w:rsidR="00601A6A" w:rsidRPr="008F4644" w:rsidSect="00DF4BA3">
      <w:headerReference w:type="even" r:id="rId11"/>
      <w:headerReference w:type="default" r:id="rId12"/>
      <w:footerReference w:type="default" r:id="rId13"/>
      <w:headerReference w:type="first" r:id="rId14"/>
      <w:pgSz w:w="11907" w:h="16840" w:code="9"/>
      <w:pgMar w:top="1417" w:right="1417" w:bottom="1417" w:left="1417" w:header="680" w:footer="737"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433C05" w14:textId="77777777" w:rsidR="00B04716" w:rsidRDefault="00B04716">
      <w:r>
        <w:separator/>
      </w:r>
    </w:p>
  </w:endnote>
  <w:endnote w:type="continuationSeparator" w:id="0">
    <w:p w14:paraId="149A507C" w14:textId="77777777" w:rsidR="00B04716" w:rsidRDefault="00B04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Times  Roman">
    <w:panose1 w:val="00000000000000000000"/>
    <w:charset w:val="00"/>
    <w:family w:val="auto"/>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B9905" w14:textId="77777777" w:rsidR="009D6ECE" w:rsidRPr="00D76FBD" w:rsidRDefault="009D6ECE" w:rsidP="004F576A">
    <w:pPr>
      <w:ind w:right="-845"/>
      <w:rPr>
        <w:sz w:val="20"/>
        <w:lang w:val="cs-CZ"/>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20A2E8" w14:textId="77777777" w:rsidR="00B04716" w:rsidRDefault="00B04716">
      <w:bookmarkStart w:id="0" w:name="_Hlk484097474"/>
      <w:bookmarkEnd w:id="0"/>
      <w:r>
        <w:separator/>
      </w:r>
    </w:p>
  </w:footnote>
  <w:footnote w:type="continuationSeparator" w:id="0">
    <w:p w14:paraId="58EB44D8" w14:textId="77777777" w:rsidR="00B04716" w:rsidRDefault="00B047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C0978F" w14:textId="77777777" w:rsidR="00D40DFE" w:rsidRDefault="00B04716">
    <w:pPr>
      <w:pStyle w:val="Zhlav"/>
    </w:pPr>
    <w:r>
      <w:rPr>
        <w:noProof/>
      </w:rPr>
      <w:pict w14:anchorId="18D10E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2420283" o:spid="_x0000_s2052" type="#_x0000_t75" style="position:absolute;margin-left:0;margin-top:0;width:487.5pt;height:135.05pt;z-index:-251653120;mso-position-horizontal:center;mso-position-horizontal-relative:margin;mso-position-vertical:center;mso-position-vertical-relative:margin" o:allowincell="f">
          <v:imagedata r:id="rId1" o:title="dekra_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1D2F7A" w14:textId="0E7DBEB6" w:rsidR="00DF4BA3" w:rsidRPr="00C95393" w:rsidRDefault="00DF4BA3" w:rsidP="00BF6F16">
    <w:pPr>
      <w:jc w:val="both"/>
      <w:rPr>
        <w:rFonts w:ascii="Calibri" w:hAnsi="Calibri"/>
        <w:sz w:val="22"/>
        <w:szCs w:val="22"/>
      </w:rPr>
    </w:pPr>
    <w:r w:rsidRPr="00C95393">
      <w:rPr>
        <w:rFonts w:ascii="Calibri" w:hAnsi="Calibri"/>
        <w:bCs/>
        <w:sz w:val="22"/>
        <w:szCs w:val="22"/>
      </w:rPr>
      <w:t xml:space="preserve">Text na vnitřní a vnější </w:t>
    </w:r>
    <w:r w:rsidRPr="00C95393">
      <w:rPr>
        <w:rFonts w:ascii="Calibri" w:hAnsi="Calibri"/>
        <w:bCs/>
        <w:sz w:val="22"/>
        <w:szCs w:val="22"/>
      </w:rPr>
      <w:t>obal</w:t>
    </w:r>
    <w:r w:rsidR="00C95393">
      <w:rPr>
        <w:rFonts w:ascii="Calibri" w:hAnsi="Calibri"/>
        <w:bCs/>
        <w:sz w:val="22"/>
        <w:szCs w:val="22"/>
      </w:rPr>
      <w:t xml:space="preserve"> </w:t>
    </w:r>
    <w:r w:rsidRPr="00C95393">
      <w:rPr>
        <w:rFonts w:ascii="Calibri" w:hAnsi="Calibri"/>
        <w:bCs/>
        <w:sz w:val="22"/>
        <w:szCs w:val="22"/>
      </w:rPr>
      <w:t>součást dokumentace schválené rozhodnutím sp.</w:t>
    </w:r>
    <w:r w:rsidR="00126EB9">
      <w:rPr>
        <w:rFonts w:ascii="Calibri" w:hAnsi="Calibri"/>
        <w:bCs/>
        <w:sz w:val="22"/>
        <w:szCs w:val="22"/>
      </w:rPr>
      <w:t> </w:t>
    </w:r>
    <w:r w:rsidRPr="00C95393">
      <w:rPr>
        <w:rFonts w:ascii="Calibri" w:hAnsi="Calibri"/>
        <w:bCs/>
        <w:sz w:val="22"/>
        <w:szCs w:val="22"/>
      </w:rPr>
      <w:t>zn.</w:t>
    </w:r>
    <w:r w:rsidR="00126EB9">
      <w:rPr>
        <w:rFonts w:ascii="Calibri" w:hAnsi="Calibri"/>
        <w:bCs/>
        <w:sz w:val="22"/>
        <w:szCs w:val="22"/>
      </w:rPr>
      <w:t> </w:t>
    </w:r>
    <w:sdt>
      <w:sdtPr>
        <w:rPr>
          <w:rFonts w:ascii="Calibri" w:hAnsi="Calibri"/>
          <w:bCs/>
          <w:sz w:val="22"/>
          <w:szCs w:val="22"/>
        </w:rPr>
        <w:id w:val="1980487294"/>
        <w:placeholder>
          <w:docPart w:val="D4A9C09FBC2748AE82987F80D562191A"/>
        </w:placeholder>
        <w:text/>
      </w:sdtPr>
      <w:sdtEndPr/>
      <w:sdtContent>
        <w:r w:rsidRPr="00C95393">
          <w:rPr>
            <w:rFonts w:ascii="Calibri" w:hAnsi="Calibri"/>
            <w:bCs/>
            <w:sz w:val="22"/>
            <w:szCs w:val="22"/>
          </w:rPr>
          <w:t>USKVBL/16513/2025/POD</w:t>
        </w:r>
      </w:sdtContent>
    </w:sdt>
    <w:r w:rsidRPr="00C95393">
      <w:rPr>
        <w:rFonts w:ascii="Calibri" w:hAnsi="Calibri"/>
        <w:bCs/>
        <w:sz w:val="22"/>
        <w:szCs w:val="22"/>
      </w:rPr>
      <w:t>, č.j.</w:t>
    </w:r>
    <w:r w:rsidR="00126EB9">
      <w:rPr>
        <w:rFonts w:ascii="Calibri" w:hAnsi="Calibri"/>
        <w:bCs/>
        <w:sz w:val="22"/>
        <w:szCs w:val="22"/>
      </w:rPr>
      <w:t> </w:t>
    </w:r>
    <w:sdt>
      <w:sdtPr>
        <w:rPr>
          <w:rFonts w:ascii="Calibri" w:hAnsi="Calibri"/>
          <w:bCs/>
          <w:sz w:val="22"/>
          <w:szCs w:val="22"/>
        </w:rPr>
        <w:id w:val="473950226"/>
        <w:placeholder>
          <w:docPart w:val="D4A9C09FBC2748AE82987F80D562191A"/>
        </w:placeholder>
        <w:text/>
      </w:sdtPr>
      <w:sdtEndPr/>
      <w:sdtContent>
        <w:r w:rsidR="00C95393" w:rsidRPr="00C95393">
          <w:rPr>
            <w:rFonts w:ascii="Calibri" w:hAnsi="Calibri"/>
            <w:bCs/>
            <w:sz w:val="22"/>
            <w:szCs w:val="22"/>
          </w:rPr>
          <w:t>USKVBL/1765/2026/REG-Gro</w:t>
        </w:r>
      </w:sdtContent>
    </w:sdt>
    <w:r w:rsidRPr="00C95393">
      <w:rPr>
        <w:rFonts w:ascii="Calibri" w:hAnsi="Calibri"/>
        <w:bCs/>
        <w:sz w:val="22"/>
        <w:szCs w:val="22"/>
      </w:rPr>
      <w:t xml:space="preserve"> ze dne </w:t>
    </w:r>
    <w:sdt>
      <w:sdtPr>
        <w:rPr>
          <w:rFonts w:ascii="Calibri" w:hAnsi="Calibri"/>
          <w:bCs/>
          <w:sz w:val="22"/>
          <w:szCs w:val="22"/>
        </w:rPr>
        <w:id w:val="1763483650"/>
        <w:placeholder>
          <w:docPart w:val="E37307A165D14C07B9FB7D909C078EA0"/>
        </w:placeholder>
        <w:date w:fullDate="2026-02-02T00:00:00Z">
          <w:dateFormat w:val="d.M.yyyy"/>
          <w:lid w:val="cs-CZ"/>
          <w:storeMappedDataAs w:val="dateTime"/>
          <w:calendar w:val="gregorian"/>
        </w:date>
      </w:sdtPr>
      <w:sdtEndPr/>
      <w:sdtContent>
        <w:r w:rsidR="00C95393" w:rsidRPr="00C95393">
          <w:rPr>
            <w:rFonts w:ascii="Calibri" w:hAnsi="Calibri"/>
            <w:bCs/>
            <w:sz w:val="22"/>
            <w:szCs w:val="22"/>
            <w:lang w:val="cs-CZ"/>
          </w:rPr>
          <w:t>2.2.2026</w:t>
        </w:r>
      </w:sdtContent>
    </w:sdt>
    <w:r w:rsidRPr="00C95393">
      <w:rPr>
        <w:rFonts w:ascii="Calibri" w:hAnsi="Calibri"/>
        <w:bCs/>
        <w:sz w:val="22"/>
        <w:szCs w:val="22"/>
      </w:rPr>
      <w:t xml:space="preserve"> o </w:t>
    </w:r>
    <w:sdt>
      <w:sdtPr>
        <w:rPr>
          <w:rFonts w:ascii="Calibri" w:hAnsi="Calibri"/>
          <w:sz w:val="22"/>
          <w:szCs w:val="22"/>
        </w:rPr>
        <w:id w:val="-1147659314"/>
        <w:placeholder>
          <w:docPart w:val="5257AE16626140E89A9B69C0557C08FB"/>
        </w:placeholder>
        <w:dropDownList>
          <w:listItem w:value="Zvolte položku."/>
          <w:listItem w:displayText="schválení veterinárního přípravku" w:value="schválení veterinárního přípravku"/>
          <w:listItem w:displayText="prodloužení platnosti rozhodnutí o schválení veterinárního přípravku" w:value="prodloužení platnosti rozhodnutí o schválení veterinárního přípravku"/>
          <w:listItem w:displayText="změně rozhodnutí o schválení veterinárního přípravku" w:value="změně rozhodnutí o schválení veterinárního přípravku"/>
        </w:dropDownList>
      </w:sdtPr>
      <w:sdtEndPr>
        <w:rPr>
          <w:rFonts w:cs="Calibri"/>
        </w:rPr>
      </w:sdtEndPr>
      <w:sdtContent>
        <w:r w:rsidRPr="00C95393">
          <w:rPr>
            <w:rFonts w:ascii="Calibri" w:hAnsi="Calibri"/>
            <w:sz w:val="22"/>
            <w:szCs w:val="22"/>
          </w:rPr>
          <w:t>schválení veterinárního přípravku</w:t>
        </w:r>
      </w:sdtContent>
    </w:sdt>
    <w:r w:rsidRPr="00C95393">
      <w:rPr>
        <w:rFonts w:ascii="Calibri" w:hAnsi="Calibri"/>
        <w:bCs/>
        <w:sz w:val="22"/>
        <w:szCs w:val="22"/>
      </w:rPr>
      <w:t xml:space="preserve"> </w:t>
    </w:r>
    <w:sdt>
      <w:sdtPr>
        <w:rPr>
          <w:rFonts w:ascii="Calibri" w:hAnsi="Calibri"/>
          <w:sz w:val="22"/>
          <w:szCs w:val="22"/>
        </w:rPr>
        <w:id w:val="-130401005"/>
        <w:placeholder>
          <w:docPart w:val="8A097CF3BA7F49DB8887EC9570A739B1"/>
        </w:placeholder>
        <w:text/>
      </w:sdtPr>
      <w:sdtEndPr/>
      <w:sdtContent>
        <w:r w:rsidRPr="00C95393">
          <w:rPr>
            <w:rFonts w:ascii="Calibri" w:hAnsi="Calibri"/>
            <w:sz w:val="22"/>
            <w:szCs w:val="22"/>
          </w:rPr>
          <w:t>HERBADENT VET PREVENT BYLINNÁ ZUBNÍ PASTA PRO ZVÍŘATA</w:t>
        </w:r>
      </w:sdtContent>
    </w:sdt>
  </w:p>
  <w:p w14:paraId="1D9324B4" w14:textId="77777777" w:rsidR="00DF4BA3" w:rsidRPr="003E6FA3" w:rsidRDefault="00DF4BA3" w:rsidP="00BF6F16">
    <w:pPr>
      <w:jc w:val="both"/>
      <w:rPr>
        <w:rFonts w:ascii="Calibri" w:hAnsi="Calibri"/>
        <w:b/>
        <w:b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A5B17C" w14:textId="77777777" w:rsidR="00D40DFE" w:rsidRDefault="00B04716">
    <w:pPr>
      <w:pStyle w:val="Zhlav"/>
    </w:pPr>
    <w:r>
      <w:rPr>
        <w:noProof/>
      </w:rPr>
      <w:pict w14:anchorId="281DDF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2420282" o:spid="_x0000_s2051" type="#_x0000_t75" style="position:absolute;margin-left:0;margin-top:0;width:487.5pt;height:135.05pt;z-index:-251654144;mso-position-horizontal:center;mso-position-horizontal-relative:margin;mso-position-vertical:center;mso-position-vertical-relative:margin" o:allowincell="f">
          <v:imagedata r:id="rId1" o:title="dekra_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FE41A62"/>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04080DF8"/>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29029858"/>
    <w:lvl w:ilvl="0">
      <w:start w:val="1"/>
      <w:numFmt w:val="decimal"/>
      <w:pStyle w:val="slovanseznam3"/>
      <w:lvlText w:val="%1."/>
      <w:lvlJc w:val="left"/>
      <w:pPr>
        <w:tabs>
          <w:tab w:val="num" w:pos="926"/>
        </w:tabs>
        <w:ind w:left="926" w:hanging="360"/>
      </w:pPr>
    </w:lvl>
  </w:abstractNum>
  <w:abstractNum w:abstractNumId="3" w15:restartNumberingAfterBreak="0">
    <w:nsid w:val="010E2726"/>
    <w:multiLevelType w:val="hybridMultilevel"/>
    <w:tmpl w:val="2326CCB6"/>
    <w:lvl w:ilvl="0" w:tplc="12EA11F4">
      <w:numFmt w:val="bullet"/>
      <w:lvlText w:val="•"/>
      <w:lvlJc w:val="left"/>
      <w:pPr>
        <w:ind w:left="1665" w:hanging="1305"/>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34346AC"/>
    <w:multiLevelType w:val="singleLevel"/>
    <w:tmpl w:val="224E757C"/>
    <w:lvl w:ilvl="0">
      <w:start w:val="1"/>
      <w:numFmt w:val="bullet"/>
      <w:pStyle w:val="punkter"/>
      <w:lvlText w:val=""/>
      <w:lvlJc w:val="left"/>
      <w:pPr>
        <w:tabs>
          <w:tab w:val="num" w:pos="360"/>
        </w:tabs>
        <w:ind w:left="360" w:hanging="360"/>
      </w:pPr>
      <w:rPr>
        <w:rFonts w:ascii="Symbol" w:hAnsi="Symbol" w:hint="default"/>
      </w:rPr>
    </w:lvl>
  </w:abstractNum>
  <w:abstractNum w:abstractNumId="5" w15:restartNumberingAfterBreak="0">
    <w:nsid w:val="082B7EC8"/>
    <w:multiLevelType w:val="hybridMultilevel"/>
    <w:tmpl w:val="0D4EC31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15:restartNumberingAfterBreak="0">
    <w:nsid w:val="09646798"/>
    <w:multiLevelType w:val="hybridMultilevel"/>
    <w:tmpl w:val="EF5ADB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1843A6"/>
    <w:multiLevelType w:val="hybridMultilevel"/>
    <w:tmpl w:val="C3169F6C"/>
    <w:lvl w:ilvl="0" w:tplc="04050015">
      <w:start w:val="1"/>
      <w:numFmt w:val="upp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0117F4E"/>
    <w:multiLevelType w:val="hybridMultilevel"/>
    <w:tmpl w:val="609EEC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D3C372C"/>
    <w:multiLevelType w:val="hybridMultilevel"/>
    <w:tmpl w:val="96FA6A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2054D7F"/>
    <w:multiLevelType w:val="hybridMultilevel"/>
    <w:tmpl w:val="808E6CE6"/>
    <w:lvl w:ilvl="0" w:tplc="1A48C022">
      <w:start w:val="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4712ED1"/>
    <w:multiLevelType w:val="hybridMultilevel"/>
    <w:tmpl w:val="A7DAE2B8"/>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2" w15:restartNumberingAfterBreak="0">
    <w:nsid w:val="25AB4DD5"/>
    <w:multiLevelType w:val="hybridMultilevel"/>
    <w:tmpl w:val="C0C83BEA"/>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7300C62"/>
    <w:multiLevelType w:val="hybridMultilevel"/>
    <w:tmpl w:val="6D0A8C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A1F2FAD"/>
    <w:multiLevelType w:val="hybridMultilevel"/>
    <w:tmpl w:val="356CF4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A2D443F"/>
    <w:multiLevelType w:val="hybridMultilevel"/>
    <w:tmpl w:val="38B85E52"/>
    <w:lvl w:ilvl="0" w:tplc="12EA11F4">
      <w:numFmt w:val="bullet"/>
      <w:lvlText w:val="•"/>
      <w:lvlJc w:val="left"/>
      <w:pPr>
        <w:ind w:left="1665" w:hanging="1305"/>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C712F67"/>
    <w:multiLevelType w:val="multilevel"/>
    <w:tmpl w:val="74D46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0463CA0"/>
    <w:multiLevelType w:val="multilevel"/>
    <w:tmpl w:val="1B62089C"/>
    <w:lvl w:ilvl="0">
      <w:start w:val="1"/>
      <w:numFmt w:val="upperLetter"/>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317E5B02"/>
    <w:multiLevelType w:val="multilevel"/>
    <w:tmpl w:val="041D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9" w15:restartNumberingAfterBreak="0">
    <w:nsid w:val="31A2536B"/>
    <w:multiLevelType w:val="hybridMultilevel"/>
    <w:tmpl w:val="E508F8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94B28A5"/>
    <w:multiLevelType w:val="hybridMultilevel"/>
    <w:tmpl w:val="E800EDB2"/>
    <w:lvl w:ilvl="0" w:tplc="FD00917C">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BF02688"/>
    <w:multiLevelType w:val="hybridMultilevel"/>
    <w:tmpl w:val="E38E39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0D60230"/>
    <w:multiLevelType w:val="hybridMultilevel"/>
    <w:tmpl w:val="1718322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0E47F50"/>
    <w:multiLevelType w:val="hybridMultilevel"/>
    <w:tmpl w:val="50D2D768"/>
    <w:lvl w:ilvl="0" w:tplc="3788A87E">
      <w:start w:val="1"/>
      <w:numFmt w:val="bullet"/>
      <w:lvlText w:val=""/>
      <w:lvlJc w:val="left"/>
      <w:pPr>
        <w:ind w:left="720" w:hanging="360"/>
      </w:pPr>
      <w:rPr>
        <w:rFonts w:ascii="Wingdings" w:hAnsi="Wingdings" w:hint="default"/>
        <w:color w:val="0066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3C45028"/>
    <w:multiLevelType w:val="multilevel"/>
    <w:tmpl w:val="1B62089C"/>
    <w:lvl w:ilvl="0">
      <w:start w:val="1"/>
      <w:numFmt w:val="upperLetter"/>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53DF48CF"/>
    <w:multiLevelType w:val="hybridMultilevel"/>
    <w:tmpl w:val="CB88984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5E61A3D"/>
    <w:multiLevelType w:val="hybridMultilevel"/>
    <w:tmpl w:val="7B0CD9F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88F2618"/>
    <w:multiLevelType w:val="multilevel"/>
    <w:tmpl w:val="1B62089C"/>
    <w:lvl w:ilvl="0">
      <w:start w:val="1"/>
      <w:numFmt w:val="upperLetter"/>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58AC1A63"/>
    <w:multiLevelType w:val="hybridMultilevel"/>
    <w:tmpl w:val="10C818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A564FA1"/>
    <w:multiLevelType w:val="multilevel"/>
    <w:tmpl w:val="1B62089C"/>
    <w:lvl w:ilvl="0">
      <w:start w:val="1"/>
      <w:numFmt w:val="upperLetter"/>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 w15:restartNumberingAfterBreak="0">
    <w:nsid w:val="5A5E0692"/>
    <w:multiLevelType w:val="hybridMultilevel"/>
    <w:tmpl w:val="679073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5C730047"/>
    <w:multiLevelType w:val="hybridMultilevel"/>
    <w:tmpl w:val="8864F72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39C3038"/>
    <w:multiLevelType w:val="hybridMultilevel"/>
    <w:tmpl w:val="36BC33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58D15CB"/>
    <w:multiLevelType w:val="hybridMultilevel"/>
    <w:tmpl w:val="91A4A6D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6A74FF1"/>
    <w:multiLevelType w:val="multilevel"/>
    <w:tmpl w:val="1B62089C"/>
    <w:lvl w:ilvl="0">
      <w:start w:val="1"/>
      <w:numFmt w:val="upperLetter"/>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5" w15:restartNumberingAfterBreak="0">
    <w:nsid w:val="67C006CB"/>
    <w:multiLevelType w:val="hybridMultilevel"/>
    <w:tmpl w:val="BA2A788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6" w15:restartNumberingAfterBreak="0">
    <w:nsid w:val="69C154AF"/>
    <w:multiLevelType w:val="hybridMultilevel"/>
    <w:tmpl w:val="2612F8A6"/>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7" w15:restartNumberingAfterBreak="0">
    <w:nsid w:val="729F07F0"/>
    <w:multiLevelType w:val="hybridMultilevel"/>
    <w:tmpl w:val="4ED8072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C9C33EA"/>
    <w:multiLevelType w:val="multilevel"/>
    <w:tmpl w:val="1B62089C"/>
    <w:lvl w:ilvl="0">
      <w:start w:val="1"/>
      <w:numFmt w:val="upperLetter"/>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2"/>
  </w:num>
  <w:num w:numId="2">
    <w:abstractNumId w:val="1"/>
  </w:num>
  <w:num w:numId="3">
    <w:abstractNumId w:val="0"/>
  </w:num>
  <w:num w:numId="4">
    <w:abstractNumId w:val="4"/>
  </w:num>
  <w:num w:numId="5">
    <w:abstractNumId w:val="18"/>
  </w:num>
  <w:num w:numId="6">
    <w:abstractNumId w:val="15"/>
  </w:num>
  <w:num w:numId="7">
    <w:abstractNumId w:val="21"/>
  </w:num>
  <w:num w:numId="8">
    <w:abstractNumId w:val="34"/>
  </w:num>
  <w:num w:numId="9">
    <w:abstractNumId w:val="24"/>
  </w:num>
  <w:num w:numId="10">
    <w:abstractNumId w:val="17"/>
  </w:num>
  <w:num w:numId="11">
    <w:abstractNumId w:val="27"/>
  </w:num>
  <w:num w:numId="12">
    <w:abstractNumId w:val="29"/>
  </w:num>
  <w:num w:numId="13">
    <w:abstractNumId w:val="38"/>
  </w:num>
  <w:num w:numId="14">
    <w:abstractNumId w:val="32"/>
  </w:num>
  <w:num w:numId="15">
    <w:abstractNumId w:val="3"/>
  </w:num>
  <w:num w:numId="16">
    <w:abstractNumId w:val="30"/>
  </w:num>
  <w:num w:numId="17">
    <w:abstractNumId w:val="12"/>
  </w:num>
  <w:num w:numId="18">
    <w:abstractNumId w:val="33"/>
  </w:num>
  <w:num w:numId="19">
    <w:abstractNumId w:val="7"/>
  </w:num>
  <w:num w:numId="20">
    <w:abstractNumId w:val="14"/>
  </w:num>
  <w:num w:numId="21">
    <w:abstractNumId w:val="6"/>
  </w:num>
  <w:num w:numId="22">
    <w:abstractNumId w:val="35"/>
  </w:num>
  <w:num w:numId="23">
    <w:abstractNumId w:val="5"/>
  </w:num>
  <w:num w:numId="24">
    <w:abstractNumId w:val="8"/>
  </w:num>
  <w:num w:numId="25">
    <w:abstractNumId w:val="9"/>
  </w:num>
  <w:num w:numId="26">
    <w:abstractNumId w:val="18"/>
  </w:num>
  <w:num w:numId="27">
    <w:abstractNumId w:val="18"/>
    <w:lvlOverride w:ilvl="0">
      <w:startOverride w:val="5"/>
    </w:lvlOverride>
  </w:num>
  <w:num w:numId="28">
    <w:abstractNumId w:val="11"/>
  </w:num>
  <w:num w:numId="29">
    <w:abstractNumId w:val="13"/>
  </w:num>
  <w:num w:numId="30">
    <w:abstractNumId w:val="26"/>
  </w:num>
  <w:num w:numId="31">
    <w:abstractNumId w:val="22"/>
  </w:num>
  <w:num w:numId="32">
    <w:abstractNumId w:val="19"/>
  </w:num>
  <w:num w:numId="33">
    <w:abstractNumId w:val="28"/>
  </w:num>
  <w:num w:numId="34">
    <w:abstractNumId w:val="37"/>
  </w:num>
  <w:num w:numId="35">
    <w:abstractNumId w:val="23"/>
  </w:num>
  <w:num w:numId="36">
    <w:abstractNumId w:val="20"/>
  </w:num>
  <w:num w:numId="37">
    <w:abstractNumId w:val="31"/>
  </w:num>
  <w:num w:numId="38">
    <w:abstractNumId w:val="10"/>
  </w:num>
  <w:num w:numId="39">
    <w:abstractNumId w:val="36"/>
  </w:num>
  <w:num w:numId="40">
    <w:abstractNumId w:val="25"/>
  </w:num>
  <w:num w:numId="41">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hdrShapeDefaults>
    <o:shapedefaults v:ext="edit" spidmax="2053" style="mso-width-percent:400;mso-height-percent:200;mso-width-relative:margin;mso-height-relative:margin" fillcolor="white">
      <v:fill color="white"/>
      <v:textbox style="mso-fit-shape-to-text:t"/>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ogo" w:val="橄ㄴ॰೬ચ찔㈇"/>
  </w:docVars>
  <w:rsids>
    <w:rsidRoot w:val="000975C3"/>
    <w:rsid w:val="0000149A"/>
    <w:rsid w:val="000016A2"/>
    <w:rsid w:val="00002364"/>
    <w:rsid w:val="00004B4E"/>
    <w:rsid w:val="000060D9"/>
    <w:rsid w:val="0000670E"/>
    <w:rsid w:val="00010013"/>
    <w:rsid w:val="000122F6"/>
    <w:rsid w:val="000129B1"/>
    <w:rsid w:val="00012CDA"/>
    <w:rsid w:val="00013E0B"/>
    <w:rsid w:val="00014261"/>
    <w:rsid w:val="00014CDA"/>
    <w:rsid w:val="000158B9"/>
    <w:rsid w:val="00017631"/>
    <w:rsid w:val="000218F3"/>
    <w:rsid w:val="0002223F"/>
    <w:rsid w:val="0002239F"/>
    <w:rsid w:val="00025A4B"/>
    <w:rsid w:val="00025D14"/>
    <w:rsid w:val="000304CD"/>
    <w:rsid w:val="00030E07"/>
    <w:rsid w:val="000320FC"/>
    <w:rsid w:val="000329E1"/>
    <w:rsid w:val="00033B3E"/>
    <w:rsid w:val="000344FC"/>
    <w:rsid w:val="00034C34"/>
    <w:rsid w:val="000353C9"/>
    <w:rsid w:val="00035649"/>
    <w:rsid w:val="000376AE"/>
    <w:rsid w:val="000418F3"/>
    <w:rsid w:val="00042278"/>
    <w:rsid w:val="000430B9"/>
    <w:rsid w:val="000433B4"/>
    <w:rsid w:val="0004361D"/>
    <w:rsid w:val="000462CB"/>
    <w:rsid w:val="00046F59"/>
    <w:rsid w:val="000472A2"/>
    <w:rsid w:val="00047AEC"/>
    <w:rsid w:val="00050725"/>
    <w:rsid w:val="0005086E"/>
    <w:rsid w:val="000520F7"/>
    <w:rsid w:val="00052563"/>
    <w:rsid w:val="00054486"/>
    <w:rsid w:val="00054C66"/>
    <w:rsid w:val="000559E6"/>
    <w:rsid w:val="000568CD"/>
    <w:rsid w:val="000604F6"/>
    <w:rsid w:val="00060742"/>
    <w:rsid w:val="00060873"/>
    <w:rsid w:val="00061019"/>
    <w:rsid w:val="000624DF"/>
    <w:rsid w:val="00062B3E"/>
    <w:rsid w:val="00063056"/>
    <w:rsid w:val="000631A0"/>
    <w:rsid w:val="000715BB"/>
    <w:rsid w:val="000722E6"/>
    <w:rsid w:val="000742BC"/>
    <w:rsid w:val="000743F8"/>
    <w:rsid w:val="00076447"/>
    <w:rsid w:val="00080B7A"/>
    <w:rsid w:val="00083735"/>
    <w:rsid w:val="000846F6"/>
    <w:rsid w:val="000863E6"/>
    <w:rsid w:val="00087DA0"/>
    <w:rsid w:val="000906B3"/>
    <w:rsid w:val="00090FB2"/>
    <w:rsid w:val="00096028"/>
    <w:rsid w:val="000968B9"/>
    <w:rsid w:val="00097056"/>
    <w:rsid w:val="000975C3"/>
    <w:rsid w:val="00097651"/>
    <w:rsid w:val="000978CF"/>
    <w:rsid w:val="000A1AB4"/>
    <w:rsid w:val="000A3536"/>
    <w:rsid w:val="000A35BB"/>
    <w:rsid w:val="000A388D"/>
    <w:rsid w:val="000A39B1"/>
    <w:rsid w:val="000B277C"/>
    <w:rsid w:val="000B2F58"/>
    <w:rsid w:val="000B335F"/>
    <w:rsid w:val="000B3CC1"/>
    <w:rsid w:val="000B5AEF"/>
    <w:rsid w:val="000B6E04"/>
    <w:rsid w:val="000C0873"/>
    <w:rsid w:val="000C0DBB"/>
    <w:rsid w:val="000C18EC"/>
    <w:rsid w:val="000C1CA2"/>
    <w:rsid w:val="000C34A9"/>
    <w:rsid w:val="000C460A"/>
    <w:rsid w:val="000C5EA5"/>
    <w:rsid w:val="000D0D5C"/>
    <w:rsid w:val="000D3A58"/>
    <w:rsid w:val="000D3C5B"/>
    <w:rsid w:val="000D4343"/>
    <w:rsid w:val="000D4468"/>
    <w:rsid w:val="000D500B"/>
    <w:rsid w:val="000D5DAB"/>
    <w:rsid w:val="000D635D"/>
    <w:rsid w:val="000D6392"/>
    <w:rsid w:val="000D6556"/>
    <w:rsid w:val="000E027D"/>
    <w:rsid w:val="000E0BC9"/>
    <w:rsid w:val="000E4782"/>
    <w:rsid w:val="000E4FC5"/>
    <w:rsid w:val="000E5FA0"/>
    <w:rsid w:val="000E665F"/>
    <w:rsid w:val="000E6C27"/>
    <w:rsid w:val="000F19CF"/>
    <w:rsid w:val="000F2DF8"/>
    <w:rsid w:val="000F30E5"/>
    <w:rsid w:val="000F4664"/>
    <w:rsid w:val="000F53A5"/>
    <w:rsid w:val="000F64B0"/>
    <w:rsid w:val="00100A73"/>
    <w:rsid w:val="001035BC"/>
    <w:rsid w:val="001068FC"/>
    <w:rsid w:val="00106ABE"/>
    <w:rsid w:val="00110834"/>
    <w:rsid w:val="00110A0A"/>
    <w:rsid w:val="00110BCD"/>
    <w:rsid w:val="00111E9B"/>
    <w:rsid w:val="00112DD4"/>
    <w:rsid w:val="001131FC"/>
    <w:rsid w:val="00114E4B"/>
    <w:rsid w:val="00114F74"/>
    <w:rsid w:val="00115CBC"/>
    <w:rsid w:val="00117112"/>
    <w:rsid w:val="001179BD"/>
    <w:rsid w:val="00121AF4"/>
    <w:rsid w:val="00122564"/>
    <w:rsid w:val="00123805"/>
    <w:rsid w:val="00124425"/>
    <w:rsid w:val="001257D0"/>
    <w:rsid w:val="00126D9A"/>
    <w:rsid w:val="00126EB9"/>
    <w:rsid w:val="001306E3"/>
    <w:rsid w:val="00130798"/>
    <w:rsid w:val="00133456"/>
    <w:rsid w:val="00136DEC"/>
    <w:rsid w:val="00141221"/>
    <w:rsid w:val="001433E9"/>
    <w:rsid w:val="001434E6"/>
    <w:rsid w:val="00144D69"/>
    <w:rsid w:val="00146466"/>
    <w:rsid w:val="00147E9E"/>
    <w:rsid w:val="00154BEE"/>
    <w:rsid w:val="00155FB7"/>
    <w:rsid w:val="0015657F"/>
    <w:rsid w:val="001601F6"/>
    <w:rsid w:val="00160C0B"/>
    <w:rsid w:val="0016198F"/>
    <w:rsid w:val="00162F2E"/>
    <w:rsid w:val="001630C4"/>
    <w:rsid w:val="001639F6"/>
    <w:rsid w:val="00163AED"/>
    <w:rsid w:val="00164E16"/>
    <w:rsid w:val="00165A8B"/>
    <w:rsid w:val="00165D7E"/>
    <w:rsid w:val="0016618D"/>
    <w:rsid w:val="00166821"/>
    <w:rsid w:val="00170DC3"/>
    <w:rsid w:val="0017138C"/>
    <w:rsid w:val="00175A0A"/>
    <w:rsid w:val="00175E69"/>
    <w:rsid w:val="0017639F"/>
    <w:rsid w:val="001838E7"/>
    <w:rsid w:val="00186029"/>
    <w:rsid w:val="00186C76"/>
    <w:rsid w:val="001875BB"/>
    <w:rsid w:val="001875DD"/>
    <w:rsid w:val="00190B63"/>
    <w:rsid w:val="001933DD"/>
    <w:rsid w:val="001954F3"/>
    <w:rsid w:val="00195D7E"/>
    <w:rsid w:val="001963A1"/>
    <w:rsid w:val="00197D0B"/>
    <w:rsid w:val="00197FA8"/>
    <w:rsid w:val="001A00DF"/>
    <w:rsid w:val="001A0A3A"/>
    <w:rsid w:val="001A182F"/>
    <w:rsid w:val="001A2561"/>
    <w:rsid w:val="001A47C9"/>
    <w:rsid w:val="001A747E"/>
    <w:rsid w:val="001B0BB2"/>
    <w:rsid w:val="001B368A"/>
    <w:rsid w:val="001B5192"/>
    <w:rsid w:val="001C36BC"/>
    <w:rsid w:val="001C59F3"/>
    <w:rsid w:val="001C6F1D"/>
    <w:rsid w:val="001C704B"/>
    <w:rsid w:val="001C722F"/>
    <w:rsid w:val="001D33C8"/>
    <w:rsid w:val="001D360F"/>
    <w:rsid w:val="001D70D0"/>
    <w:rsid w:val="001D73DA"/>
    <w:rsid w:val="001E0E82"/>
    <w:rsid w:val="001E21AE"/>
    <w:rsid w:val="001E3451"/>
    <w:rsid w:val="001E43B7"/>
    <w:rsid w:val="001E4ACC"/>
    <w:rsid w:val="001E65F8"/>
    <w:rsid w:val="001F0288"/>
    <w:rsid w:val="001F0517"/>
    <w:rsid w:val="001F1426"/>
    <w:rsid w:val="001F274D"/>
    <w:rsid w:val="001F6EDE"/>
    <w:rsid w:val="002053EA"/>
    <w:rsid w:val="002060F8"/>
    <w:rsid w:val="002075F0"/>
    <w:rsid w:val="00207CCE"/>
    <w:rsid w:val="002129F1"/>
    <w:rsid w:val="00215D18"/>
    <w:rsid w:val="00216404"/>
    <w:rsid w:val="00216BDB"/>
    <w:rsid w:val="00220D30"/>
    <w:rsid w:val="002212F1"/>
    <w:rsid w:val="0022530B"/>
    <w:rsid w:val="002271FC"/>
    <w:rsid w:val="00233D23"/>
    <w:rsid w:val="00235BF7"/>
    <w:rsid w:val="00236819"/>
    <w:rsid w:val="0024048D"/>
    <w:rsid w:val="002409A9"/>
    <w:rsid w:val="00242A8D"/>
    <w:rsid w:val="00242B65"/>
    <w:rsid w:val="002434D9"/>
    <w:rsid w:val="002437ED"/>
    <w:rsid w:val="002463BA"/>
    <w:rsid w:val="0025556B"/>
    <w:rsid w:val="00255BEE"/>
    <w:rsid w:val="00256294"/>
    <w:rsid w:val="00257FC1"/>
    <w:rsid w:val="00260BCE"/>
    <w:rsid w:val="00262AD7"/>
    <w:rsid w:val="0026302D"/>
    <w:rsid w:val="00263176"/>
    <w:rsid w:val="00265CE6"/>
    <w:rsid w:val="0027084E"/>
    <w:rsid w:val="002733C9"/>
    <w:rsid w:val="00273DAB"/>
    <w:rsid w:val="0027471F"/>
    <w:rsid w:val="00276281"/>
    <w:rsid w:val="00277EC6"/>
    <w:rsid w:val="002802F2"/>
    <w:rsid w:val="002809F5"/>
    <w:rsid w:val="00281F7B"/>
    <w:rsid w:val="0028262C"/>
    <w:rsid w:val="00284219"/>
    <w:rsid w:val="00286F58"/>
    <w:rsid w:val="00287C10"/>
    <w:rsid w:val="002919C2"/>
    <w:rsid w:val="002923B7"/>
    <w:rsid w:val="00292D7D"/>
    <w:rsid w:val="002931F2"/>
    <w:rsid w:val="00294932"/>
    <w:rsid w:val="00294D2A"/>
    <w:rsid w:val="002952CC"/>
    <w:rsid w:val="00295319"/>
    <w:rsid w:val="00295CAA"/>
    <w:rsid w:val="00296023"/>
    <w:rsid w:val="002961AD"/>
    <w:rsid w:val="00296DBE"/>
    <w:rsid w:val="002972FD"/>
    <w:rsid w:val="002A023B"/>
    <w:rsid w:val="002A2899"/>
    <w:rsid w:val="002A42BE"/>
    <w:rsid w:val="002A5066"/>
    <w:rsid w:val="002B27F3"/>
    <w:rsid w:val="002B4812"/>
    <w:rsid w:val="002B5CB5"/>
    <w:rsid w:val="002B6BBC"/>
    <w:rsid w:val="002C1109"/>
    <w:rsid w:val="002C340C"/>
    <w:rsid w:val="002C72AE"/>
    <w:rsid w:val="002D0150"/>
    <w:rsid w:val="002D092A"/>
    <w:rsid w:val="002D0E35"/>
    <w:rsid w:val="002D1427"/>
    <w:rsid w:val="002D5400"/>
    <w:rsid w:val="002E065D"/>
    <w:rsid w:val="002E088E"/>
    <w:rsid w:val="002E27C8"/>
    <w:rsid w:val="002E5680"/>
    <w:rsid w:val="002F06F5"/>
    <w:rsid w:val="002F3A0F"/>
    <w:rsid w:val="002F6632"/>
    <w:rsid w:val="002F6F86"/>
    <w:rsid w:val="003028CE"/>
    <w:rsid w:val="00302A45"/>
    <w:rsid w:val="00303155"/>
    <w:rsid w:val="003040C7"/>
    <w:rsid w:val="003041D8"/>
    <w:rsid w:val="00304C63"/>
    <w:rsid w:val="0030565A"/>
    <w:rsid w:val="00306D9D"/>
    <w:rsid w:val="00310FED"/>
    <w:rsid w:val="00311B39"/>
    <w:rsid w:val="003126FB"/>
    <w:rsid w:val="00313F11"/>
    <w:rsid w:val="0031484D"/>
    <w:rsid w:val="00315591"/>
    <w:rsid w:val="00315EAA"/>
    <w:rsid w:val="00316F72"/>
    <w:rsid w:val="0032027B"/>
    <w:rsid w:val="00320340"/>
    <w:rsid w:val="00320D3D"/>
    <w:rsid w:val="00322D73"/>
    <w:rsid w:val="00322ED9"/>
    <w:rsid w:val="0032762E"/>
    <w:rsid w:val="003302F8"/>
    <w:rsid w:val="003310D5"/>
    <w:rsid w:val="00332476"/>
    <w:rsid w:val="00335D31"/>
    <w:rsid w:val="00335D84"/>
    <w:rsid w:val="00335E66"/>
    <w:rsid w:val="00345388"/>
    <w:rsid w:val="00346592"/>
    <w:rsid w:val="0035050B"/>
    <w:rsid w:val="003522AB"/>
    <w:rsid w:val="00354A5E"/>
    <w:rsid w:val="00355B2D"/>
    <w:rsid w:val="00355D76"/>
    <w:rsid w:val="00361B5F"/>
    <w:rsid w:val="00362779"/>
    <w:rsid w:val="00362A04"/>
    <w:rsid w:val="0036429C"/>
    <w:rsid w:val="003655D6"/>
    <w:rsid w:val="003665A3"/>
    <w:rsid w:val="00366D30"/>
    <w:rsid w:val="00366EC7"/>
    <w:rsid w:val="00367EB2"/>
    <w:rsid w:val="00371921"/>
    <w:rsid w:val="0037212E"/>
    <w:rsid w:val="00374350"/>
    <w:rsid w:val="003862BF"/>
    <w:rsid w:val="00386BEB"/>
    <w:rsid w:val="00387400"/>
    <w:rsid w:val="00390990"/>
    <w:rsid w:val="003909ED"/>
    <w:rsid w:val="00391557"/>
    <w:rsid w:val="00392931"/>
    <w:rsid w:val="00395950"/>
    <w:rsid w:val="00395CB5"/>
    <w:rsid w:val="0039753C"/>
    <w:rsid w:val="003976E1"/>
    <w:rsid w:val="003977F9"/>
    <w:rsid w:val="003A1946"/>
    <w:rsid w:val="003A345B"/>
    <w:rsid w:val="003A357F"/>
    <w:rsid w:val="003A373C"/>
    <w:rsid w:val="003A3C38"/>
    <w:rsid w:val="003A47A8"/>
    <w:rsid w:val="003B0277"/>
    <w:rsid w:val="003B0F39"/>
    <w:rsid w:val="003B38B0"/>
    <w:rsid w:val="003B46EA"/>
    <w:rsid w:val="003C04CD"/>
    <w:rsid w:val="003C3CA2"/>
    <w:rsid w:val="003C41EE"/>
    <w:rsid w:val="003C734D"/>
    <w:rsid w:val="003C76CB"/>
    <w:rsid w:val="003D1640"/>
    <w:rsid w:val="003D1C4C"/>
    <w:rsid w:val="003D247B"/>
    <w:rsid w:val="003D4E31"/>
    <w:rsid w:val="003D6607"/>
    <w:rsid w:val="003D67FE"/>
    <w:rsid w:val="003D748A"/>
    <w:rsid w:val="003E0A6D"/>
    <w:rsid w:val="003E0D33"/>
    <w:rsid w:val="003E4EF1"/>
    <w:rsid w:val="003F0132"/>
    <w:rsid w:val="003F03F4"/>
    <w:rsid w:val="003F06F9"/>
    <w:rsid w:val="003F09C7"/>
    <w:rsid w:val="003F141B"/>
    <w:rsid w:val="003F1610"/>
    <w:rsid w:val="003F247F"/>
    <w:rsid w:val="003F58B7"/>
    <w:rsid w:val="00402BCE"/>
    <w:rsid w:val="00402C65"/>
    <w:rsid w:val="004047D3"/>
    <w:rsid w:val="00404943"/>
    <w:rsid w:val="00406363"/>
    <w:rsid w:val="00406EB6"/>
    <w:rsid w:val="00410090"/>
    <w:rsid w:val="004102BD"/>
    <w:rsid w:val="00413D3F"/>
    <w:rsid w:val="00413E8C"/>
    <w:rsid w:val="00415495"/>
    <w:rsid w:val="00416086"/>
    <w:rsid w:val="00416ACB"/>
    <w:rsid w:val="00417210"/>
    <w:rsid w:val="004217D4"/>
    <w:rsid w:val="004218E0"/>
    <w:rsid w:val="00422530"/>
    <w:rsid w:val="004252F0"/>
    <w:rsid w:val="00427407"/>
    <w:rsid w:val="00430280"/>
    <w:rsid w:val="0043042E"/>
    <w:rsid w:val="00430B23"/>
    <w:rsid w:val="00431EFE"/>
    <w:rsid w:val="00432DC0"/>
    <w:rsid w:val="004331D9"/>
    <w:rsid w:val="00436533"/>
    <w:rsid w:val="004365E0"/>
    <w:rsid w:val="00437BC9"/>
    <w:rsid w:val="00440BE2"/>
    <w:rsid w:val="00441B25"/>
    <w:rsid w:val="00443933"/>
    <w:rsid w:val="00445281"/>
    <w:rsid w:val="00445651"/>
    <w:rsid w:val="00445C85"/>
    <w:rsid w:val="00450449"/>
    <w:rsid w:val="00451EF9"/>
    <w:rsid w:val="004522D4"/>
    <w:rsid w:val="0045265A"/>
    <w:rsid w:val="00452F52"/>
    <w:rsid w:val="00454C96"/>
    <w:rsid w:val="004552C4"/>
    <w:rsid w:val="00461772"/>
    <w:rsid w:val="00461F81"/>
    <w:rsid w:val="00461F86"/>
    <w:rsid w:val="00463EA5"/>
    <w:rsid w:val="004643E7"/>
    <w:rsid w:val="004655CF"/>
    <w:rsid w:val="0046611C"/>
    <w:rsid w:val="004667D3"/>
    <w:rsid w:val="00467B23"/>
    <w:rsid w:val="0047152A"/>
    <w:rsid w:val="00471800"/>
    <w:rsid w:val="004738AF"/>
    <w:rsid w:val="00474368"/>
    <w:rsid w:val="0047764F"/>
    <w:rsid w:val="00477C99"/>
    <w:rsid w:val="0048418D"/>
    <w:rsid w:val="004849C4"/>
    <w:rsid w:val="00486AA2"/>
    <w:rsid w:val="00487C8B"/>
    <w:rsid w:val="00487DC2"/>
    <w:rsid w:val="0049273C"/>
    <w:rsid w:val="00492A14"/>
    <w:rsid w:val="004938B1"/>
    <w:rsid w:val="00496A48"/>
    <w:rsid w:val="00497C6E"/>
    <w:rsid w:val="004A1AEE"/>
    <w:rsid w:val="004A222F"/>
    <w:rsid w:val="004A2B59"/>
    <w:rsid w:val="004A3DCE"/>
    <w:rsid w:val="004A53E1"/>
    <w:rsid w:val="004A78F8"/>
    <w:rsid w:val="004B02CD"/>
    <w:rsid w:val="004B1AE4"/>
    <w:rsid w:val="004B24CD"/>
    <w:rsid w:val="004B2C49"/>
    <w:rsid w:val="004B357A"/>
    <w:rsid w:val="004B3800"/>
    <w:rsid w:val="004C045E"/>
    <w:rsid w:val="004C0DDF"/>
    <w:rsid w:val="004C160F"/>
    <w:rsid w:val="004C2D26"/>
    <w:rsid w:val="004C3BF2"/>
    <w:rsid w:val="004C73EA"/>
    <w:rsid w:val="004D0437"/>
    <w:rsid w:val="004D0F77"/>
    <w:rsid w:val="004D1DBF"/>
    <w:rsid w:val="004D1FD2"/>
    <w:rsid w:val="004D3DEA"/>
    <w:rsid w:val="004D4714"/>
    <w:rsid w:val="004D56FC"/>
    <w:rsid w:val="004D5C7B"/>
    <w:rsid w:val="004D6C6B"/>
    <w:rsid w:val="004E0C91"/>
    <w:rsid w:val="004E2C33"/>
    <w:rsid w:val="004E3187"/>
    <w:rsid w:val="004E4B1A"/>
    <w:rsid w:val="004E6FF3"/>
    <w:rsid w:val="004E7001"/>
    <w:rsid w:val="004E7391"/>
    <w:rsid w:val="004E7750"/>
    <w:rsid w:val="004F576A"/>
    <w:rsid w:val="004F72A0"/>
    <w:rsid w:val="00500DE7"/>
    <w:rsid w:val="0050365D"/>
    <w:rsid w:val="005038FB"/>
    <w:rsid w:val="00503B20"/>
    <w:rsid w:val="00503E48"/>
    <w:rsid w:val="00504BAE"/>
    <w:rsid w:val="0050636E"/>
    <w:rsid w:val="00510846"/>
    <w:rsid w:val="00512660"/>
    <w:rsid w:val="00513763"/>
    <w:rsid w:val="005147E4"/>
    <w:rsid w:val="005173D9"/>
    <w:rsid w:val="00520D47"/>
    <w:rsid w:val="00525B3B"/>
    <w:rsid w:val="00525B83"/>
    <w:rsid w:val="0052757E"/>
    <w:rsid w:val="00530B5C"/>
    <w:rsid w:val="00531101"/>
    <w:rsid w:val="005312E5"/>
    <w:rsid w:val="005314FA"/>
    <w:rsid w:val="00532A6F"/>
    <w:rsid w:val="00533727"/>
    <w:rsid w:val="00534E07"/>
    <w:rsid w:val="00534F0E"/>
    <w:rsid w:val="005353DB"/>
    <w:rsid w:val="0053619A"/>
    <w:rsid w:val="0054090A"/>
    <w:rsid w:val="005446B5"/>
    <w:rsid w:val="00545A7E"/>
    <w:rsid w:val="00552732"/>
    <w:rsid w:val="005575BF"/>
    <w:rsid w:val="005607BD"/>
    <w:rsid w:val="00562C20"/>
    <w:rsid w:val="0056362B"/>
    <w:rsid w:val="00563760"/>
    <w:rsid w:val="00563CD6"/>
    <w:rsid w:val="00564B94"/>
    <w:rsid w:val="0056759A"/>
    <w:rsid w:val="00570C3B"/>
    <w:rsid w:val="00572D75"/>
    <w:rsid w:val="0057552F"/>
    <w:rsid w:val="00576F72"/>
    <w:rsid w:val="00577A56"/>
    <w:rsid w:val="00580877"/>
    <w:rsid w:val="005818B3"/>
    <w:rsid w:val="00582CE1"/>
    <w:rsid w:val="00584B7D"/>
    <w:rsid w:val="00584C42"/>
    <w:rsid w:val="00585A3F"/>
    <w:rsid w:val="00585B19"/>
    <w:rsid w:val="00590B23"/>
    <w:rsid w:val="0059215F"/>
    <w:rsid w:val="00592DDF"/>
    <w:rsid w:val="0059692D"/>
    <w:rsid w:val="005A00FF"/>
    <w:rsid w:val="005A04D9"/>
    <w:rsid w:val="005A30B3"/>
    <w:rsid w:val="005A3484"/>
    <w:rsid w:val="005A59E3"/>
    <w:rsid w:val="005A75AD"/>
    <w:rsid w:val="005B0B1A"/>
    <w:rsid w:val="005B1B57"/>
    <w:rsid w:val="005B1FA7"/>
    <w:rsid w:val="005B2FDF"/>
    <w:rsid w:val="005B57E4"/>
    <w:rsid w:val="005C11BB"/>
    <w:rsid w:val="005C1DB6"/>
    <w:rsid w:val="005C2DAA"/>
    <w:rsid w:val="005C6D48"/>
    <w:rsid w:val="005C76E5"/>
    <w:rsid w:val="005C7DD4"/>
    <w:rsid w:val="005D112E"/>
    <w:rsid w:val="005D16AB"/>
    <w:rsid w:val="005E00F0"/>
    <w:rsid w:val="005E0D62"/>
    <w:rsid w:val="005E12BB"/>
    <w:rsid w:val="005E1AEC"/>
    <w:rsid w:val="005E33B6"/>
    <w:rsid w:val="005E4469"/>
    <w:rsid w:val="005E682E"/>
    <w:rsid w:val="005E6930"/>
    <w:rsid w:val="005F0DF0"/>
    <w:rsid w:val="005F1455"/>
    <w:rsid w:val="005F1D5E"/>
    <w:rsid w:val="005F527C"/>
    <w:rsid w:val="005F5C2D"/>
    <w:rsid w:val="005F604D"/>
    <w:rsid w:val="0060188F"/>
    <w:rsid w:val="00601A6A"/>
    <w:rsid w:val="00602FEE"/>
    <w:rsid w:val="00605A4F"/>
    <w:rsid w:val="00606FBB"/>
    <w:rsid w:val="00607F3F"/>
    <w:rsid w:val="00612814"/>
    <w:rsid w:val="00612A6B"/>
    <w:rsid w:val="0061348E"/>
    <w:rsid w:val="00613F4F"/>
    <w:rsid w:val="006156D3"/>
    <w:rsid w:val="00616293"/>
    <w:rsid w:val="00616D63"/>
    <w:rsid w:val="006176C8"/>
    <w:rsid w:val="006214EC"/>
    <w:rsid w:val="00625712"/>
    <w:rsid w:val="006269F7"/>
    <w:rsid w:val="00630A6A"/>
    <w:rsid w:val="006315D2"/>
    <w:rsid w:val="006317D7"/>
    <w:rsid w:val="006318A7"/>
    <w:rsid w:val="006322B7"/>
    <w:rsid w:val="00633193"/>
    <w:rsid w:val="00634093"/>
    <w:rsid w:val="006370A6"/>
    <w:rsid w:val="006505AB"/>
    <w:rsid w:val="00651258"/>
    <w:rsid w:val="00653065"/>
    <w:rsid w:val="0065366B"/>
    <w:rsid w:val="006544F9"/>
    <w:rsid w:val="006545AA"/>
    <w:rsid w:val="00654648"/>
    <w:rsid w:val="00657DDD"/>
    <w:rsid w:val="00657EFE"/>
    <w:rsid w:val="006622A1"/>
    <w:rsid w:val="006628F4"/>
    <w:rsid w:val="00662D81"/>
    <w:rsid w:val="006649A3"/>
    <w:rsid w:val="00665395"/>
    <w:rsid w:val="00667F9A"/>
    <w:rsid w:val="00670D92"/>
    <w:rsid w:val="00671B4D"/>
    <w:rsid w:val="0067312F"/>
    <w:rsid w:val="00674790"/>
    <w:rsid w:val="006748FD"/>
    <w:rsid w:val="00675436"/>
    <w:rsid w:val="006758AE"/>
    <w:rsid w:val="00677167"/>
    <w:rsid w:val="00680358"/>
    <w:rsid w:val="00680AB1"/>
    <w:rsid w:val="00681369"/>
    <w:rsid w:val="00684B4F"/>
    <w:rsid w:val="00684C50"/>
    <w:rsid w:val="00685CE9"/>
    <w:rsid w:val="006878B0"/>
    <w:rsid w:val="00687AF9"/>
    <w:rsid w:val="006912ED"/>
    <w:rsid w:val="00692671"/>
    <w:rsid w:val="00694F46"/>
    <w:rsid w:val="00695551"/>
    <w:rsid w:val="006A07B8"/>
    <w:rsid w:val="006A0CE9"/>
    <w:rsid w:val="006A3860"/>
    <w:rsid w:val="006A52BA"/>
    <w:rsid w:val="006A69C3"/>
    <w:rsid w:val="006A70A6"/>
    <w:rsid w:val="006A7761"/>
    <w:rsid w:val="006A77C2"/>
    <w:rsid w:val="006A7F1C"/>
    <w:rsid w:val="006B1AD9"/>
    <w:rsid w:val="006B29BC"/>
    <w:rsid w:val="006B30A5"/>
    <w:rsid w:val="006B3D1C"/>
    <w:rsid w:val="006B437F"/>
    <w:rsid w:val="006B49CE"/>
    <w:rsid w:val="006B64A5"/>
    <w:rsid w:val="006C29F2"/>
    <w:rsid w:val="006C2EFB"/>
    <w:rsid w:val="006D0C4A"/>
    <w:rsid w:val="006D2F22"/>
    <w:rsid w:val="006D41AD"/>
    <w:rsid w:val="006D4A32"/>
    <w:rsid w:val="006D6EF5"/>
    <w:rsid w:val="006D74A5"/>
    <w:rsid w:val="006E0F0F"/>
    <w:rsid w:val="006E12D9"/>
    <w:rsid w:val="006E42DC"/>
    <w:rsid w:val="006E48C7"/>
    <w:rsid w:val="006E5159"/>
    <w:rsid w:val="006E6352"/>
    <w:rsid w:val="006F1D78"/>
    <w:rsid w:val="006F1E93"/>
    <w:rsid w:val="006F4BB0"/>
    <w:rsid w:val="006F5C2A"/>
    <w:rsid w:val="00701CE7"/>
    <w:rsid w:val="00702A42"/>
    <w:rsid w:val="00702BB2"/>
    <w:rsid w:val="00703A17"/>
    <w:rsid w:val="00704BF3"/>
    <w:rsid w:val="007064D6"/>
    <w:rsid w:val="0071029B"/>
    <w:rsid w:val="00710D21"/>
    <w:rsid w:val="007113F5"/>
    <w:rsid w:val="00711C92"/>
    <w:rsid w:val="0071289C"/>
    <w:rsid w:val="00713B9B"/>
    <w:rsid w:val="007167FC"/>
    <w:rsid w:val="007172BA"/>
    <w:rsid w:val="00720924"/>
    <w:rsid w:val="0072126A"/>
    <w:rsid w:val="00721463"/>
    <w:rsid w:val="00724B44"/>
    <w:rsid w:val="00724D9C"/>
    <w:rsid w:val="007251CD"/>
    <w:rsid w:val="00725E9C"/>
    <w:rsid w:val="00730938"/>
    <w:rsid w:val="0073093F"/>
    <w:rsid w:val="007314C4"/>
    <w:rsid w:val="00732D58"/>
    <w:rsid w:val="00732E1F"/>
    <w:rsid w:val="007342C2"/>
    <w:rsid w:val="007354A3"/>
    <w:rsid w:val="007356C9"/>
    <w:rsid w:val="00735A5B"/>
    <w:rsid w:val="00735C5C"/>
    <w:rsid w:val="00736077"/>
    <w:rsid w:val="00742302"/>
    <w:rsid w:val="007453E1"/>
    <w:rsid w:val="00752946"/>
    <w:rsid w:val="0075731D"/>
    <w:rsid w:val="00757A65"/>
    <w:rsid w:val="00761CF5"/>
    <w:rsid w:val="00761F05"/>
    <w:rsid w:val="007622D1"/>
    <w:rsid w:val="007630F5"/>
    <w:rsid w:val="0076383D"/>
    <w:rsid w:val="0076438D"/>
    <w:rsid w:val="00765DBA"/>
    <w:rsid w:val="0076716E"/>
    <w:rsid w:val="007704EE"/>
    <w:rsid w:val="00770ECD"/>
    <w:rsid w:val="0077156C"/>
    <w:rsid w:val="00772559"/>
    <w:rsid w:val="007731EF"/>
    <w:rsid w:val="00781BE8"/>
    <w:rsid w:val="00781F55"/>
    <w:rsid w:val="007835C4"/>
    <w:rsid w:val="00784191"/>
    <w:rsid w:val="00785B1E"/>
    <w:rsid w:val="00785B6D"/>
    <w:rsid w:val="007861F0"/>
    <w:rsid w:val="00786BED"/>
    <w:rsid w:val="0079176E"/>
    <w:rsid w:val="00791D89"/>
    <w:rsid w:val="0079204B"/>
    <w:rsid w:val="00792835"/>
    <w:rsid w:val="00794997"/>
    <w:rsid w:val="00796679"/>
    <w:rsid w:val="00797AAB"/>
    <w:rsid w:val="00797F8F"/>
    <w:rsid w:val="007A1397"/>
    <w:rsid w:val="007A1F2C"/>
    <w:rsid w:val="007A1FDD"/>
    <w:rsid w:val="007A2B8F"/>
    <w:rsid w:val="007A5FB9"/>
    <w:rsid w:val="007A7D8E"/>
    <w:rsid w:val="007B2715"/>
    <w:rsid w:val="007B3560"/>
    <w:rsid w:val="007B446D"/>
    <w:rsid w:val="007B4670"/>
    <w:rsid w:val="007B4DC9"/>
    <w:rsid w:val="007B744B"/>
    <w:rsid w:val="007C04C9"/>
    <w:rsid w:val="007C727D"/>
    <w:rsid w:val="007C72B9"/>
    <w:rsid w:val="007D2461"/>
    <w:rsid w:val="007D4BFA"/>
    <w:rsid w:val="007D5F32"/>
    <w:rsid w:val="007D6CFA"/>
    <w:rsid w:val="007D6DFF"/>
    <w:rsid w:val="007D6EE2"/>
    <w:rsid w:val="007D7999"/>
    <w:rsid w:val="007E0301"/>
    <w:rsid w:val="007E1005"/>
    <w:rsid w:val="007E1271"/>
    <w:rsid w:val="007E1976"/>
    <w:rsid w:val="007E2C88"/>
    <w:rsid w:val="007E3DE7"/>
    <w:rsid w:val="007E4040"/>
    <w:rsid w:val="007E7DD7"/>
    <w:rsid w:val="007F0AD1"/>
    <w:rsid w:val="007F106D"/>
    <w:rsid w:val="007F1968"/>
    <w:rsid w:val="007F1DA7"/>
    <w:rsid w:val="007F232C"/>
    <w:rsid w:val="007F35F3"/>
    <w:rsid w:val="007F3F0E"/>
    <w:rsid w:val="007F4059"/>
    <w:rsid w:val="007F4584"/>
    <w:rsid w:val="007F4808"/>
    <w:rsid w:val="007F6A58"/>
    <w:rsid w:val="007F77E3"/>
    <w:rsid w:val="007F7A56"/>
    <w:rsid w:val="00800215"/>
    <w:rsid w:val="00800D71"/>
    <w:rsid w:val="00800E9E"/>
    <w:rsid w:val="00801405"/>
    <w:rsid w:val="0080349C"/>
    <w:rsid w:val="00803522"/>
    <w:rsid w:val="00804177"/>
    <w:rsid w:val="00805281"/>
    <w:rsid w:val="00806F28"/>
    <w:rsid w:val="00810831"/>
    <w:rsid w:val="00815FC7"/>
    <w:rsid w:val="00815FD1"/>
    <w:rsid w:val="00817450"/>
    <w:rsid w:val="008177D1"/>
    <w:rsid w:val="00821541"/>
    <w:rsid w:val="00825145"/>
    <w:rsid w:val="008257E9"/>
    <w:rsid w:val="00825CEA"/>
    <w:rsid w:val="0083090E"/>
    <w:rsid w:val="0083320B"/>
    <w:rsid w:val="00833346"/>
    <w:rsid w:val="00841565"/>
    <w:rsid w:val="0084363B"/>
    <w:rsid w:val="00843C3F"/>
    <w:rsid w:val="008445F4"/>
    <w:rsid w:val="00845F36"/>
    <w:rsid w:val="008461F8"/>
    <w:rsid w:val="008512B1"/>
    <w:rsid w:val="008514D0"/>
    <w:rsid w:val="00853BC0"/>
    <w:rsid w:val="00855B93"/>
    <w:rsid w:val="00856147"/>
    <w:rsid w:val="008578D7"/>
    <w:rsid w:val="00861058"/>
    <w:rsid w:val="00861164"/>
    <w:rsid w:val="008619D6"/>
    <w:rsid w:val="00863412"/>
    <w:rsid w:val="00863930"/>
    <w:rsid w:val="00864F21"/>
    <w:rsid w:val="008659A5"/>
    <w:rsid w:val="0086734B"/>
    <w:rsid w:val="008674E1"/>
    <w:rsid w:val="008702BB"/>
    <w:rsid w:val="00874BB7"/>
    <w:rsid w:val="00876777"/>
    <w:rsid w:val="00880757"/>
    <w:rsid w:val="00880781"/>
    <w:rsid w:val="00880A0C"/>
    <w:rsid w:val="008821DC"/>
    <w:rsid w:val="0088492E"/>
    <w:rsid w:val="00884A9F"/>
    <w:rsid w:val="00884ED3"/>
    <w:rsid w:val="00885DCF"/>
    <w:rsid w:val="00886F0C"/>
    <w:rsid w:val="008900F2"/>
    <w:rsid w:val="00890CEB"/>
    <w:rsid w:val="008925D8"/>
    <w:rsid w:val="00897B9B"/>
    <w:rsid w:val="008A095B"/>
    <w:rsid w:val="008A132B"/>
    <w:rsid w:val="008A2C09"/>
    <w:rsid w:val="008A30A0"/>
    <w:rsid w:val="008A3975"/>
    <w:rsid w:val="008A579C"/>
    <w:rsid w:val="008A5D46"/>
    <w:rsid w:val="008A7ECE"/>
    <w:rsid w:val="008B2105"/>
    <w:rsid w:val="008B2C63"/>
    <w:rsid w:val="008B2F37"/>
    <w:rsid w:val="008B312D"/>
    <w:rsid w:val="008B4A44"/>
    <w:rsid w:val="008B6D1E"/>
    <w:rsid w:val="008B709B"/>
    <w:rsid w:val="008B70B9"/>
    <w:rsid w:val="008C0B31"/>
    <w:rsid w:val="008C30D1"/>
    <w:rsid w:val="008C499D"/>
    <w:rsid w:val="008C796C"/>
    <w:rsid w:val="008D32E6"/>
    <w:rsid w:val="008D3C7D"/>
    <w:rsid w:val="008D4DC8"/>
    <w:rsid w:val="008E0DA6"/>
    <w:rsid w:val="008E11B3"/>
    <w:rsid w:val="008E4B8A"/>
    <w:rsid w:val="008F12CA"/>
    <w:rsid w:val="008F2344"/>
    <w:rsid w:val="008F3C1B"/>
    <w:rsid w:val="008F4644"/>
    <w:rsid w:val="008F5C1D"/>
    <w:rsid w:val="008F6794"/>
    <w:rsid w:val="0090029D"/>
    <w:rsid w:val="0090120A"/>
    <w:rsid w:val="009043D7"/>
    <w:rsid w:val="0090476B"/>
    <w:rsid w:val="00906D2A"/>
    <w:rsid w:val="0090794B"/>
    <w:rsid w:val="00913628"/>
    <w:rsid w:val="00913AAE"/>
    <w:rsid w:val="00916A80"/>
    <w:rsid w:val="00917466"/>
    <w:rsid w:val="009178B6"/>
    <w:rsid w:val="00921636"/>
    <w:rsid w:val="00921DCF"/>
    <w:rsid w:val="009228BF"/>
    <w:rsid w:val="009238CB"/>
    <w:rsid w:val="00923DBE"/>
    <w:rsid w:val="00925426"/>
    <w:rsid w:val="009258AA"/>
    <w:rsid w:val="00925D12"/>
    <w:rsid w:val="00925FBA"/>
    <w:rsid w:val="0093001A"/>
    <w:rsid w:val="009321F8"/>
    <w:rsid w:val="00932981"/>
    <w:rsid w:val="00933DBC"/>
    <w:rsid w:val="00936424"/>
    <w:rsid w:val="00936D73"/>
    <w:rsid w:val="0093768F"/>
    <w:rsid w:val="00940933"/>
    <w:rsid w:val="009420D0"/>
    <w:rsid w:val="00944780"/>
    <w:rsid w:val="0094479E"/>
    <w:rsid w:val="009451A3"/>
    <w:rsid w:val="00945FE2"/>
    <w:rsid w:val="00946121"/>
    <w:rsid w:val="00950D48"/>
    <w:rsid w:val="009529F1"/>
    <w:rsid w:val="009560B3"/>
    <w:rsid w:val="009609D5"/>
    <w:rsid w:val="009610AB"/>
    <w:rsid w:val="009627E8"/>
    <w:rsid w:val="009628F5"/>
    <w:rsid w:val="009647DD"/>
    <w:rsid w:val="00965D43"/>
    <w:rsid w:val="009678AD"/>
    <w:rsid w:val="009719C7"/>
    <w:rsid w:val="009811DC"/>
    <w:rsid w:val="0098147D"/>
    <w:rsid w:val="00983150"/>
    <w:rsid w:val="0098720F"/>
    <w:rsid w:val="00987FAF"/>
    <w:rsid w:val="00990803"/>
    <w:rsid w:val="00990982"/>
    <w:rsid w:val="00990E50"/>
    <w:rsid w:val="009911AB"/>
    <w:rsid w:val="00991F02"/>
    <w:rsid w:val="009923F0"/>
    <w:rsid w:val="009944A5"/>
    <w:rsid w:val="00995549"/>
    <w:rsid w:val="009A0389"/>
    <w:rsid w:val="009A0782"/>
    <w:rsid w:val="009A1B0F"/>
    <w:rsid w:val="009A20E3"/>
    <w:rsid w:val="009A2448"/>
    <w:rsid w:val="009A2A3A"/>
    <w:rsid w:val="009A364D"/>
    <w:rsid w:val="009A3C0F"/>
    <w:rsid w:val="009A40D5"/>
    <w:rsid w:val="009A5490"/>
    <w:rsid w:val="009A738B"/>
    <w:rsid w:val="009B0C6A"/>
    <w:rsid w:val="009B0ECB"/>
    <w:rsid w:val="009B1457"/>
    <w:rsid w:val="009B2B03"/>
    <w:rsid w:val="009B307B"/>
    <w:rsid w:val="009B3393"/>
    <w:rsid w:val="009B3468"/>
    <w:rsid w:val="009C0872"/>
    <w:rsid w:val="009C0FBA"/>
    <w:rsid w:val="009C13A6"/>
    <w:rsid w:val="009C2D12"/>
    <w:rsid w:val="009C3D06"/>
    <w:rsid w:val="009C3E4B"/>
    <w:rsid w:val="009C4280"/>
    <w:rsid w:val="009D0F18"/>
    <w:rsid w:val="009D10F7"/>
    <w:rsid w:val="009D18F7"/>
    <w:rsid w:val="009D1A8A"/>
    <w:rsid w:val="009D4B3A"/>
    <w:rsid w:val="009D6B03"/>
    <w:rsid w:val="009D6ECE"/>
    <w:rsid w:val="009D7C2A"/>
    <w:rsid w:val="009E0935"/>
    <w:rsid w:val="009E0B3E"/>
    <w:rsid w:val="009E4989"/>
    <w:rsid w:val="009E5C58"/>
    <w:rsid w:val="009E6E20"/>
    <w:rsid w:val="009F1643"/>
    <w:rsid w:val="009F342A"/>
    <w:rsid w:val="009F3FC8"/>
    <w:rsid w:val="009F5D21"/>
    <w:rsid w:val="009F5EC9"/>
    <w:rsid w:val="00A008FA"/>
    <w:rsid w:val="00A0272C"/>
    <w:rsid w:val="00A02767"/>
    <w:rsid w:val="00A0350C"/>
    <w:rsid w:val="00A060C5"/>
    <w:rsid w:val="00A1107C"/>
    <w:rsid w:val="00A1191D"/>
    <w:rsid w:val="00A12A32"/>
    <w:rsid w:val="00A13877"/>
    <w:rsid w:val="00A13F17"/>
    <w:rsid w:val="00A15F54"/>
    <w:rsid w:val="00A161CE"/>
    <w:rsid w:val="00A16238"/>
    <w:rsid w:val="00A16BDD"/>
    <w:rsid w:val="00A173C4"/>
    <w:rsid w:val="00A2019F"/>
    <w:rsid w:val="00A21999"/>
    <w:rsid w:val="00A22FEC"/>
    <w:rsid w:val="00A25703"/>
    <w:rsid w:val="00A25704"/>
    <w:rsid w:val="00A31397"/>
    <w:rsid w:val="00A33FFA"/>
    <w:rsid w:val="00A341A5"/>
    <w:rsid w:val="00A35D65"/>
    <w:rsid w:val="00A37B5C"/>
    <w:rsid w:val="00A37D05"/>
    <w:rsid w:val="00A42314"/>
    <w:rsid w:val="00A43F5D"/>
    <w:rsid w:val="00A45A45"/>
    <w:rsid w:val="00A51463"/>
    <w:rsid w:val="00A5310C"/>
    <w:rsid w:val="00A5342B"/>
    <w:rsid w:val="00A53591"/>
    <w:rsid w:val="00A547F4"/>
    <w:rsid w:val="00A554DF"/>
    <w:rsid w:val="00A556F2"/>
    <w:rsid w:val="00A55B13"/>
    <w:rsid w:val="00A576B2"/>
    <w:rsid w:val="00A606A5"/>
    <w:rsid w:val="00A6242E"/>
    <w:rsid w:val="00A65BF8"/>
    <w:rsid w:val="00A661F0"/>
    <w:rsid w:val="00A70A15"/>
    <w:rsid w:val="00A72035"/>
    <w:rsid w:val="00A7273F"/>
    <w:rsid w:val="00A72F67"/>
    <w:rsid w:val="00A747E8"/>
    <w:rsid w:val="00A74FC8"/>
    <w:rsid w:val="00A75779"/>
    <w:rsid w:val="00A76DB3"/>
    <w:rsid w:val="00A80D21"/>
    <w:rsid w:val="00A86E45"/>
    <w:rsid w:val="00A87AFC"/>
    <w:rsid w:val="00A912E1"/>
    <w:rsid w:val="00A92A4E"/>
    <w:rsid w:val="00A92B2F"/>
    <w:rsid w:val="00A936F9"/>
    <w:rsid w:val="00A93F58"/>
    <w:rsid w:val="00A9522B"/>
    <w:rsid w:val="00A9574A"/>
    <w:rsid w:val="00A9780A"/>
    <w:rsid w:val="00AA124F"/>
    <w:rsid w:val="00AA21D0"/>
    <w:rsid w:val="00AA4C6A"/>
    <w:rsid w:val="00AA6EAA"/>
    <w:rsid w:val="00AB01A9"/>
    <w:rsid w:val="00AB0506"/>
    <w:rsid w:val="00AB1863"/>
    <w:rsid w:val="00AB231C"/>
    <w:rsid w:val="00AB3D70"/>
    <w:rsid w:val="00AB6100"/>
    <w:rsid w:val="00AC0D38"/>
    <w:rsid w:val="00AC1FE1"/>
    <w:rsid w:val="00AC3616"/>
    <w:rsid w:val="00AC4890"/>
    <w:rsid w:val="00AC50AA"/>
    <w:rsid w:val="00AC6F2A"/>
    <w:rsid w:val="00AD091B"/>
    <w:rsid w:val="00AD0E01"/>
    <w:rsid w:val="00AD12EB"/>
    <w:rsid w:val="00AD2795"/>
    <w:rsid w:val="00AD4680"/>
    <w:rsid w:val="00AD6459"/>
    <w:rsid w:val="00AD6F6F"/>
    <w:rsid w:val="00AE093D"/>
    <w:rsid w:val="00AE3033"/>
    <w:rsid w:val="00AE466A"/>
    <w:rsid w:val="00AE54C7"/>
    <w:rsid w:val="00AE78D4"/>
    <w:rsid w:val="00AE7A77"/>
    <w:rsid w:val="00AF04CB"/>
    <w:rsid w:val="00AF4E83"/>
    <w:rsid w:val="00AF5B50"/>
    <w:rsid w:val="00B01185"/>
    <w:rsid w:val="00B03A9E"/>
    <w:rsid w:val="00B044F6"/>
    <w:rsid w:val="00B04716"/>
    <w:rsid w:val="00B05374"/>
    <w:rsid w:val="00B05676"/>
    <w:rsid w:val="00B064B8"/>
    <w:rsid w:val="00B1211C"/>
    <w:rsid w:val="00B14B2F"/>
    <w:rsid w:val="00B14BF6"/>
    <w:rsid w:val="00B17461"/>
    <w:rsid w:val="00B21047"/>
    <w:rsid w:val="00B230E8"/>
    <w:rsid w:val="00B252A3"/>
    <w:rsid w:val="00B2628D"/>
    <w:rsid w:val="00B26D73"/>
    <w:rsid w:val="00B32C37"/>
    <w:rsid w:val="00B344F6"/>
    <w:rsid w:val="00B41D18"/>
    <w:rsid w:val="00B41DE7"/>
    <w:rsid w:val="00B422C1"/>
    <w:rsid w:val="00B423E7"/>
    <w:rsid w:val="00B42908"/>
    <w:rsid w:val="00B45929"/>
    <w:rsid w:val="00B45C93"/>
    <w:rsid w:val="00B466C1"/>
    <w:rsid w:val="00B50726"/>
    <w:rsid w:val="00B52D65"/>
    <w:rsid w:val="00B54DCC"/>
    <w:rsid w:val="00B556D2"/>
    <w:rsid w:val="00B56F31"/>
    <w:rsid w:val="00B57A4B"/>
    <w:rsid w:val="00B60CC0"/>
    <w:rsid w:val="00B616A2"/>
    <w:rsid w:val="00B61964"/>
    <w:rsid w:val="00B62E8B"/>
    <w:rsid w:val="00B63431"/>
    <w:rsid w:val="00B6365E"/>
    <w:rsid w:val="00B64664"/>
    <w:rsid w:val="00B650AA"/>
    <w:rsid w:val="00B664AE"/>
    <w:rsid w:val="00B679B2"/>
    <w:rsid w:val="00B70C54"/>
    <w:rsid w:val="00B71076"/>
    <w:rsid w:val="00B760F6"/>
    <w:rsid w:val="00B76131"/>
    <w:rsid w:val="00B81580"/>
    <w:rsid w:val="00B817D2"/>
    <w:rsid w:val="00B826E9"/>
    <w:rsid w:val="00B82A8A"/>
    <w:rsid w:val="00B83624"/>
    <w:rsid w:val="00B83EFD"/>
    <w:rsid w:val="00B8408F"/>
    <w:rsid w:val="00B84A42"/>
    <w:rsid w:val="00B8533E"/>
    <w:rsid w:val="00B87A2D"/>
    <w:rsid w:val="00B87E79"/>
    <w:rsid w:val="00B90A88"/>
    <w:rsid w:val="00B93CBC"/>
    <w:rsid w:val="00B946BA"/>
    <w:rsid w:val="00B956F1"/>
    <w:rsid w:val="00B95ED7"/>
    <w:rsid w:val="00B967B8"/>
    <w:rsid w:val="00B97C58"/>
    <w:rsid w:val="00BA0042"/>
    <w:rsid w:val="00BA0417"/>
    <w:rsid w:val="00BA09D1"/>
    <w:rsid w:val="00BA1F7A"/>
    <w:rsid w:val="00BA2615"/>
    <w:rsid w:val="00BA2884"/>
    <w:rsid w:val="00BA2AF2"/>
    <w:rsid w:val="00BA38CD"/>
    <w:rsid w:val="00BA4B62"/>
    <w:rsid w:val="00BB1ABC"/>
    <w:rsid w:val="00BB287A"/>
    <w:rsid w:val="00BB2DA9"/>
    <w:rsid w:val="00BB4072"/>
    <w:rsid w:val="00BB5FD7"/>
    <w:rsid w:val="00BB704D"/>
    <w:rsid w:val="00BB74D0"/>
    <w:rsid w:val="00BB75A2"/>
    <w:rsid w:val="00BC03FF"/>
    <w:rsid w:val="00BC697A"/>
    <w:rsid w:val="00BC7F34"/>
    <w:rsid w:val="00BD08D6"/>
    <w:rsid w:val="00BD178A"/>
    <w:rsid w:val="00BD2466"/>
    <w:rsid w:val="00BD2751"/>
    <w:rsid w:val="00BD2FAE"/>
    <w:rsid w:val="00BD439E"/>
    <w:rsid w:val="00BD5BF7"/>
    <w:rsid w:val="00BE11A0"/>
    <w:rsid w:val="00BE2955"/>
    <w:rsid w:val="00BE2A68"/>
    <w:rsid w:val="00BE513D"/>
    <w:rsid w:val="00BF108C"/>
    <w:rsid w:val="00BF16C1"/>
    <w:rsid w:val="00BF299D"/>
    <w:rsid w:val="00BF5AFF"/>
    <w:rsid w:val="00BF643B"/>
    <w:rsid w:val="00C01939"/>
    <w:rsid w:val="00C01AFA"/>
    <w:rsid w:val="00C02E04"/>
    <w:rsid w:val="00C03A97"/>
    <w:rsid w:val="00C03EFE"/>
    <w:rsid w:val="00C05B9C"/>
    <w:rsid w:val="00C0652C"/>
    <w:rsid w:val="00C06CCF"/>
    <w:rsid w:val="00C076C3"/>
    <w:rsid w:val="00C104A4"/>
    <w:rsid w:val="00C155D6"/>
    <w:rsid w:val="00C16922"/>
    <w:rsid w:val="00C17831"/>
    <w:rsid w:val="00C2027B"/>
    <w:rsid w:val="00C20717"/>
    <w:rsid w:val="00C215B4"/>
    <w:rsid w:val="00C245B4"/>
    <w:rsid w:val="00C24A2A"/>
    <w:rsid w:val="00C2538C"/>
    <w:rsid w:val="00C2776C"/>
    <w:rsid w:val="00C310A4"/>
    <w:rsid w:val="00C317AD"/>
    <w:rsid w:val="00C339D0"/>
    <w:rsid w:val="00C35A2F"/>
    <w:rsid w:val="00C40C93"/>
    <w:rsid w:val="00C429EC"/>
    <w:rsid w:val="00C46904"/>
    <w:rsid w:val="00C502F6"/>
    <w:rsid w:val="00C5071F"/>
    <w:rsid w:val="00C536FE"/>
    <w:rsid w:val="00C53CA0"/>
    <w:rsid w:val="00C53DCC"/>
    <w:rsid w:val="00C5507B"/>
    <w:rsid w:val="00C55C6B"/>
    <w:rsid w:val="00C579B3"/>
    <w:rsid w:val="00C57ACB"/>
    <w:rsid w:val="00C624EB"/>
    <w:rsid w:val="00C63EBE"/>
    <w:rsid w:val="00C64132"/>
    <w:rsid w:val="00C657BF"/>
    <w:rsid w:val="00C65AE6"/>
    <w:rsid w:val="00C65E4B"/>
    <w:rsid w:val="00C720D8"/>
    <w:rsid w:val="00C7369F"/>
    <w:rsid w:val="00C74B5A"/>
    <w:rsid w:val="00C800EF"/>
    <w:rsid w:val="00C820FA"/>
    <w:rsid w:val="00C8428E"/>
    <w:rsid w:val="00C85A10"/>
    <w:rsid w:val="00C85FA3"/>
    <w:rsid w:val="00C8746F"/>
    <w:rsid w:val="00C87BE5"/>
    <w:rsid w:val="00C90AF1"/>
    <w:rsid w:val="00C93E08"/>
    <w:rsid w:val="00C95393"/>
    <w:rsid w:val="00C95395"/>
    <w:rsid w:val="00CA4E59"/>
    <w:rsid w:val="00CA6D57"/>
    <w:rsid w:val="00CB0511"/>
    <w:rsid w:val="00CB2939"/>
    <w:rsid w:val="00CB5852"/>
    <w:rsid w:val="00CB628A"/>
    <w:rsid w:val="00CB6931"/>
    <w:rsid w:val="00CB79CE"/>
    <w:rsid w:val="00CB7D96"/>
    <w:rsid w:val="00CC0FAE"/>
    <w:rsid w:val="00CC202F"/>
    <w:rsid w:val="00CC2EC7"/>
    <w:rsid w:val="00CC559F"/>
    <w:rsid w:val="00CC5773"/>
    <w:rsid w:val="00CC7F49"/>
    <w:rsid w:val="00CD0599"/>
    <w:rsid w:val="00CD08BC"/>
    <w:rsid w:val="00CD15EE"/>
    <w:rsid w:val="00CD4070"/>
    <w:rsid w:val="00CD4FB4"/>
    <w:rsid w:val="00CE0C5C"/>
    <w:rsid w:val="00CE1213"/>
    <w:rsid w:val="00CE2149"/>
    <w:rsid w:val="00CE33D5"/>
    <w:rsid w:val="00CE58C1"/>
    <w:rsid w:val="00CE5E66"/>
    <w:rsid w:val="00CE77E1"/>
    <w:rsid w:val="00CF1215"/>
    <w:rsid w:val="00CF27C6"/>
    <w:rsid w:val="00CF2ECA"/>
    <w:rsid w:val="00CF7DFF"/>
    <w:rsid w:val="00D0160E"/>
    <w:rsid w:val="00D02197"/>
    <w:rsid w:val="00D024C6"/>
    <w:rsid w:val="00D0277A"/>
    <w:rsid w:val="00D04C21"/>
    <w:rsid w:val="00D051E3"/>
    <w:rsid w:val="00D05CF9"/>
    <w:rsid w:val="00D1033D"/>
    <w:rsid w:val="00D122F0"/>
    <w:rsid w:val="00D1259D"/>
    <w:rsid w:val="00D137D6"/>
    <w:rsid w:val="00D20752"/>
    <w:rsid w:val="00D23D04"/>
    <w:rsid w:val="00D248B5"/>
    <w:rsid w:val="00D24B43"/>
    <w:rsid w:val="00D24DEB"/>
    <w:rsid w:val="00D31CC6"/>
    <w:rsid w:val="00D325C0"/>
    <w:rsid w:val="00D32632"/>
    <w:rsid w:val="00D3390E"/>
    <w:rsid w:val="00D33EDF"/>
    <w:rsid w:val="00D344D9"/>
    <w:rsid w:val="00D36148"/>
    <w:rsid w:val="00D37BA1"/>
    <w:rsid w:val="00D40148"/>
    <w:rsid w:val="00D40DFE"/>
    <w:rsid w:val="00D419C8"/>
    <w:rsid w:val="00D41A76"/>
    <w:rsid w:val="00D42C92"/>
    <w:rsid w:val="00D43272"/>
    <w:rsid w:val="00D44521"/>
    <w:rsid w:val="00D44F3A"/>
    <w:rsid w:val="00D5135E"/>
    <w:rsid w:val="00D5153F"/>
    <w:rsid w:val="00D54724"/>
    <w:rsid w:val="00D5567B"/>
    <w:rsid w:val="00D56638"/>
    <w:rsid w:val="00D60E28"/>
    <w:rsid w:val="00D615E0"/>
    <w:rsid w:val="00D616B8"/>
    <w:rsid w:val="00D61817"/>
    <w:rsid w:val="00D62ECA"/>
    <w:rsid w:val="00D63E55"/>
    <w:rsid w:val="00D64199"/>
    <w:rsid w:val="00D646FD"/>
    <w:rsid w:val="00D66375"/>
    <w:rsid w:val="00D7062B"/>
    <w:rsid w:val="00D748FE"/>
    <w:rsid w:val="00D74EBD"/>
    <w:rsid w:val="00D76FBD"/>
    <w:rsid w:val="00D7763F"/>
    <w:rsid w:val="00D77C5E"/>
    <w:rsid w:val="00D83012"/>
    <w:rsid w:val="00D833AE"/>
    <w:rsid w:val="00D8447A"/>
    <w:rsid w:val="00D85D85"/>
    <w:rsid w:val="00D85D91"/>
    <w:rsid w:val="00D8719F"/>
    <w:rsid w:val="00D90F2C"/>
    <w:rsid w:val="00D91042"/>
    <w:rsid w:val="00D91D75"/>
    <w:rsid w:val="00D9241D"/>
    <w:rsid w:val="00D94B24"/>
    <w:rsid w:val="00D95843"/>
    <w:rsid w:val="00D97B28"/>
    <w:rsid w:val="00DA0925"/>
    <w:rsid w:val="00DA523A"/>
    <w:rsid w:val="00DA554C"/>
    <w:rsid w:val="00DA5BCF"/>
    <w:rsid w:val="00DA5D20"/>
    <w:rsid w:val="00DA62AB"/>
    <w:rsid w:val="00DA768D"/>
    <w:rsid w:val="00DB0095"/>
    <w:rsid w:val="00DB0590"/>
    <w:rsid w:val="00DB0EE5"/>
    <w:rsid w:val="00DB1BCB"/>
    <w:rsid w:val="00DB3279"/>
    <w:rsid w:val="00DB5275"/>
    <w:rsid w:val="00DB6196"/>
    <w:rsid w:val="00DB6811"/>
    <w:rsid w:val="00DC3DE3"/>
    <w:rsid w:val="00DC467D"/>
    <w:rsid w:val="00DC50BB"/>
    <w:rsid w:val="00DC5B9C"/>
    <w:rsid w:val="00DC678A"/>
    <w:rsid w:val="00DD021D"/>
    <w:rsid w:val="00DD0C47"/>
    <w:rsid w:val="00DD119A"/>
    <w:rsid w:val="00DD11A4"/>
    <w:rsid w:val="00DD38F5"/>
    <w:rsid w:val="00DD462C"/>
    <w:rsid w:val="00DD48CC"/>
    <w:rsid w:val="00DD5446"/>
    <w:rsid w:val="00DE0D8C"/>
    <w:rsid w:val="00DE0E0E"/>
    <w:rsid w:val="00DE120C"/>
    <w:rsid w:val="00DE1A72"/>
    <w:rsid w:val="00DE22B1"/>
    <w:rsid w:val="00DE2B7F"/>
    <w:rsid w:val="00DE498B"/>
    <w:rsid w:val="00DE6230"/>
    <w:rsid w:val="00DE7B95"/>
    <w:rsid w:val="00DF0B1B"/>
    <w:rsid w:val="00DF0C89"/>
    <w:rsid w:val="00DF0D1D"/>
    <w:rsid w:val="00DF110F"/>
    <w:rsid w:val="00DF16D7"/>
    <w:rsid w:val="00DF3BED"/>
    <w:rsid w:val="00DF45F3"/>
    <w:rsid w:val="00DF4BA3"/>
    <w:rsid w:val="00DF6089"/>
    <w:rsid w:val="00DF6E10"/>
    <w:rsid w:val="00DF6F2E"/>
    <w:rsid w:val="00E013A7"/>
    <w:rsid w:val="00E02685"/>
    <w:rsid w:val="00E03ED9"/>
    <w:rsid w:val="00E04727"/>
    <w:rsid w:val="00E048C3"/>
    <w:rsid w:val="00E06430"/>
    <w:rsid w:val="00E101C3"/>
    <w:rsid w:val="00E124A6"/>
    <w:rsid w:val="00E1371D"/>
    <w:rsid w:val="00E159E6"/>
    <w:rsid w:val="00E1655D"/>
    <w:rsid w:val="00E208E7"/>
    <w:rsid w:val="00E2237F"/>
    <w:rsid w:val="00E230B7"/>
    <w:rsid w:val="00E234F8"/>
    <w:rsid w:val="00E249A0"/>
    <w:rsid w:val="00E2569E"/>
    <w:rsid w:val="00E2624A"/>
    <w:rsid w:val="00E277F4"/>
    <w:rsid w:val="00E30C97"/>
    <w:rsid w:val="00E3178B"/>
    <w:rsid w:val="00E33D3A"/>
    <w:rsid w:val="00E345FF"/>
    <w:rsid w:val="00E34E4F"/>
    <w:rsid w:val="00E37F9D"/>
    <w:rsid w:val="00E40169"/>
    <w:rsid w:val="00E4032E"/>
    <w:rsid w:val="00E4044B"/>
    <w:rsid w:val="00E41958"/>
    <w:rsid w:val="00E429EE"/>
    <w:rsid w:val="00E46313"/>
    <w:rsid w:val="00E525B6"/>
    <w:rsid w:val="00E53A61"/>
    <w:rsid w:val="00E53F6C"/>
    <w:rsid w:val="00E5519C"/>
    <w:rsid w:val="00E555D7"/>
    <w:rsid w:val="00E570C4"/>
    <w:rsid w:val="00E629CF"/>
    <w:rsid w:val="00E661F4"/>
    <w:rsid w:val="00E673AB"/>
    <w:rsid w:val="00E72340"/>
    <w:rsid w:val="00E72F89"/>
    <w:rsid w:val="00E72FA0"/>
    <w:rsid w:val="00E73491"/>
    <w:rsid w:val="00E74167"/>
    <w:rsid w:val="00E754AA"/>
    <w:rsid w:val="00E77508"/>
    <w:rsid w:val="00E8119A"/>
    <w:rsid w:val="00E81CD2"/>
    <w:rsid w:val="00E823F4"/>
    <w:rsid w:val="00E8265D"/>
    <w:rsid w:val="00E83624"/>
    <w:rsid w:val="00E84854"/>
    <w:rsid w:val="00E84DAB"/>
    <w:rsid w:val="00E853EF"/>
    <w:rsid w:val="00E85D2B"/>
    <w:rsid w:val="00E863E9"/>
    <w:rsid w:val="00E86B88"/>
    <w:rsid w:val="00E908D5"/>
    <w:rsid w:val="00E90E95"/>
    <w:rsid w:val="00E918B3"/>
    <w:rsid w:val="00E92412"/>
    <w:rsid w:val="00E931B7"/>
    <w:rsid w:val="00E94FDB"/>
    <w:rsid w:val="00E965A6"/>
    <w:rsid w:val="00EA025A"/>
    <w:rsid w:val="00EA02ED"/>
    <w:rsid w:val="00EA2DB4"/>
    <w:rsid w:val="00EA37AE"/>
    <w:rsid w:val="00EA3CDF"/>
    <w:rsid w:val="00EA459E"/>
    <w:rsid w:val="00EA6A18"/>
    <w:rsid w:val="00EB1456"/>
    <w:rsid w:val="00EB2774"/>
    <w:rsid w:val="00EB778F"/>
    <w:rsid w:val="00EC1C76"/>
    <w:rsid w:val="00EC3129"/>
    <w:rsid w:val="00EC77BE"/>
    <w:rsid w:val="00EC7CBC"/>
    <w:rsid w:val="00ED0900"/>
    <w:rsid w:val="00ED112E"/>
    <w:rsid w:val="00ED151B"/>
    <w:rsid w:val="00ED155C"/>
    <w:rsid w:val="00ED2274"/>
    <w:rsid w:val="00ED4912"/>
    <w:rsid w:val="00ED60CB"/>
    <w:rsid w:val="00ED6803"/>
    <w:rsid w:val="00ED75F3"/>
    <w:rsid w:val="00EE0C08"/>
    <w:rsid w:val="00EE1D07"/>
    <w:rsid w:val="00EE5739"/>
    <w:rsid w:val="00EE6A6C"/>
    <w:rsid w:val="00EE6F59"/>
    <w:rsid w:val="00EF0610"/>
    <w:rsid w:val="00EF1D59"/>
    <w:rsid w:val="00EF2182"/>
    <w:rsid w:val="00EF3CBD"/>
    <w:rsid w:val="00EF4552"/>
    <w:rsid w:val="00EF6B70"/>
    <w:rsid w:val="00EF6B9F"/>
    <w:rsid w:val="00EF6C11"/>
    <w:rsid w:val="00EF7688"/>
    <w:rsid w:val="00EF7F26"/>
    <w:rsid w:val="00F00562"/>
    <w:rsid w:val="00F00882"/>
    <w:rsid w:val="00F00F5B"/>
    <w:rsid w:val="00F01711"/>
    <w:rsid w:val="00F01C1A"/>
    <w:rsid w:val="00F02E43"/>
    <w:rsid w:val="00F030B2"/>
    <w:rsid w:val="00F03E85"/>
    <w:rsid w:val="00F05F54"/>
    <w:rsid w:val="00F0710A"/>
    <w:rsid w:val="00F1105A"/>
    <w:rsid w:val="00F12128"/>
    <w:rsid w:val="00F12161"/>
    <w:rsid w:val="00F12C6F"/>
    <w:rsid w:val="00F16075"/>
    <w:rsid w:val="00F17EAB"/>
    <w:rsid w:val="00F2109C"/>
    <w:rsid w:val="00F21399"/>
    <w:rsid w:val="00F26042"/>
    <w:rsid w:val="00F26A4D"/>
    <w:rsid w:val="00F26D96"/>
    <w:rsid w:val="00F27525"/>
    <w:rsid w:val="00F279B4"/>
    <w:rsid w:val="00F27ECE"/>
    <w:rsid w:val="00F30D55"/>
    <w:rsid w:val="00F315D8"/>
    <w:rsid w:val="00F325D5"/>
    <w:rsid w:val="00F3385E"/>
    <w:rsid w:val="00F35AA9"/>
    <w:rsid w:val="00F37C9A"/>
    <w:rsid w:val="00F37D1B"/>
    <w:rsid w:val="00F44B49"/>
    <w:rsid w:val="00F45970"/>
    <w:rsid w:val="00F47075"/>
    <w:rsid w:val="00F5290F"/>
    <w:rsid w:val="00F531FE"/>
    <w:rsid w:val="00F53425"/>
    <w:rsid w:val="00F53D20"/>
    <w:rsid w:val="00F54564"/>
    <w:rsid w:val="00F6006E"/>
    <w:rsid w:val="00F601B6"/>
    <w:rsid w:val="00F60BAD"/>
    <w:rsid w:val="00F631CE"/>
    <w:rsid w:val="00F64595"/>
    <w:rsid w:val="00F665F2"/>
    <w:rsid w:val="00F66881"/>
    <w:rsid w:val="00F702FD"/>
    <w:rsid w:val="00F709DF"/>
    <w:rsid w:val="00F71C48"/>
    <w:rsid w:val="00F7221C"/>
    <w:rsid w:val="00F72B26"/>
    <w:rsid w:val="00F83361"/>
    <w:rsid w:val="00F84B46"/>
    <w:rsid w:val="00F85E8F"/>
    <w:rsid w:val="00F868C5"/>
    <w:rsid w:val="00F872FF"/>
    <w:rsid w:val="00F87451"/>
    <w:rsid w:val="00F93DA3"/>
    <w:rsid w:val="00F96680"/>
    <w:rsid w:val="00FA0B3C"/>
    <w:rsid w:val="00FA0BFD"/>
    <w:rsid w:val="00FA1476"/>
    <w:rsid w:val="00FA187B"/>
    <w:rsid w:val="00FA38FE"/>
    <w:rsid w:val="00FA511F"/>
    <w:rsid w:val="00FA5C1F"/>
    <w:rsid w:val="00FA6899"/>
    <w:rsid w:val="00FA6D77"/>
    <w:rsid w:val="00FB051C"/>
    <w:rsid w:val="00FB392D"/>
    <w:rsid w:val="00FB45A4"/>
    <w:rsid w:val="00FB4623"/>
    <w:rsid w:val="00FB5851"/>
    <w:rsid w:val="00FB70A9"/>
    <w:rsid w:val="00FB75EE"/>
    <w:rsid w:val="00FC1863"/>
    <w:rsid w:val="00FC222B"/>
    <w:rsid w:val="00FC3B2C"/>
    <w:rsid w:val="00FC46CA"/>
    <w:rsid w:val="00FC4B9E"/>
    <w:rsid w:val="00FC520B"/>
    <w:rsid w:val="00FC5555"/>
    <w:rsid w:val="00FC6997"/>
    <w:rsid w:val="00FC6E64"/>
    <w:rsid w:val="00FC771C"/>
    <w:rsid w:val="00FC7ECC"/>
    <w:rsid w:val="00FD0D1B"/>
    <w:rsid w:val="00FD30BA"/>
    <w:rsid w:val="00FD3A50"/>
    <w:rsid w:val="00FD442E"/>
    <w:rsid w:val="00FD4B48"/>
    <w:rsid w:val="00FE2840"/>
    <w:rsid w:val="00FE3359"/>
    <w:rsid w:val="00FE4600"/>
    <w:rsid w:val="00FE64B0"/>
    <w:rsid w:val="00FF02DD"/>
    <w:rsid w:val="00FF4347"/>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style="mso-width-percent:400;mso-height-percent:200;mso-width-relative:margin;mso-height-relative:margin" fillcolor="white">
      <v:fill color="white"/>
      <v:textbox style="mso-fit-shape-to-text:t"/>
    </o:shapedefaults>
    <o:shapelayout v:ext="edit">
      <o:idmap v:ext="edit" data="1"/>
    </o:shapelayout>
  </w:shapeDefaults>
  <w:decimalSymbol w:val=","/>
  <w:listSeparator w:val=";"/>
  <w14:docId w14:val="056F8843"/>
  <w15:docId w15:val="{AC810F95-1645-4679-9684-7A5DD3E44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E2624A"/>
    <w:rPr>
      <w:sz w:val="24"/>
      <w:szCs w:val="24"/>
    </w:rPr>
  </w:style>
  <w:style w:type="paragraph" w:styleId="Nadpis1">
    <w:name w:val="heading 1"/>
    <w:basedOn w:val="Normln"/>
    <w:next w:val="Normln"/>
    <w:link w:val="Nadpis1Char"/>
    <w:qFormat/>
    <w:rsid w:val="005A30B3"/>
    <w:pPr>
      <w:keepNext/>
      <w:numPr>
        <w:numId w:val="26"/>
      </w:numPr>
      <w:spacing w:before="360" w:after="240"/>
      <w:outlineLvl w:val="0"/>
    </w:pPr>
    <w:rPr>
      <w:b/>
      <w:sz w:val="32"/>
      <w:szCs w:val="20"/>
    </w:rPr>
  </w:style>
  <w:style w:type="paragraph" w:styleId="Nadpis2">
    <w:name w:val="heading 2"/>
    <w:basedOn w:val="Nadpis1"/>
    <w:next w:val="Normln"/>
    <w:link w:val="Nadpis2Char"/>
    <w:qFormat/>
    <w:rsid w:val="005A30B3"/>
    <w:pPr>
      <w:numPr>
        <w:ilvl w:val="1"/>
      </w:numPr>
      <w:spacing w:before="120" w:after="120"/>
      <w:ind w:left="851" w:hanging="851"/>
      <w:outlineLvl w:val="1"/>
    </w:pPr>
    <w:rPr>
      <w:sz w:val="24"/>
    </w:rPr>
  </w:style>
  <w:style w:type="paragraph" w:styleId="Nadpis3">
    <w:name w:val="heading 3"/>
    <w:basedOn w:val="Nadpis2"/>
    <w:next w:val="Normln"/>
    <w:qFormat/>
    <w:rsid w:val="005A30B3"/>
    <w:pPr>
      <w:numPr>
        <w:ilvl w:val="2"/>
      </w:numPr>
      <w:ind w:left="851" w:hanging="851"/>
      <w:outlineLvl w:val="2"/>
    </w:pPr>
    <w:rPr>
      <w:b w:val="0"/>
    </w:rPr>
  </w:style>
  <w:style w:type="paragraph" w:styleId="Nadpis4">
    <w:name w:val="heading 4"/>
    <w:basedOn w:val="Normln"/>
    <w:next w:val="Normln"/>
    <w:qFormat/>
    <w:rsid w:val="00DE0D8C"/>
    <w:pPr>
      <w:keepNext/>
      <w:numPr>
        <w:ilvl w:val="3"/>
        <w:numId w:val="26"/>
      </w:numPr>
      <w:spacing w:before="240" w:after="240"/>
      <w:outlineLvl w:val="3"/>
    </w:pPr>
    <w:rPr>
      <w:szCs w:val="20"/>
    </w:rPr>
  </w:style>
  <w:style w:type="paragraph" w:styleId="Nadpis5">
    <w:name w:val="heading 5"/>
    <w:basedOn w:val="Normln"/>
    <w:next w:val="Normln"/>
    <w:qFormat/>
    <w:rsid w:val="00DE0D8C"/>
    <w:pPr>
      <w:numPr>
        <w:ilvl w:val="4"/>
        <w:numId w:val="26"/>
      </w:numPr>
      <w:spacing w:before="240" w:after="60"/>
      <w:outlineLvl w:val="4"/>
    </w:pPr>
    <w:rPr>
      <w:rFonts w:ascii="Arial" w:hAnsi="Arial"/>
      <w:sz w:val="22"/>
      <w:szCs w:val="20"/>
    </w:rPr>
  </w:style>
  <w:style w:type="paragraph" w:styleId="Nadpis6">
    <w:name w:val="heading 6"/>
    <w:basedOn w:val="Normln"/>
    <w:next w:val="Normln"/>
    <w:qFormat/>
    <w:rsid w:val="00DE0D8C"/>
    <w:pPr>
      <w:numPr>
        <w:ilvl w:val="5"/>
        <w:numId w:val="26"/>
      </w:numPr>
      <w:spacing w:before="240" w:after="60"/>
      <w:outlineLvl w:val="5"/>
    </w:pPr>
    <w:rPr>
      <w:rFonts w:ascii="Arial" w:hAnsi="Arial"/>
      <w:i/>
      <w:sz w:val="22"/>
      <w:szCs w:val="20"/>
    </w:rPr>
  </w:style>
  <w:style w:type="paragraph" w:styleId="Nadpis7">
    <w:name w:val="heading 7"/>
    <w:basedOn w:val="Normln"/>
    <w:next w:val="Normln"/>
    <w:qFormat/>
    <w:rsid w:val="00DE0D8C"/>
    <w:pPr>
      <w:numPr>
        <w:ilvl w:val="6"/>
        <w:numId w:val="26"/>
      </w:numPr>
      <w:spacing w:before="240" w:after="60"/>
      <w:outlineLvl w:val="6"/>
    </w:pPr>
    <w:rPr>
      <w:rFonts w:ascii="Arial" w:hAnsi="Arial"/>
      <w:sz w:val="20"/>
      <w:szCs w:val="20"/>
    </w:rPr>
  </w:style>
  <w:style w:type="paragraph" w:styleId="Nadpis8">
    <w:name w:val="heading 8"/>
    <w:basedOn w:val="Normln"/>
    <w:next w:val="Normln"/>
    <w:qFormat/>
    <w:rsid w:val="00DE0D8C"/>
    <w:pPr>
      <w:numPr>
        <w:ilvl w:val="7"/>
        <w:numId w:val="26"/>
      </w:numPr>
      <w:spacing w:before="240" w:after="60"/>
      <w:outlineLvl w:val="7"/>
    </w:pPr>
    <w:rPr>
      <w:rFonts w:ascii="Arial" w:hAnsi="Arial"/>
      <w:i/>
      <w:sz w:val="20"/>
      <w:szCs w:val="20"/>
    </w:rPr>
  </w:style>
  <w:style w:type="paragraph" w:styleId="Nadpis9">
    <w:name w:val="heading 9"/>
    <w:basedOn w:val="Normln"/>
    <w:next w:val="Normln"/>
    <w:qFormat/>
    <w:rsid w:val="00DE0D8C"/>
    <w:pPr>
      <w:numPr>
        <w:ilvl w:val="8"/>
        <w:numId w:val="26"/>
      </w:numPr>
      <w:spacing w:before="240" w:after="60"/>
      <w:outlineLvl w:val="8"/>
    </w:pPr>
    <w:rPr>
      <w:rFonts w:ascii="Arial" w:hAnsi="Arial"/>
      <w:i/>
      <w:sz w:val="1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old">
    <w:name w:val="Dold"/>
    <w:basedOn w:val="Normln"/>
    <w:next w:val="Normln"/>
    <w:rsid w:val="00DE0D8C"/>
    <w:rPr>
      <w:vanish/>
      <w:color w:val="0000FF"/>
    </w:rPr>
  </w:style>
  <w:style w:type="paragraph" w:styleId="Zkladntext">
    <w:name w:val="Body Text"/>
    <w:basedOn w:val="Normln"/>
    <w:link w:val="ZkladntextChar"/>
    <w:rsid w:val="00DE0D8C"/>
    <w:pPr>
      <w:spacing w:after="120"/>
    </w:pPr>
  </w:style>
  <w:style w:type="paragraph" w:styleId="Zkladntextodsazen">
    <w:name w:val="Body Text Indent"/>
    <w:basedOn w:val="Normln"/>
    <w:link w:val="ZkladntextodsazenChar"/>
    <w:rsid w:val="00EB778F"/>
    <w:pPr>
      <w:spacing w:after="120"/>
      <w:ind w:left="283"/>
    </w:pPr>
  </w:style>
  <w:style w:type="paragraph" w:customStyle="1" w:styleId="punkter">
    <w:name w:val="punkter"/>
    <w:basedOn w:val="Normln"/>
    <w:rsid w:val="00445281"/>
    <w:pPr>
      <w:numPr>
        <w:numId w:val="4"/>
      </w:numPr>
    </w:pPr>
    <w:rPr>
      <w:szCs w:val="20"/>
      <w:lang w:eastAsia="en-GB"/>
    </w:rPr>
  </w:style>
  <w:style w:type="character" w:styleId="Hypertextovodkaz">
    <w:name w:val="Hyperlink"/>
    <w:uiPriority w:val="99"/>
    <w:rsid w:val="00DE0D8C"/>
    <w:rPr>
      <w:color w:val="0000FF"/>
      <w:u w:val="single"/>
    </w:rPr>
  </w:style>
  <w:style w:type="paragraph" w:styleId="Obsah1">
    <w:name w:val="toc 1"/>
    <w:basedOn w:val="Normln"/>
    <w:next w:val="Normln"/>
    <w:autoRedefine/>
    <w:uiPriority w:val="39"/>
    <w:qFormat/>
    <w:rsid w:val="006649A3"/>
    <w:pPr>
      <w:tabs>
        <w:tab w:val="right" w:pos="8505"/>
      </w:tabs>
      <w:spacing w:before="240"/>
      <w:ind w:left="737" w:hanging="737"/>
    </w:pPr>
  </w:style>
  <w:style w:type="paragraph" w:styleId="Obsah2">
    <w:name w:val="toc 2"/>
    <w:basedOn w:val="Normln"/>
    <w:next w:val="Normln"/>
    <w:autoRedefine/>
    <w:uiPriority w:val="39"/>
    <w:semiHidden/>
    <w:qFormat/>
    <w:rsid w:val="00DE0D8C"/>
    <w:pPr>
      <w:tabs>
        <w:tab w:val="left" w:pos="720"/>
        <w:tab w:val="right" w:pos="7700"/>
      </w:tabs>
    </w:pPr>
  </w:style>
  <w:style w:type="paragraph" w:styleId="Obsah3">
    <w:name w:val="toc 3"/>
    <w:basedOn w:val="Normln"/>
    <w:next w:val="Normln"/>
    <w:autoRedefine/>
    <w:uiPriority w:val="39"/>
    <w:semiHidden/>
    <w:qFormat/>
    <w:rsid w:val="00DE0D8C"/>
    <w:pPr>
      <w:tabs>
        <w:tab w:val="right" w:pos="7700"/>
      </w:tabs>
    </w:pPr>
  </w:style>
  <w:style w:type="paragraph" w:styleId="Obsah4">
    <w:name w:val="toc 4"/>
    <w:basedOn w:val="Normln"/>
    <w:next w:val="Normln"/>
    <w:autoRedefine/>
    <w:semiHidden/>
    <w:rsid w:val="00DE0D8C"/>
    <w:pPr>
      <w:ind w:left="720"/>
    </w:pPr>
  </w:style>
  <w:style w:type="paragraph" w:customStyle="1" w:styleId="Ledtext">
    <w:name w:val="Ledtext"/>
    <w:basedOn w:val="Normln"/>
    <w:next w:val="Normln"/>
    <w:rsid w:val="00DE0D8C"/>
    <w:pPr>
      <w:spacing w:before="60"/>
    </w:pPr>
    <w:rPr>
      <w:rFonts w:ascii="Arial" w:hAnsi="Arial"/>
      <w:sz w:val="13"/>
      <w:szCs w:val="20"/>
    </w:rPr>
  </w:style>
  <w:style w:type="paragraph" w:styleId="slovanseznam">
    <w:name w:val="List Number"/>
    <w:basedOn w:val="Normln"/>
    <w:rsid w:val="00DE0D8C"/>
  </w:style>
  <w:style w:type="paragraph" w:styleId="slovanseznam2">
    <w:name w:val="List Number 2"/>
    <w:basedOn w:val="Normln"/>
    <w:rsid w:val="0026302D"/>
    <w:pPr>
      <w:spacing w:before="120" w:after="120"/>
    </w:pPr>
    <w:rPr>
      <w:b/>
    </w:rPr>
  </w:style>
  <w:style w:type="paragraph" w:styleId="slovanseznam3">
    <w:name w:val="List Number 3"/>
    <w:basedOn w:val="Normln"/>
    <w:rsid w:val="00DE0D8C"/>
    <w:pPr>
      <w:numPr>
        <w:numId w:val="1"/>
      </w:numPr>
      <w:tabs>
        <w:tab w:val="clear" w:pos="926"/>
      </w:tabs>
      <w:ind w:left="283" w:hanging="283"/>
    </w:pPr>
  </w:style>
  <w:style w:type="paragraph" w:styleId="slovanseznam4">
    <w:name w:val="List Number 4"/>
    <w:basedOn w:val="Normln"/>
    <w:rsid w:val="00DE0D8C"/>
    <w:pPr>
      <w:numPr>
        <w:numId w:val="2"/>
      </w:numPr>
      <w:tabs>
        <w:tab w:val="clear" w:pos="1209"/>
        <w:tab w:val="num" w:pos="360"/>
      </w:tabs>
      <w:ind w:left="360"/>
    </w:pPr>
  </w:style>
  <w:style w:type="paragraph" w:styleId="slovanseznam5">
    <w:name w:val="List Number 5"/>
    <w:basedOn w:val="Normln"/>
    <w:rsid w:val="00DE0D8C"/>
    <w:pPr>
      <w:numPr>
        <w:numId w:val="3"/>
      </w:numPr>
      <w:tabs>
        <w:tab w:val="clear" w:pos="1492"/>
        <w:tab w:val="num" w:pos="360"/>
      </w:tabs>
      <w:ind w:left="360"/>
    </w:pPr>
  </w:style>
  <w:style w:type="character" w:customStyle="1" w:styleId="Char">
    <w:name w:val="Char"/>
    <w:rsid w:val="00DE0D8C"/>
    <w:rPr>
      <w:b/>
      <w:sz w:val="32"/>
      <w:lang w:val="sv-SE" w:eastAsia="sv-SE" w:bidi="ar-SA"/>
    </w:rPr>
  </w:style>
  <w:style w:type="paragraph" w:styleId="Zpat">
    <w:name w:val="footer"/>
    <w:basedOn w:val="Normln"/>
    <w:link w:val="ZpatChar"/>
    <w:uiPriority w:val="99"/>
    <w:rsid w:val="00DE0D8C"/>
    <w:pPr>
      <w:tabs>
        <w:tab w:val="center" w:pos="4536"/>
        <w:tab w:val="right" w:pos="9072"/>
      </w:tabs>
    </w:pPr>
    <w:rPr>
      <w:rFonts w:ascii="Arial" w:hAnsi="Arial"/>
      <w:sz w:val="16"/>
      <w:szCs w:val="20"/>
    </w:rPr>
  </w:style>
  <w:style w:type="paragraph" w:styleId="Zhlav">
    <w:name w:val="header"/>
    <w:basedOn w:val="Normln"/>
    <w:link w:val="ZhlavChar"/>
    <w:rsid w:val="00DE0D8C"/>
    <w:pPr>
      <w:tabs>
        <w:tab w:val="left" w:pos="3912"/>
        <w:tab w:val="left" w:pos="7825"/>
      </w:tabs>
    </w:pPr>
    <w:rPr>
      <w:caps/>
    </w:rPr>
  </w:style>
  <w:style w:type="paragraph" w:customStyle="1" w:styleId="Titel1">
    <w:name w:val="Titel1"/>
    <w:basedOn w:val="Normln"/>
    <w:next w:val="Normln"/>
    <w:rsid w:val="00DE0D8C"/>
    <w:pPr>
      <w:spacing w:before="240" w:after="240"/>
    </w:pPr>
    <w:rPr>
      <w:b/>
      <w:sz w:val="32"/>
    </w:rPr>
  </w:style>
  <w:style w:type="paragraph" w:customStyle="1" w:styleId="Titel2">
    <w:name w:val="Titel2"/>
    <w:basedOn w:val="Normln"/>
    <w:next w:val="Normln"/>
    <w:rsid w:val="00DE0D8C"/>
    <w:pPr>
      <w:spacing w:before="240" w:after="240"/>
    </w:pPr>
    <w:rPr>
      <w:b/>
      <w:sz w:val="28"/>
    </w:rPr>
  </w:style>
  <w:style w:type="paragraph" w:customStyle="1" w:styleId="Titel3">
    <w:name w:val="Titel3"/>
    <w:basedOn w:val="Normln"/>
    <w:next w:val="Normln"/>
    <w:rsid w:val="00DE0D8C"/>
    <w:pPr>
      <w:spacing w:before="240" w:after="240"/>
    </w:pPr>
    <w:rPr>
      <w:b/>
    </w:rPr>
  </w:style>
  <w:style w:type="paragraph" w:customStyle="1" w:styleId="Titel4">
    <w:name w:val="Titel4"/>
    <w:basedOn w:val="Normln"/>
    <w:next w:val="Normln"/>
    <w:rsid w:val="00DE0D8C"/>
    <w:pPr>
      <w:spacing w:before="240" w:after="240"/>
    </w:pPr>
  </w:style>
  <w:style w:type="paragraph" w:customStyle="1" w:styleId="rende">
    <w:name w:val="Ärende"/>
    <w:basedOn w:val="Normln"/>
    <w:next w:val="Normln"/>
    <w:rsid w:val="00DE0D8C"/>
    <w:pPr>
      <w:spacing w:before="240" w:after="240"/>
    </w:pPr>
    <w:rPr>
      <w:rFonts w:ascii="Arial" w:hAnsi="Arial"/>
      <w:b/>
      <w:sz w:val="32"/>
    </w:rPr>
  </w:style>
  <w:style w:type="paragraph" w:styleId="Textbubliny">
    <w:name w:val="Balloon Text"/>
    <w:basedOn w:val="Normln"/>
    <w:semiHidden/>
    <w:rsid w:val="00DE0D8C"/>
    <w:rPr>
      <w:rFonts w:ascii="Tahoma" w:hAnsi="Tahoma" w:cs="Tahoma"/>
      <w:sz w:val="16"/>
      <w:szCs w:val="16"/>
    </w:rPr>
  </w:style>
  <w:style w:type="table" w:styleId="Mkatabulky">
    <w:name w:val="Table Grid"/>
    <w:basedOn w:val="Normlntabulka"/>
    <w:uiPriority w:val="59"/>
    <w:rsid w:val="0087677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ZkladntextChar">
    <w:name w:val="Základní text Char"/>
    <w:link w:val="Zkladntext"/>
    <w:rsid w:val="000A3536"/>
    <w:rPr>
      <w:sz w:val="24"/>
      <w:szCs w:val="24"/>
    </w:rPr>
  </w:style>
  <w:style w:type="paragraph" w:styleId="Nadpisobsahu">
    <w:name w:val="TOC Heading"/>
    <w:basedOn w:val="Nadpis1"/>
    <w:next w:val="Normln"/>
    <w:uiPriority w:val="39"/>
    <w:unhideWhenUsed/>
    <w:qFormat/>
    <w:rsid w:val="00AC1FE1"/>
    <w:pPr>
      <w:keepLines/>
      <w:spacing w:before="480" w:after="0" w:line="276" w:lineRule="auto"/>
      <w:outlineLvl w:val="9"/>
    </w:pPr>
    <w:rPr>
      <w:rFonts w:ascii="Cambria" w:hAnsi="Cambria"/>
      <w:bCs/>
      <w:color w:val="365F91"/>
      <w:sz w:val="28"/>
      <w:szCs w:val="28"/>
      <w:lang w:eastAsia="en-US"/>
    </w:rPr>
  </w:style>
  <w:style w:type="character" w:customStyle="1" w:styleId="ZkladntextodsazenChar">
    <w:name w:val="Základní text odsazený Char"/>
    <w:link w:val="Zkladntextodsazen"/>
    <w:rsid w:val="00800D71"/>
    <w:rPr>
      <w:sz w:val="24"/>
      <w:szCs w:val="24"/>
    </w:rPr>
  </w:style>
  <w:style w:type="paragraph" w:styleId="Zkladntextodsazen2">
    <w:name w:val="Body Text Indent 2"/>
    <w:basedOn w:val="Normln"/>
    <w:link w:val="Zkladntextodsazen2Char"/>
    <w:rsid w:val="00E72FA0"/>
    <w:pPr>
      <w:spacing w:after="120" w:line="480" w:lineRule="auto"/>
      <w:ind w:left="283"/>
    </w:pPr>
  </w:style>
  <w:style w:type="character" w:customStyle="1" w:styleId="Zkladntextodsazen2Char">
    <w:name w:val="Základní text odsazený 2 Char"/>
    <w:link w:val="Zkladntextodsazen2"/>
    <w:rsid w:val="00E72FA0"/>
    <w:rPr>
      <w:sz w:val="24"/>
      <w:szCs w:val="24"/>
    </w:rPr>
  </w:style>
  <w:style w:type="paragraph" w:customStyle="1" w:styleId="FormatmallRubrik1Frstaraden0cm">
    <w:name w:val="Formatmall Rubrik 1 + Första raden:  0 cm"/>
    <w:basedOn w:val="Nadpis1"/>
    <w:rsid w:val="00EA459E"/>
    <w:rPr>
      <w:bCs/>
    </w:rPr>
  </w:style>
  <w:style w:type="paragraph" w:customStyle="1" w:styleId="FormatmallRubrik1Frstaraden0cm1">
    <w:name w:val="Formatmall Rubrik 1 + Första raden:  0 cm1"/>
    <w:basedOn w:val="Nadpis1"/>
    <w:autoRedefine/>
    <w:qFormat/>
    <w:rsid w:val="00EA459E"/>
    <w:pPr>
      <w:ind w:left="1304" w:hanging="1304"/>
    </w:pPr>
    <w:rPr>
      <w:bCs/>
    </w:rPr>
  </w:style>
  <w:style w:type="paragraph" w:customStyle="1" w:styleId="FormatmallRubrik1Frstaraden0cm2">
    <w:name w:val="Formatmall Rubrik 1 + Första raden:  0 cm2"/>
    <w:basedOn w:val="Nadpis1"/>
    <w:rsid w:val="00EE6A6C"/>
    <w:pPr>
      <w:ind w:left="1304" w:hanging="1304"/>
    </w:pPr>
    <w:rPr>
      <w:bCs/>
    </w:rPr>
  </w:style>
  <w:style w:type="character" w:customStyle="1" w:styleId="ZhlavChar">
    <w:name w:val="Záhlaví Char"/>
    <w:link w:val="Zhlav"/>
    <w:uiPriority w:val="99"/>
    <w:rsid w:val="00B81580"/>
    <w:rPr>
      <w:caps/>
      <w:sz w:val="24"/>
      <w:szCs w:val="24"/>
      <w:lang w:val="sv-SE" w:eastAsia="sv-SE"/>
    </w:rPr>
  </w:style>
  <w:style w:type="character" w:styleId="Zstupntext">
    <w:name w:val="Placeholder Text"/>
    <w:rsid w:val="003D1C4C"/>
    <w:rPr>
      <w:color w:val="808080"/>
    </w:rPr>
  </w:style>
  <w:style w:type="paragraph" w:styleId="Zkladntext3">
    <w:name w:val="Body Text 3"/>
    <w:basedOn w:val="Normln"/>
    <w:link w:val="Zkladntext3Char"/>
    <w:uiPriority w:val="99"/>
    <w:semiHidden/>
    <w:unhideWhenUsed/>
    <w:rsid w:val="001A2561"/>
    <w:pPr>
      <w:spacing w:after="120"/>
    </w:pPr>
    <w:rPr>
      <w:sz w:val="16"/>
      <w:szCs w:val="16"/>
    </w:rPr>
  </w:style>
  <w:style w:type="character" w:customStyle="1" w:styleId="Zkladntext3Char">
    <w:name w:val="Základní text 3 Char"/>
    <w:link w:val="Zkladntext3"/>
    <w:uiPriority w:val="99"/>
    <w:semiHidden/>
    <w:rsid w:val="001A2561"/>
    <w:rPr>
      <w:sz w:val="16"/>
      <w:szCs w:val="16"/>
    </w:rPr>
  </w:style>
  <w:style w:type="character" w:customStyle="1" w:styleId="longtext1">
    <w:name w:val="long_text1"/>
    <w:rsid w:val="001A2561"/>
    <w:rPr>
      <w:sz w:val="15"/>
      <w:szCs w:val="15"/>
    </w:rPr>
  </w:style>
  <w:style w:type="character" w:customStyle="1" w:styleId="Nadpis1Char">
    <w:name w:val="Nadpis 1 Char"/>
    <w:link w:val="Nadpis1"/>
    <w:rsid w:val="005A30B3"/>
    <w:rPr>
      <w:b/>
      <w:sz w:val="32"/>
    </w:rPr>
  </w:style>
  <w:style w:type="character" w:customStyle="1" w:styleId="Nadpis2Char">
    <w:name w:val="Nadpis 2 Char"/>
    <w:link w:val="Nadpis2"/>
    <w:rsid w:val="005A30B3"/>
    <w:rPr>
      <w:b/>
      <w:sz w:val="24"/>
    </w:rPr>
  </w:style>
  <w:style w:type="paragraph" w:customStyle="1" w:styleId="NoParagraphStyle">
    <w:name w:val="[No Paragraph Style]"/>
    <w:rsid w:val="006315D2"/>
    <w:pPr>
      <w:autoSpaceDE w:val="0"/>
      <w:autoSpaceDN w:val="0"/>
      <w:adjustRightInd w:val="0"/>
      <w:spacing w:line="288" w:lineRule="auto"/>
    </w:pPr>
    <w:rPr>
      <w:rFonts w:ascii="Times  Roman" w:eastAsia="Calibri" w:hAnsi="Times  Roman" w:cs="Times  Roman"/>
      <w:color w:val="000000"/>
      <w:sz w:val="24"/>
      <w:szCs w:val="24"/>
      <w:lang w:eastAsia="en-US"/>
    </w:rPr>
  </w:style>
  <w:style w:type="character" w:customStyle="1" w:styleId="hps">
    <w:name w:val="hps"/>
    <w:rsid w:val="003D67FE"/>
  </w:style>
  <w:style w:type="paragraph" w:customStyle="1" w:styleId="Default">
    <w:name w:val="Default"/>
    <w:rsid w:val="00186029"/>
    <w:pPr>
      <w:autoSpaceDE w:val="0"/>
      <w:autoSpaceDN w:val="0"/>
      <w:adjustRightInd w:val="0"/>
    </w:pPr>
    <w:rPr>
      <w:rFonts w:ascii="Myriad Pro" w:hAnsi="Myriad Pro" w:cs="Myriad Pro"/>
      <w:color w:val="000000"/>
      <w:sz w:val="24"/>
      <w:szCs w:val="24"/>
      <w:lang w:val="en-US" w:eastAsia="en-US"/>
    </w:rPr>
  </w:style>
  <w:style w:type="character" w:customStyle="1" w:styleId="atn">
    <w:name w:val="atn"/>
    <w:basedOn w:val="Standardnpsmoodstavce"/>
    <w:rsid w:val="00C03A97"/>
  </w:style>
  <w:style w:type="character" w:customStyle="1" w:styleId="shorttext">
    <w:name w:val="short_text"/>
    <w:basedOn w:val="Standardnpsmoodstavce"/>
    <w:rsid w:val="004F72A0"/>
  </w:style>
  <w:style w:type="paragraph" w:styleId="Odstavecseseznamem">
    <w:name w:val="List Paragraph"/>
    <w:basedOn w:val="Normln"/>
    <w:uiPriority w:val="34"/>
    <w:qFormat/>
    <w:rsid w:val="007B3560"/>
    <w:pPr>
      <w:ind w:left="720"/>
      <w:contextualSpacing/>
    </w:pPr>
  </w:style>
  <w:style w:type="paragraph" w:customStyle="1" w:styleId="Text">
    <w:name w:val="Text"/>
    <w:basedOn w:val="Normln"/>
    <w:rsid w:val="003977F9"/>
    <w:pPr>
      <w:spacing w:line="240" w:lineRule="atLeast"/>
    </w:pPr>
    <w:rPr>
      <w:rFonts w:ascii="Tahoma" w:hAnsi="Tahoma"/>
      <w:sz w:val="20"/>
      <w:lang w:val="cs-CZ" w:eastAsia="cs-CZ"/>
    </w:rPr>
  </w:style>
  <w:style w:type="paragraph" w:styleId="Normlnweb">
    <w:name w:val="Normal (Web)"/>
    <w:basedOn w:val="Normln"/>
    <w:uiPriority w:val="99"/>
    <w:semiHidden/>
    <w:unhideWhenUsed/>
    <w:rsid w:val="0071289C"/>
    <w:pPr>
      <w:spacing w:before="100" w:beforeAutospacing="1" w:after="100" w:afterAutospacing="1"/>
    </w:pPr>
    <w:rPr>
      <w:lang w:val="cs-CZ" w:eastAsia="cs-CZ"/>
    </w:rPr>
  </w:style>
  <w:style w:type="paragraph" w:customStyle="1" w:styleId="CM1">
    <w:name w:val="CM1"/>
    <w:basedOn w:val="Default"/>
    <w:next w:val="Default"/>
    <w:uiPriority w:val="99"/>
    <w:rsid w:val="007A2B8F"/>
    <w:rPr>
      <w:rFonts w:ascii="Times New Roman" w:hAnsi="Times New Roman" w:cs="Times New Roman"/>
      <w:color w:val="auto"/>
      <w:lang w:val="cs-CZ" w:eastAsia="sv-SE"/>
    </w:rPr>
  </w:style>
  <w:style w:type="paragraph" w:customStyle="1" w:styleId="CM3">
    <w:name w:val="CM3"/>
    <w:basedOn w:val="Default"/>
    <w:next w:val="Default"/>
    <w:uiPriority w:val="99"/>
    <w:rsid w:val="007A2B8F"/>
    <w:rPr>
      <w:rFonts w:ascii="Times New Roman" w:hAnsi="Times New Roman" w:cs="Times New Roman"/>
      <w:color w:val="auto"/>
      <w:lang w:val="cs-CZ" w:eastAsia="sv-SE"/>
    </w:rPr>
  </w:style>
  <w:style w:type="character" w:customStyle="1" w:styleId="ZpatChar">
    <w:name w:val="Zápatí Char"/>
    <w:basedOn w:val="Standardnpsmoodstavce"/>
    <w:link w:val="Zpat"/>
    <w:uiPriority w:val="99"/>
    <w:rsid w:val="00013E0B"/>
    <w:rPr>
      <w:rFonts w:ascii="Arial" w:hAnsi="Arial"/>
      <w:sz w:val="16"/>
    </w:rPr>
  </w:style>
  <w:style w:type="character" w:customStyle="1" w:styleId="tlid-translation">
    <w:name w:val="tlid-translation"/>
    <w:basedOn w:val="Standardnpsmoodstavce"/>
    <w:rsid w:val="00080B7A"/>
  </w:style>
  <w:style w:type="character" w:customStyle="1" w:styleId="h1a">
    <w:name w:val="h1a"/>
    <w:basedOn w:val="Standardnpsmoodstavce"/>
    <w:rsid w:val="003F09C7"/>
  </w:style>
  <w:style w:type="paragraph" w:styleId="Prosttext">
    <w:name w:val="Plain Text"/>
    <w:basedOn w:val="Normln"/>
    <w:link w:val="ProsttextChar"/>
    <w:uiPriority w:val="99"/>
    <w:unhideWhenUsed/>
    <w:rsid w:val="00D95843"/>
    <w:rPr>
      <w:rFonts w:ascii="Calibri" w:eastAsiaTheme="minorHAnsi" w:hAnsi="Calibri" w:cstheme="minorBidi"/>
      <w:sz w:val="22"/>
      <w:szCs w:val="21"/>
      <w:lang w:val="cs-CZ" w:eastAsia="en-US"/>
    </w:rPr>
  </w:style>
  <w:style w:type="character" w:customStyle="1" w:styleId="ProsttextChar">
    <w:name w:val="Prostý text Char"/>
    <w:basedOn w:val="Standardnpsmoodstavce"/>
    <w:link w:val="Prosttext"/>
    <w:uiPriority w:val="99"/>
    <w:rsid w:val="00D95843"/>
    <w:rPr>
      <w:rFonts w:ascii="Calibri" w:eastAsiaTheme="minorHAnsi" w:hAnsi="Calibri" w:cstheme="minorBidi"/>
      <w:sz w:val="22"/>
      <w:szCs w:val="21"/>
      <w:lang w:val="cs-CZ" w:eastAsia="en-US"/>
    </w:rPr>
  </w:style>
  <w:style w:type="paragraph" w:customStyle="1" w:styleId="Nzevltky">
    <w:name w:val="Název látky"/>
    <w:basedOn w:val="Normln"/>
    <w:qFormat/>
    <w:rsid w:val="00CC202F"/>
    <w:pPr>
      <w:overflowPunct w:val="0"/>
      <w:autoSpaceDE w:val="0"/>
      <w:autoSpaceDN w:val="0"/>
      <w:adjustRightInd w:val="0"/>
      <w:spacing w:before="120"/>
      <w:textAlignment w:val="baseline"/>
    </w:pPr>
    <w:rPr>
      <w:sz w:val="20"/>
      <w:szCs w:val="20"/>
      <w:u w:val="single"/>
      <w:lang w:val="cs-CZ" w:eastAsia="cs-CZ"/>
    </w:rPr>
  </w:style>
  <w:style w:type="character" w:customStyle="1" w:styleId="tsubjname">
    <w:name w:val="tsubjname"/>
    <w:rsid w:val="000B6E04"/>
  </w:style>
  <w:style w:type="character" w:styleId="Odkaznakoment">
    <w:name w:val="annotation reference"/>
    <w:basedOn w:val="Standardnpsmoodstavce"/>
    <w:uiPriority w:val="99"/>
    <w:semiHidden/>
    <w:unhideWhenUsed/>
    <w:rsid w:val="007622D1"/>
    <w:rPr>
      <w:sz w:val="16"/>
      <w:szCs w:val="16"/>
    </w:rPr>
  </w:style>
  <w:style w:type="paragraph" w:styleId="Textkomente">
    <w:name w:val="annotation text"/>
    <w:basedOn w:val="Normln"/>
    <w:link w:val="TextkomenteChar"/>
    <w:uiPriority w:val="99"/>
    <w:semiHidden/>
    <w:unhideWhenUsed/>
    <w:rsid w:val="007622D1"/>
    <w:rPr>
      <w:sz w:val="20"/>
      <w:szCs w:val="20"/>
    </w:rPr>
  </w:style>
  <w:style w:type="character" w:customStyle="1" w:styleId="TextkomenteChar">
    <w:name w:val="Text komentáře Char"/>
    <w:basedOn w:val="Standardnpsmoodstavce"/>
    <w:link w:val="Textkomente"/>
    <w:uiPriority w:val="99"/>
    <w:semiHidden/>
    <w:rsid w:val="007622D1"/>
  </w:style>
  <w:style w:type="paragraph" w:styleId="Pedmtkomente">
    <w:name w:val="annotation subject"/>
    <w:basedOn w:val="Textkomente"/>
    <w:next w:val="Textkomente"/>
    <w:link w:val="PedmtkomenteChar"/>
    <w:uiPriority w:val="99"/>
    <w:semiHidden/>
    <w:unhideWhenUsed/>
    <w:rsid w:val="007622D1"/>
    <w:rPr>
      <w:b/>
      <w:bCs/>
    </w:rPr>
  </w:style>
  <w:style w:type="character" w:customStyle="1" w:styleId="PedmtkomenteChar">
    <w:name w:val="Předmět komentáře Char"/>
    <w:basedOn w:val="TextkomenteChar"/>
    <w:link w:val="Pedmtkomente"/>
    <w:uiPriority w:val="99"/>
    <w:semiHidden/>
    <w:rsid w:val="007622D1"/>
    <w:rPr>
      <w:b/>
      <w:bCs/>
    </w:rPr>
  </w:style>
  <w:style w:type="paragraph" w:styleId="Revize">
    <w:name w:val="Revision"/>
    <w:hidden/>
    <w:uiPriority w:val="99"/>
    <w:semiHidden/>
    <w:rsid w:val="007622D1"/>
    <w:rPr>
      <w:sz w:val="24"/>
      <w:szCs w:val="24"/>
    </w:rPr>
  </w:style>
  <w:style w:type="character" w:styleId="Nevyeenzmnka">
    <w:name w:val="Unresolved Mention"/>
    <w:basedOn w:val="Standardnpsmoodstavce"/>
    <w:uiPriority w:val="99"/>
    <w:semiHidden/>
    <w:unhideWhenUsed/>
    <w:rsid w:val="008F46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67744">
      <w:bodyDiv w:val="1"/>
      <w:marLeft w:val="0"/>
      <w:marRight w:val="0"/>
      <w:marTop w:val="0"/>
      <w:marBottom w:val="0"/>
      <w:divBdr>
        <w:top w:val="none" w:sz="0" w:space="0" w:color="auto"/>
        <w:left w:val="none" w:sz="0" w:space="0" w:color="auto"/>
        <w:bottom w:val="none" w:sz="0" w:space="0" w:color="auto"/>
        <w:right w:val="none" w:sz="0" w:space="0" w:color="auto"/>
      </w:divBdr>
    </w:div>
    <w:div w:id="38285703">
      <w:bodyDiv w:val="1"/>
      <w:marLeft w:val="0"/>
      <w:marRight w:val="0"/>
      <w:marTop w:val="0"/>
      <w:marBottom w:val="0"/>
      <w:divBdr>
        <w:top w:val="none" w:sz="0" w:space="0" w:color="auto"/>
        <w:left w:val="none" w:sz="0" w:space="0" w:color="auto"/>
        <w:bottom w:val="none" w:sz="0" w:space="0" w:color="auto"/>
        <w:right w:val="none" w:sz="0" w:space="0" w:color="auto"/>
      </w:divBdr>
    </w:div>
    <w:div w:id="84814805">
      <w:bodyDiv w:val="1"/>
      <w:marLeft w:val="0"/>
      <w:marRight w:val="0"/>
      <w:marTop w:val="0"/>
      <w:marBottom w:val="0"/>
      <w:divBdr>
        <w:top w:val="none" w:sz="0" w:space="0" w:color="auto"/>
        <w:left w:val="none" w:sz="0" w:space="0" w:color="auto"/>
        <w:bottom w:val="none" w:sz="0" w:space="0" w:color="auto"/>
        <w:right w:val="none" w:sz="0" w:space="0" w:color="auto"/>
      </w:divBdr>
    </w:div>
    <w:div w:id="148257936">
      <w:bodyDiv w:val="1"/>
      <w:marLeft w:val="0"/>
      <w:marRight w:val="0"/>
      <w:marTop w:val="0"/>
      <w:marBottom w:val="0"/>
      <w:divBdr>
        <w:top w:val="none" w:sz="0" w:space="0" w:color="auto"/>
        <w:left w:val="none" w:sz="0" w:space="0" w:color="auto"/>
        <w:bottom w:val="none" w:sz="0" w:space="0" w:color="auto"/>
        <w:right w:val="none" w:sz="0" w:space="0" w:color="auto"/>
      </w:divBdr>
    </w:div>
    <w:div w:id="241524412">
      <w:bodyDiv w:val="1"/>
      <w:marLeft w:val="0"/>
      <w:marRight w:val="0"/>
      <w:marTop w:val="0"/>
      <w:marBottom w:val="0"/>
      <w:divBdr>
        <w:top w:val="none" w:sz="0" w:space="0" w:color="auto"/>
        <w:left w:val="none" w:sz="0" w:space="0" w:color="auto"/>
        <w:bottom w:val="none" w:sz="0" w:space="0" w:color="auto"/>
        <w:right w:val="none" w:sz="0" w:space="0" w:color="auto"/>
      </w:divBdr>
    </w:div>
    <w:div w:id="301350101">
      <w:bodyDiv w:val="1"/>
      <w:marLeft w:val="0"/>
      <w:marRight w:val="0"/>
      <w:marTop w:val="0"/>
      <w:marBottom w:val="0"/>
      <w:divBdr>
        <w:top w:val="none" w:sz="0" w:space="0" w:color="auto"/>
        <w:left w:val="none" w:sz="0" w:space="0" w:color="auto"/>
        <w:bottom w:val="none" w:sz="0" w:space="0" w:color="auto"/>
        <w:right w:val="none" w:sz="0" w:space="0" w:color="auto"/>
      </w:divBdr>
    </w:div>
    <w:div w:id="411507406">
      <w:bodyDiv w:val="1"/>
      <w:marLeft w:val="0"/>
      <w:marRight w:val="0"/>
      <w:marTop w:val="0"/>
      <w:marBottom w:val="0"/>
      <w:divBdr>
        <w:top w:val="none" w:sz="0" w:space="0" w:color="auto"/>
        <w:left w:val="none" w:sz="0" w:space="0" w:color="auto"/>
        <w:bottom w:val="none" w:sz="0" w:space="0" w:color="auto"/>
        <w:right w:val="none" w:sz="0" w:space="0" w:color="auto"/>
      </w:divBdr>
    </w:div>
    <w:div w:id="449084819">
      <w:bodyDiv w:val="1"/>
      <w:marLeft w:val="0"/>
      <w:marRight w:val="0"/>
      <w:marTop w:val="0"/>
      <w:marBottom w:val="0"/>
      <w:divBdr>
        <w:top w:val="none" w:sz="0" w:space="0" w:color="auto"/>
        <w:left w:val="none" w:sz="0" w:space="0" w:color="auto"/>
        <w:bottom w:val="none" w:sz="0" w:space="0" w:color="auto"/>
        <w:right w:val="none" w:sz="0" w:space="0" w:color="auto"/>
      </w:divBdr>
    </w:div>
    <w:div w:id="457529700">
      <w:bodyDiv w:val="1"/>
      <w:marLeft w:val="0"/>
      <w:marRight w:val="0"/>
      <w:marTop w:val="0"/>
      <w:marBottom w:val="0"/>
      <w:divBdr>
        <w:top w:val="none" w:sz="0" w:space="0" w:color="auto"/>
        <w:left w:val="none" w:sz="0" w:space="0" w:color="auto"/>
        <w:bottom w:val="none" w:sz="0" w:space="0" w:color="auto"/>
        <w:right w:val="none" w:sz="0" w:space="0" w:color="auto"/>
      </w:divBdr>
    </w:div>
    <w:div w:id="505679817">
      <w:bodyDiv w:val="1"/>
      <w:marLeft w:val="0"/>
      <w:marRight w:val="0"/>
      <w:marTop w:val="0"/>
      <w:marBottom w:val="0"/>
      <w:divBdr>
        <w:top w:val="none" w:sz="0" w:space="0" w:color="auto"/>
        <w:left w:val="none" w:sz="0" w:space="0" w:color="auto"/>
        <w:bottom w:val="none" w:sz="0" w:space="0" w:color="auto"/>
        <w:right w:val="none" w:sz="0" w:space="0" w:color="auto"/>
      </w:divBdr>
    </w:div>
    <w:div w:id="517621519">
      <w:bodyDiv w:val="1"/>
      <w:marLeft w:val="0"/>
      <w:marRight w:val="0"/>
      <w:marTop w:val="0"/>
      <w:marBottom w:val="0"/>
      <w:divBdr>
        <w:top w:val="none" w:sz="0" w:space="0" w:color="auto"/>
        <w:left w:val="none" w:sz="0" w:space="0" w:color="auto"/>
        <w:bottom w:val="none" w:sz="0" w:space="0" w:color="auto"/>
        <w:right w:val="none" w:sz="0" w:space="0" w:color="auto"/>
      </w:divBdr>
    </w:div>
    <w:div w:id="712928472">
      <w:bodyDiv w:val="1"/>
      <w:marLeft w:val="0"/>
      <w:marRight w:val="0"/>
      <w:marTop w:val="0"/>
      <w:marBottom w:val="0"/>
      <w:divBdr>
        <w:top w:val="none" w:sz="0" w:space="0" w:color="auto"/>
        <w:left w:val="none" w:sz="0" w:space="0" w:color="auto"/>
        <w:bottom w:val="none" w:sz="0" w:space="0" w:color="auto"/>
        <w:right w:val="none" w:sz="0" w:space="0" w:color="auto"/>
      </w:divBdr>
    </w:div>
    <w:div w:id="719474754">
      <w:bodyDiv w:val="1"/>
      <w:marLeft w:val="0"/>
      <w:marRight w:val="0"/>
      <w:marTop w:val="0"/>
      <w:marBottom w:val="0"/>
      <w:divBdr>
        <w:top w:val="none" w:sz="0" w:space="0" w:color="auto"/>
        <w:left w:val="none" w:sz="0" w:space="0" w:color="auto"/>
        <w:bottom w:val="none" w:sz="0" w:space="0" w:color="auto"/>
        <w:right w:val="none" w:sz="0" w:space="0" w:color="auto"/>
      </w:divBdr>
    </w:div>
    <w:div w:id="834302698">
      <w:bodyDiv w:val="1"/>
      <w:marLeft w:val="0"/>
      <w:marRight w:val="0"/>
      <w:marTop w:val="0"/>
      <w:marBottom w:val="0"/>
      <w:divBdr>
        <w:top w:val="none" w:sz="0" w:space="0" w:color="auto"/>
        <w:left w:val="none" w:sz="0" w:space="0" w:color="auto"/>
        <w:bottom w:val="none" w:sz="0" w:space="0" w:color="auto"/>
        <w:right w:val="none" w:sz="0" w:space="0" w:color="auto"/>
      </w:divBdr>
    </w:div>
    <w:div w:id="1006250307">
      <w:bodyDiv w:val="1"/>
      <w:marLeft w:val="0"/>
      <w:marRight w:val="0"/>
      <w:marTop w:val="0"/>
      <w:marBottom w:val="0"/>
      <w:divBdr>
        <w:top w:val="none" w:sz="0" w:space="0" w:color="auto"/>
        <w:left w:val="none" w:sz="0" w:space="0" w:color="auto"/>
        <w:bottom w:val="none" w:sz="0" w:space="0" w:color="auto"/>
        <w:right w:val="none" w:sz="0" w:space="0" w:color="auto"/>
      </w:divBdr>
    </w:div>
    <w:div w:id="1072891086">
      <w:bodyDiv w:val="1"/>
      <w:marLeft w:val="0"/>
      <w:marRight w:val="0"/>
      <w:marTop w:val="0"/>
      <w:marBottom w:val="0"/>
      <w:divBdr>
        <w:top w:val="none" w:sz="0" w:space="0" w:color="auto"/>
        <w:left w:val="none" w:sz="0" w:space="0" w:color="auto"/>
        <w:bottom w:val="none" w:sz="0" w:space="0" w:color="auto"/>
        <w:right w:val="none" w:sz="0" w:space="0" w:color="auto"/>
      </w:divBdr>
      <w:divsChild>
        <w:div w:id="133717434">
          <w:marLeft w:val="0"/>
          <w:marRight w:val="0"/>
          <w:marTop w:val="0"/>
          <w:marBottom w:val="0"/>
          <w:divBdr>
            <w:top w:val="none" w:sz="0" w:space="0" w:color="auto"/>
            <w:left w:val="none" w:sz="0" w:space="0" w:color="auto"/>
            <w:bottom w:val="none" w:sz="0" w:space="0" w:color="auto"/>
            <w:right w:val="none" w:sz="0" w:space="0" w:color="auto"/>
          </w:divBdr>
          <w:divsChild>
            <w:div w:id="682702692">
              <w:marLeft w:val="0"/>
              <w:marRight w:val="0"/>
              <w:marTop w:val="0"/>
              <w:marBottom w:val="0"/>
              <w:divBdr>
                <w:top w:val="none" w:sz="0" w:space="0" w:color="auto"/>
                <w:left w:val="none" w:sz="0" w:space="0" w:color="auto"/>
                <w:bottom w:val="none" w:sz="0" w:space="0" w:color="auto"/>
                <w:right w:val="none" w:sz="0" w:space="0" w:color="auto"/>
              </w:divBdr>
              <w:divsChild>
                <w:div w:id="224681962">
                  <w:marLeft w:val="0"/>
                  <w:marRight w:val="0"/>
                  <w:marTop w:val="0"/>
                  <w:marBottom w:val="0"/>
                  <w:divBdr>
                    <w:top w:val="none" w:sz="0" w:space="0" w:color="auto"/>
                    <w:left w:val="none" w:sz="0" w:space="0" w:color="auto"/>
                    <w:bottom w:val="none" w:sz="0" w:space="0" w:color="auto"/>
                    <w:right w:val="none" w:sz="0" w:space="0" w:color="auto"/>
                  </w:divBdr>
                  <w:divsChild>
                    <w:div w:id="175772587">
                      <w:marLeft w:val="0"/>
                      <w:marRight w:val="0"/>
                      <w:marTop w:val="0"/>
                      <w:marBottom w:val="0"/>
                      <w:divBdr>
                        <w:top w:val="none" w:sz="0" w:space="0" w:color="auto"/>
                        <w:left w:val="none" w:sz="0" w:space="0" w:color="auto"/>
                        <w:bottom w:val="none" w:sz="0" w:space="0" w:color="auto"/>
                        <w:right w:val="none" w:sz="0" w:space="0" w:color="auto"/>
                      </w:divBdr>
                      <w:divsChild>
                        <w:div w:id="1415014014">
                          <w:marLeft w:val="0"/>
                          <w:marRight w:val="0"/>
                          <w:marTop w:val="0"/>
                          <w:marBottom w:val="0"/>
                          <w:divBdr>
                            <w:top w:val="none" w:sz="0" w:space="0" w:color="auto"/>
                            <w:left w:val="none" w:sz="0" w:space="0" w:color="auto"/>
                            <w:bottom w:val="none" w:sz="0" w:space="0" w:color="auto"/>
                            <w:right w:val="none" w:sz="0" w:space="0" w:color="auto"/>
                          </w:divBdr>
                          <w:divsChild>
                            <w:div w:id="88084503">
                              <w:marLeft w:val="0"/>
                              <w:marRight w:val="0"/>
                              <w:marTop w:val="0"/>
                              <w:marBottom w:val="0"/>
                              <w:divBdr>
                                <w:top w:val="none" w:sz="0" w:space="0" w:color="auto"/>
                                <w:left w:val="none" w:sz="0" w:space="0" w:color="auto"/>
                                <w:bottom w:val="none" w:sz="0" w:space="0" w:color="auto"/>
                                <w:right w:val="none" w:sz="0" w:space="0" w:color="auto"/>
                              </w:divBdr>
                              <w:divsChild>
                                <w:div w:id="1131443015">
                                  <w:marLeft w:val="0"/>
                                  <w:marRight w:val="0"/>
                                  <w:marTop w:val="0"/>
                                  <w:marBottom w:val="0"/>
                                  <w:divBdr>
                                    <w:top w:val="none" w:sz="0" w:space="0" w:color="auto"/>
                                    <w:left w:val="none" w:sz="0" w:space="0" w:color="auto"/>
                                    <w:bottom w:val="none" w:sz="0" w:space="0" w:color="auto"/>
                                    <w:right w:val="none" w:sz="0" w:space="0" w:color="auto"/>
                                  </w:divBdr>
                                  <w:divsChild>
                                    <w:div w:id="168450740">
                                      <w:marLeft w:val="0"/>
                                      <w:marRight w:val="0"/>
                                      <w:marTop w:val="0"/>
                                      <w:marBottom w:val="0"/>
                                      <w:divBdr>
                                        <w:top w:val="single" w:sz="6" w:space="0" w:color="F5F5F5"/>
                                        <w:left w:val="single" w:sz="6" w:space="0" w:color="F5F5F5"/>
                                        <w:bottom w:val="single" w:sz="6" w:space="0" w:color="F5F5F5"/>
                                        <w:right w:val="single" w:sz="6" w:space="0" w:color="F5F5F5"/>
                                      </w:divBdr>
                                      <w:divsChild>
                                        <w:div w:id="1078475427">
                                          <w:marLeft w:val="0"/>
                                          <w:marRight w:val="0"/>
                                          <w:marTop w:val="0"/>
                                          <w:marBottom w:val="0"/>
                                          <w:divBdr>
                                            <w:top w:val="none" w:sz="0" w:space="0" w:color="auto"/>
                                            <w:left w:val="none" w:sz="0" w:space="0" w:color="auto"/>
                                            <w:bottom w:val="none" w:sz="0" w:space="0" w:color="auto"/>
                                            <w:right w:val="none" w:sz="0" w:space="0" w:color="auto"/>
                                          </w:divBdr>
                                          <w:divsChild>
                                            <w:div w:id="10056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4085043">
      <w:bodyDiv w:val="1"/>
      <w:marLeft w:val="0"/>
      <w:marRight w:val="0"/>
      <w:marTop w:val="0"/>
      <w:marBottom w:val="0"/>
      <w:divBdr>
        <w:top w:val="none" w:sz="0" w:space="0" w:color="auto"/>
        <w:left w:val="none" w:sz="0" w:space="0" w:color="auto"/>
        <w:bottom w:val="none" w:sz="0" w:space="0" w:color="auto"/>
        <w:right w:val="none" w:sz="0" w:space="0" w:color="auto"/>
      </w:divBdr>
      <w:divsChild>
        <w:div w:id="1851288934">
          <w:marLeft w:val="0"/>
          <w:marRight w:val="0"/>
          <w:marTop w:val="0"/>
          <w:marBottom w:val="0"/>
          <w:divBdr>
            <w:top w:val="none" w:sz="0" w:space="0" w:color="auto"/>
            <w:left w:val="none" w:sz="0" w:space="0" w:color="auto"/>
            <w:bottom w:val="none" w:sz="0" w:space="0" w:color="auto"/>
            <w:right w:val="none" w:sz="0" w:space="0" w:color="auto"/>
          </w:divBdr>
        </w:div>
        <w:div w:id="117574434">
          <w:marLeft w:val="0"/>
          <w:marRight w:val="0"/>
          <w:marTop w:val="0"/>
          <w:marBottom w:val="0"/>
          <w:divBdr>
            <w:top w:val="none" w:sz="0" w:space="0" w:color="auto"/>
            <w:left w:val="none" w:sz="0" w:space="0" w:color="auto"/>
            <w:bottom w:val="none" w:sz="0" w:space="0" w:color="auto"/>
            <w:right w:val="none" w:sz="0" w:space="0" w:color="auto"/>
          </w:divBdr>
        </w:div>
        <w:div w:id="278806734">
          <w:marLeft w:val="0"/>
          <w:marRight w:val="0"/>
          <w:marTop w:val="0"/>
          <w:marBottom w:val="0"/>
          <w:divBdr>
            <w:top w:val="none" w:sz="0" w:space="0" w:color="auto"/>
            <w:left w:val="none" w:sz="0" w:space="0" w:color="auto"/>
            <w:bottom w:val="none" w:sz="0" w:space="0" w:color="auto"/>
            <w:right w:val="none" w:sz="0" w:space="0" w:color="auto"/>
          </w:divBdr>
        </w:div>
        <w:div w:id="1007050946">
          <w:marLeft w:val="0"/>
          <w:marRight w:val="0"/>
          <w:marTop w:val="0"/>
          <w:marBottom w:val="0"/>
          <w:divBdr>
            <w:top w:val="none" w:sz="0" w:space="0" w:color="auto"/>
            <w:left w:val="none" w:sz="0" w:space="0" w:color="auto"/>
            <w:bottom w:val="none" w:sz="0" w:space="0" w:color="auto"/>
            <w:right w:val="none" w:sz="0" w:space="0" w:color="auto"/>
          </w:divBdr>
        </w:div>
        <w:div w:id="542208590">
          <w:marLeft w:val="0"/>
          <w:marRight w:val="0"/>
          <w:marTop w:val="0"/>
          <w:marBottom w:val="0"/>
          <w:divBdr>
            <w:top w:val="none" w:sz="0" w:space="0" w:color="auto"/>
            <w:left w:val="none" w:sz="0" w:space="0" w:color="auto"/>
            <w:bottom w:val="none" w:sz="0" w:space="0" w:color="auto"/>
            <w:right w:val="none" w:sz="0" w:space="0" w:color="auto"/>
          </w:divBdr>
        </w:div>
      </w:divsChild>
    </w:div>
    <w:div w:id="1139881769">
      <w:bodyDiv w:val="1"/>
      <w:marLeft w:val="0"/>
      <w:marRight w:val="0"/>
      <w:marTop w:val="0"/>
      <w:marBottom w:val="0"/>
      <w:divBdr>
        <w:top w:val="none" w:sz="0" w:space="0" w:color="auto"/>
        <w:left w:val="none" w:sz="0" w:space="0" w:color="auto"/>
        <w:bottom w:val="none" w:sz="0" w:space="0" w:color="auto"/>
        <w:right w:val="none" w:sz="0" w:space="0" w:color="auto"/>
      </w:divBdr>
    </w:div>
    <w:div w:id="1159266968">
      <w:bodyDiv w:val="1"/>
      <w:marLeft w:val="0"/>
      <w:marRight w:val="0"/>
      <w:marTop w:val="0"/>
      <w:marBottom w:val="0"/>
      <w:divBdr>
        <w:top w:val="none" w:sz="0" w:space="0" w:color="auto"/>
        <w:left w:val="none" w:sz="0" w:space="0" w:color="auto"/>
        <w:bottom w:val="none" w:sz="0" w:space="0" w:color="auto"/>
        <w:right w:val="none" w:sz="0" w:space="0" w:color="auto"/>
      </w:divBdr>
    </w:div>
    <w:div w:id="1172380165">
      <w:bodyDiv w:val="1"/>
      <w:marLeft w:val="0"/>
      <w:marRight w:val="0"/>
      <w:marTop w:val="0"/>
      <w:marBottom w:val="0"/>
      <w:divBdr>
        <w:top w:val="none" w:sz="0" w:space="0" w:color="auto"/>
        <w:left w:val="none" w:sz="0" w:space="0" w:color="auto"/>
        <w:bottom w:val="none" w:sz="0" w:space="0" w:color="auto"/>
        <w:right w:val="none" w:sz="0" w:space="0" w:color="auto"/>
      </w:divBdr>
    </w:div>
    <w:div w:id="1240292176">
      <w:bodyDiv w:val="1"/>
      <w:marLeft w:val="0"/>
      <w:marRight w:val="0"/>
      <w:marTop w:val="0"/>
      <w:marBottom w:val="0"/>
      <w:divBdr>
        <w:top w:val="none" w:sz="0" w:space="0" w:color="auto"/>
        <w:left w:val="none" w:sz="0" w:space="0" w:color="auto"/>
        <w:bottom w:val="none" w:sz="0" w:space="0" w:color="auto"/>
        <w:right w:val="none" w:sz="0" w:space="0" w:color="auto"/>
      </w:divBdr>
    </w:div>
    <w:div w:id="1363441155">
      <w:bodyDiv w:val="1"/>
      <w:marLeft w:val="0"/>
      <w:marRight w:val="0"/>
      <w:marTop w:val="0"/>
      <w:marBottom w:val="0"/>
      <w:divBdr>
        <w:top w:val="none" w:sz="0" w:space="0" w:color="auto"/>
        <w:left w:val="none" w:sz="0" w:space="0" w:color="auto"/>
        <w:bottom w:val="none" w:sz="0" w:space="0" w:color="auto"/>
        <w:right w:val="none" w:sz="0" w:space="0" w:color="auto"/>
      </w:divBdr>
    </w:div>
    <w:div w:id="1377043791">
      <w:bodyDiv w:val="1"/>
      <w:marLeft w:val="0"/>
      <w:marRight w:val="0"/>
      <w:marTop w:val="0"/>
      <w:marBottom w:val="0"/>
      <w:divBdr>
        <w:top w:val="none" w:sz="0" w:space="0" w:color="auto"/>
        <w:left w:val="none" w:sz="0" w:space="0" w:color="auto"/>
        <w:bottom w:val="none" w:sz="0" w:space="0" w:color="auto"/>
        <w:right w:val="none" w:sz="0" w:space="0" w:color="auto"/>
      </w:divBdr>
    </w:div>
    <w:div w:id="1435244203">
      <w:bodyDiv w:val="1"/>
      <w:marLeft w:val="0"/>
      <w:marRight w:val="0"/>
      <w:marTop w:val="0"/>
      <w:marBottom w:val="0"/>
      <w:divBdr>
        <w:top w:val="none" w:sz="0" w:space="0" w:color="auto"/>
        <w:left w:val="none" w:sz="0" w:space="0" w:color="auto"/>
        <w:bottom w:val="none" w:sz="0" w:space="0" w:color="auto"/>
        <w:right w:val="none" w:sz="0" w:space="0" w:color="auto"/>
      </w:divBdr>
    </w:div>
    <w:div w:id="1459763350">
      <w:bodyDiv w:val="1"/>
      <w:marLeft w:val="0"/>
      <w:marRight w:val="0"/>
      <w:marTop w:val="0"/>
      <w:marBottom w:val="0"/>
      <w:divBdr>
        <w:top w:val="none" w:sz="0" w:space="0" w:color="auto"/>
        <w:left w:val="none" w:sz="0" w:space="0" w:color="auto"/>
        <w:bottom w:val="none" w:sz="0" w:space="0" w:color="auto"/>
        <w:right w:val="none" w:sz="0" w:space="0" w:color="auto"/>
      </w:divBdr>
      <w:divsChild>
        <w:div w:id="954019929">
          <w:marLeft w:val="0"/>
          <w:marRight w:val="0"/>
          <w:marTop w:val="0"/>
          <w:marBottom w:val="0"/>
          <w:divBdr>
            <w:top w:val="none" w:sz="0" w:space="0" w:color="auto"/>
            <w:left w:val="none" w:sz="0" w:space="0" w:color="auto"/>
            <w:bottom w:val="none" w:sz="0" w:space="0" w:color="auto"/>
            <w:right w:val="none" w:sz="0" w:space="0" w:color="auto"/>
          </w:divBdr>
          <w:divsChild>
            <w:div w:id="1758867110">
              <w:marLeft w:val="0"/>
              <w:marRight w:val="0"/>
              <w:marTop w:val="0"/>
              <w:marBottom w:val="0"/>
              <w:divBdr>
                <w:top w:val="none" w:sz="0" w:space="0" w:color="auto"/>
                <w:left w:val="none" w:sz="0" w:space="0" w:color="auto"/>
                <w:bottom w:val="none" w:sz="0" w:space="0" w:color="auto"/>
                <w:right w:val="none" w:sz="0" w:space="0" w:color="auto"/>
              </w:divBdr>
              <w:divsChild>
                <w:div w:id="1056858492">
                  <w:marLeft w:val="0"/>
                  <w:marRight w:val="0"/>
                  <w:marTop w:val="0"/>
                  <w:marBottom w:val="0"/>
                  <w:divBdr>
                    <w:top w:val="none" w:sz="0" w:space="0" w:color="auto"/>
                    <w:left w:val="none" w:sz="0" w:space="0" w:color="auto"/>
                    <w:bottom w:val="none" w:sz="0" w:space="0" w:color="auto"/>
                    <w:right w:val="none" w:sz="0" w:space="0" w:color="auto"/>
                  </w:divBdr>
                  <w:divsChild>
                    <w:div w:id="1076899651">
                      <w:marLeft w:val="0"/>
                      <w:marRight w:val="0"/>
                      <w:marTop w:val="0"/>
                      <w:marBottom w:val="0"/>
                      <w:divBdr>
                        <w:top w:val="none" w:sz="0" w:space="0" w:color="auto"/>
                        <w:left w:val="none" w:sz="0" w:space="0" w:color="auto"/>
                        <w:bottom w:val="none" w:sz="0" w:space="0" w:color="auto"/>
                        <w:right w:val="none" w:sz="0" w:space="0" w:color="auto"/>
                      </w:divBdr>
                      <w:divsChild>
                        <w:div w:id="1437091209">
                          <w:marLeft w:val="0"/>
                          <w:marRight w:val="0"/>
                          <w:marTop w:val="0"/>
                          <w:marBottom w:val="0"/>
                          <w:divBdr>
                            <w:top w:val="none" w:sz="0" w:space="0" w:color="auto"/>
                            <w:left w:val="none" w:sz="0" w:space="0" w:color="auto"/>
                            <w:bottom w:val="none" w:sz="0" w:space="0" w:color="auto"/>
                            <w:right w:val="none" w:sz="0" w:space="0" w:color="auto"/>
                          </w:divBdr>
                          <w:divsChild>
                            <w:div w:id="1501658316">
                              <w:marLeft w:val="0"/>
                              <w:marRight w:val="0"/>
                              <w:marTop w:val="0"/>
                              <w:marBottom w:val="0"/>
                              <w:divBdr>
                                <w:top w:val="none" w:sz="0" w:space="0" w:color="auto"/>
                                <w:left w:val="none" w:sz="0" w:space="0" w:color="auto"/>
                                <w:bottom w:val="none" w:sz="0" w:space="0" w:color="auto"/>
                                <w:right w:val="none" w:sz="0" w:space="0" w:color="auto"/>
                              </w:divBdr>
                              <w:divsChild>
                                <w:div w:id="408888922">
                                  <w:marLeft w:val="0"/>
                                  <w:marRight w:val="0"/>
                                  <w:marTop w:val="0"/>
                                  <w:marBottom w:val="0"/>
                                  <w:divBdr>
                                    <w:top w:val="none" w:sz="0" w:space="0" w:color="auto"/>
                                    <w:left w:val="none" w:sz="0" w:space="0" w:color="auto"/>
                                    <w:bottom w:val="none" w:sz="0" w:space="0" w:color="auto"/>
                                    <w:right w:val="none" w:sz="0" w:space="0" w:color="auto"/>
                                  </w:divBdr>
                                  <w:divsChild>
                                    <w:div w:id="1695500277">
                                      <w:marLeft w:val="0"/>
                                      <w:marRight w:val="0"/>
                                      <w:marTop w:val="0"/>
                                      <w:marBottom w:val="0"/>
                                      <w:divBdr>
                                        <w:top w:val="none" w:sz="0" w:space="0" w:color="auto"/>
                                        <w:left w:val="none" w:sz="0" w:space="0" w:color="auto"/>
                                        <w:bottom w:val="none" w:sz="0" w:space="0" w:color="auto"/>
                                        <w:right w:val="none" w:sz="0" w:space="0" w:color="auto"/>
                                      </w:divBdr>
                                      <w:divsChild>
                                        <w:div w:id="348456703">
                                          <w:marLeft w:val="0"/>
                                          <w:marRight w:val="0"/>
                                          <w:marTop w:val="0"/>
                                          <w:marBottom w:val="0"/>
                                          <w:divBdr>
                                            <w:top w:val="none" w:sz="0" w:space="0" w:color="auto"/>
                                            <w:left w:val="none" w:sz="0" w:space="0" w:color="auto"/>
                                            <w:bottom w:val="none" w:sz="0" w:space="0" w:color="auto"/>
                                            <w:right w:val="none" w:sz="0" w:space="0" w:color="auto"/>
                                          </w:divBdr>
                                          <w:divsChild>
                                            <w:div w:id="73821779">
                                              <w:marLeft w:val="0"/>
                                              <w:marRight w:val="0"/>
                                              <w:marTop w:val="0"/>
                                              <w:marBottom w:val="0"/>
                                              <w:divBdr>
                                                <w:top w:val="none" w:sz="0" w:space="0" w:color="auto"/>
                                                <w:left w:val="none" w:sz="0" w:space="0" w:color="auto"/>
                                                <w:bottom w:val="none" w:sz="0" w:space="0" w:color="auto"/>
                                                <w:right w:val="none" w:sz="0" w:space="0" w:color="auto"/>
                                              </w:divBdr>
                                              <w:divsChild>
                                                <w:div w:id="1354499369">
                                                  <w:marLeft w:val="0"/>
                                                  <w:marRight w:val="0"/>
                                                  <w:marTop w:val="0"/>
                                                  <w:marBottom w:val="0"/>
                                                  <w:divBdr>
                                                    <w:top w:val="none" w:sz="0" w:space="0" w:color="auto"/>
                                                    <w:left w:val="none" w:sz="0" w:space="0" w:color="auto"/>
                                                    <w:bottom w:val="none" w:sz="0" w:space="0" w:color="auto"/>
                                                    <w:right w:val="none" w:sz="0" w:space="0" w:color="auto"/>
                                                  </w:divBdr>
                                                  <w:divsChild>
                                                    <w:div w:id="877859863">
                                                      <w:marLeft w:val="0"/>
                                                      <w:marRight w:val="0"/>
                                                      <w:marTop w:val="0"/>
                                                      <w:marBottom w:val="0"/>
                                                      <w:divBdr>
                                                        <w:top w:val="none" w:sz="0" w:space="0" w:color="auto"/>
                                                        <w:left w:val="none" w:sz="0" w:space="0" w:color="auto"/>
                                                        <w:bottom w:val="none" w:sz="0" w:space="0" w:color="auto"/>
                                                        <w:right w:val="none" w:sz="0" w:space="0" w:color="auto"/>
                                                      </w:divBdr>
                                                      <w:divsChild>
                                                        <w:div w:id="2033410033">
                                                          <w:marLeft w:val="0"/>
                                                          <w:marRight w:val="0"/>
                                                          <w:marTop w:val="0"/>
                                                          <w:marBottom w:val="0"/>
                                                          <w:divBdr>
                                                            <w:top w:val="none" w:sz="0" w:space="0" w:color="auto"/>
                                                            <w:left w:val="none" w:sz="0" w:space="0" w:color="auto"/>
                                                            <w:bottom w:val="none" w:sz="0" w:space="0" w:color="auto"/>
                                                            <w:right w:val="none" w:sz="0" w:space="0" w:color="auto"/>
                                                          </w:divBdr>
                                                          <w:divsChild>
                                                            <w:div w:id="384565581">
                                                              <w:marLeft w:val="0"/>
                                                              <w:marRight w:val="0"/>
                                                              <w:marTop w:val="0"/>
                                                              <w:marBottom w:val="0"/>
                                                              <w:divBdr>
                                                                <w:top w:val="none" w:sz="0" w:space="0" w:color="auto"/>
                                                                <w:left w:val="none" w:sz="0" w:space="0" w:color="auto"/>
                                                                <w:bottom w:val="none" w:sz="0" w:space="0" w:color="auto"/>
                                                                <w:right w:val="none" w:sz="0" w:space="0" w:color="auto"/>
                                                              </w:divBdr>
                                                              <w:divsChild>
                                                                <w:div w:id="1653949846">
                                                                  <w:marLeft w:val="0"/>
                                                                  <w:marRight w:val="0"/>
                                                                  <w:marTop w:val="0"/>
                                                                  <w:marBottom w:val="0"/>
                                                                  <w:divBdr>
                                                                    <w:top w:val="none" w:sz="0" w:space="0" w:color="auto"/>
                                                                    <w:left w:val="none" w:sz="0" w:space="0" w:color="auto"/>
                                                                    <w:bottom w:val="none" w:sz="0" w:space="0" w:color="auto"/>
                                                                    <w:right w:val="none" w:sz="0" w:space="0" w:color="auto"/>
                                                                  </w:divBdr>
                                                                  <w:divsChild>
                                                                    <w:div w:id="1919515829">
                                                                      <w:marLeft w:val="0"/>
                                                                      <w:marRight w:val="0"/>
                                                                      <w:marTop w:val="0"/>
                                                                      <w:marBottom w:val="0"/>
                                                                      <w:divBdr>
                                                                        <w:top w:val="none" w:sz="0" w:space="0" w:color="auto"/>
                                                                        <w:left w:val="none" w:sz="0" w:space="0" w:color="auto"/>
                                                                        <w:bottom w:val="none" w:sz="0" w:space="0" w:color="auto"/>
                                                                        <w:right w:val="none" w:sz="0" w:space="0" w:color="auto"/>
                                                                      </w:divBdr>
                                                                      <w:divsChild>
                                                                        <w:div w:id="500199685">
                                                                          <w:marLeft w:val="0"/>
                                                                          <w:marRight w:val="0"/>
                                                                          <w:marTop w:val="0"/>
                                                                          <w:marBottom w:val="0"/>
                                                                          <w:divBdr>
                                                                            <w:top w:val="none" w:sz="0" w:space="0" w:color="auto"/>
                                                                            <w:left w:val="none" w:sz="0" w:space="0" w:color="auto"/>
                                                                            <w:bottom w:val="none" w:sz="0" w:space="0" w:color="auto"/>
                                                                            <w:right w:val="none" w:sz="0" w:space="0" w:color="auto"/>
                                                                          </w:divBdr>
                                                                          <w:divsChild>
                                                                            <w:div w:id="1466779520">
                                                                              <w:marLeft w:val="0"/>
                                                                              <w:marRight w:val="0"/>
                                                                              <w:marTop w:val="0"/>
                                                                              <w:marBottom w:val="0"/>
                                                                              <w:divBdr>
                                                                                <w:top w:val="none" w:sz="0" w:space="0" w:color="auto"/>
                                                                                <w:left w:val="none" w:sz="0" w:space="0" w:color="auto"/>
                                                                                <w:bottom w:val="none" w:sz="0" w:space="0" w:color="auto"/>
                                                                                <w:right w:val="none" w:sz="0" w:space="0" w:color="auto"/>
                                                                              </w:divBdr>
                                                                              <w:divsChild>
                                                                                <w:div w:id="860242460">
                                                                                  <w:marLeft w:val="0"/>
                                                                                  <w:marRight w:val="0"/>
                                                                                  <w:marTop w:val="0"/>
                                                                                  <w:marBottom w:val="0"/>
                                                                                  <w:divBdr>
                                                                                    <w:top w:val="none" w:sz="0" w:space="0" w:color="auto"/>
                                                                                    <w:left w:val="none" w:sz="0" w:space="0" w:color="auto"/>
                                                                                    <w:bottom w:val="none" w:sz="0" w:space="0" w:color="auto"/>
                                                                                    <w:right w:val="none" w:sz="0" w:space="0" w:color="auto"/>
                                                                                  </w:divBdr>
                                                                                  <w:divsChild>
                                                                                    <w:div w:id="564680376">
                                                                                      <w:marLeft w:val="0"/>
                                                                                      <w:marRight w:val="0"/>
                                                                                      <w:marTop w:val="280"/>
                                                                                      <w:marBottom w:val="280"/>
                                                                                      <w:divBdr>
                                                                                        <w:top w:val="none" w:sz="0" w:space="0" w:color="auto"/>
                                                                                        <w:left w:val="none" w:sz="0" w:space="0" w:color="auto"/>
                                                                                        <w:bottom w:val="none" w:sz="0" w:space="0" w:color="auto"/>
                                                                                        <w:right w:val="none" w:sz="0" w:space="0" w:color="auto"/>
                                                                                      </w:divBdr>
                                                                                    </w:div>
                                                                                    <w:div w:id="2094548975">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1942732">
      <w:bodyDiv w:val="1"/>
      <w:marLeft w:val="0"/>
      <w:marRight w:val="0"/>
      <w:marTop w:val="0"/>
      <w:marBottom w:val="0"/>
      <w:divBdr>
        <w:top w:val="none" w:sz="0" w:space="0" w:color="auto"/>
        <w:left w:val="none" w:sz="0" w:space="0" w:color="auto"/>
        <w:bottom w:val="none" w:sz="0" w:space="0" w:color="auto"/>
        <w:right w:val="none" w:sz="0" w:space="0" w:color="auto"/>
      </w:divBdr>
    </w:div>
    <w:div w:id="1518038705">
      <w:bodyDiv w:val="1"/>
      <w:marLeft w:val="0"/>
      <w:marRight w:val="0"/>
      <w:marTop w:val="0"/>
      <w:marBottom w:val="0"/>
      <w:divBdr>
        <w:top w:val="none" w:sz="0" w:space="0" w:color="auto"/>
        <w:left w:val="none" w:sz="0" w:space="0" w:color="auto"/>
        <w:bottom w:val="none" w:sz="0" w:space="0" w:color="auto"/>
        <w:right w:val="none" w:sz="0" w:space="0" w:color="auto"/>
      </w:divBdr>
    </w:div>
    <w:div w:id="1554997567">
      <w:bodyDiv w:val="1"/>
      <w:marLeft w:val="0"/>
      <w:marRight w:val="0"/>
      <w:marTop w:val="0"/>
      <w:marBottom w:val="0"/>
      <w:divBdr>
        <w:top w:val="none" w:sz="0" w:space="0" w:color="auto"/>
        <w:left w:val="none" w:sz="0" w:space="0" w:color="auto"/>
        <w:bottom w:val="none" w:sz="0" w:space="0" w:color="auto"/>
        <w:right w:val="none" w:sz="0" w:space="0" w:color="auto"/>
      </w:divBdr>
      <w:divsChild>
        <w:div w:id="395401281">
          <w:marLeft w:val="0"/>
          <w:marRight w:val="0"/>
          <w:marTop w:val="0"/>
          <w:marBottom w:val="0"/>
          <w:divBdr>
            <w:top w:val="none" w:sz="0" w:space="0" w:color="auto"/>
            <w:left w:val="none" w:sz="0" w:space="0" w:color="auto"/>
            <w:bottom w:val="none" w:sz="0" w:space="0" w:color="auto"/>
            <w:right w:val="none" w:sz="0" w:space="0" w:color="auto"/>
          </w:divBdr>
          <w:divsChild>
            <w:div w:id="2061324491">
              <w:marLeft w:val="0"/>
              <w:marRight w:val="0"/>
              <w:marTop w:val="0"/>
              <w:marBottom w:val="0"/>
              <w:divBdr>
                <w:top w:val="none" w:sz="0" w:space="0" w:color="auto"/>
                <w:left w:val="none" w:sz="0" w:space="0" w:color="auto"/>
                <w:bottom w:val="none" w:sz="0" w:space="0" w:color="auto"/>
                <w:right w:val="none" w:sz="0" w:space="0" w:color="auto"/>
              </w:divBdr>
              <w:divsChild>
                <w:div w:id="2124567284">
                  <w:marLeft w:val="0"/>
                  <w:marRight w:val="0"/>
                  <w:marTop w:val="0"/>
                  <w:marBottom w:val="0"/>
                  <w:divBdr>
                    <w:top w:val="none" w:sz="0" w:space="0" w:color="auto"/>
                    <w:left w:val="none" w:sz="0" w:space="0" w:color="auto"/>
                    <w:bottom w:val="none" w:sz="0" w:space="0" w:color="auto"/>
                    <w:right w:val="none" w:sz="0" w:space="0" w:color="auto"/>
                  </w:divBdr>
                  <w:divsChild>
                    <w:div w:id="1594122287">
                      <w:marLeft w:val="0"/>
                      <w:marRight w:val="0"/>
                      <w:marTop w:val="0"/>
                      <w:marBottom w:val="0"/>
                      <w:divBdr>
                        <w:top w:val="none" w:sz="0" w:space="0" w:color="auto"/>
                        <w:left w:val="none" w:sz="0" w:space="0" w:color="auto"/>
                        <w:bottom w:val="none" w:sz="0" w:space="0" w:color="auto"/>
                        <w:right w:val="none" w:sz="0" w:space="0" w:color="auto"/>
                      </w:divBdr>
                      <w:divsChild>
                        <w:div w:id="18623343">
                          <w:marLeft w:val="0"/>
                          <w:marRight w:val="0"/>
                          <w:marTop w:val="0"/>
                          <w:marBottom w:val="0"/>
                          <w:divBdr>
                            <w:top w:val="none" w:sz="0" w:space="0" w:color="auto"/>
                            <w:left w:val="none" w:sz="0" w:space="0" w:color="auto"/>
                            <w:bottom w:val="none" w:sz="0" w:space="0" w:color="auto"/>
                            <w:right w:val="none" w:sz="0" w:space="0" w:color="auto"/>
                          </w:divBdr>
                          <w:divsChild>
                            <w:div w:id="2012566537">
                              <w:marLeft w:val="0"/>
                              <w:marRight w:val="0"/>
                              <w:marTop w:val="0"/>
                              <w:marBottom w:val="0"/>
                              <w:divBdr>
                                <w:top w:val="none" w:sz="0" w:space="0" w:color="auto"/>
                                <w:left w:val="none" w:sz="0" w:space="0" w:color="auto"/>
                                <w:bottom w:val="none" w:sz="0" w:space="0" w:color="auto"/>
                                <w:right w:val="none" w:sz="0" w:space="0" w:color="auto"/>
                              </w:divBdr>
                              <w:divsChild>
                                <w:div w:id="1300382357">
                                  <w:marLeft w:val="0"/>
                                  <w:marRight w:val="0"/>
                                  <w:marTop w:val="0"/>
                                  <w:marBottom w:val="0"/>
                                  <w:divBdr>
                                    <w:top w:val="none" w:sz="0" w:space="0" w:color="auto"/>
                                    <w:left w:val="none" w:sz="0" w:space="0" w:color="auto"/>
                                    <w:bottom w:val="none" w:sz="0" w:space="0" w:color="auto"/>
                                    <w:right w:val="none" w:sz="0" w:space="0" w:color="auto"/>
                                  </w:divBdr>
                                  <w:divsChild>
                                    <w:div w:id="1506825621">
                                      <w:marLeft w:val="0"/>
                                      <w:marRight w:val="0"/>
                                      <w:marTop w:val="0"/>
                                      <w:marBottom w:val="0"/>
                                      <w:divBdr>
                                        <w:top w:val="single" w:sz="6" w:space="0" w:color="F5F5F5"/>
                                        <w:left w:val="single" w:sz="6" w:space="0" w:color="F5F5F5"/>
                                        <w:bottom w:val="single" w:sz="6" w:space="0" w:color="F5F5F5"/>
                                        <w:right w:val="single" w:sz="6" w:space="0" w:color="F5F5F5"/>
                                      </w:divBdr>
                                      <w:divsChild>
                                        <w:div w:id="657458178">
                                          <w:marLeft w:val="0"/>
                                          <w:marRight w:val="0"/>
                                          <w:marTop w:val="0"/>
                                          <w:marBottom w:val="0"/>
                                          <w:divBdr>
                                            <w:top w:val="none" w:sz="0" w:space="0" w:color="auto"/>
                                            <w:left w:val="none" w:sz="0" w:space="0" w:color="auto"/>
                                            <w:bottom w:val="none" w:sz="0" w:space="0" w:color="auto"/>
                                            <w:right w:val="none" w:sz="0" w:space="0" w:color="auto"/>
                                          </w:divBdr>
                                          <w:divsChild>
                                            <w:div w:id="26465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4268509">
      <w:bodyDiv w:val="1"/>
      <w:marLeft w:val="0"/>
      <w:marRight w:val="0"/>
      <w:marTop w:val="0"/>
      <w:marBottom w:val="0"/>
      <w:divBdr>
        <w:top w:val="none" w:sz="0" w:space="0" w:color="auto"/>
        <w:left w:val="none" w:sz="0" w:space="0" w:color="auto"/>
        <w:bottom w:val="none" w:sz="0" w:space="0" w:color="auto"/>
        <w:right w:val="none" w:sz="0" w:space="0" w:color="auto"/>
      </w:divBdr>
    </w:div>
    <w:div w:id="1747532006">
      <w:bodyDiv w:val="1"/>
      <w:marLeft w:val="0"/>
      <w:marRight w:val="0"/>
      <w:marTop w:val="0"/>
      <w:marBottom w:val="0"/>
      <w:divBdr>
        <w:top w:val="none" w:sz="0" w:space="0" w:color="auto"/>
        <w:left w:val="none" w:sz="0" w:space="0" w:color="auto"/>
        <w:bottom w:val="none" w:sz="0" w:space="0" w:color="auto"/>
        <w:right w:val="none" w:sz="0" w:space="0" w:color="auto"/>
      </w:divBdr>
    </w:div>
    <w:div w:id="1936791318">
      <w:bodyDiv w:val="1"/>
      <w:marLeft w:val="0"/>
      <w:marRight w:val="0"/>
      <w:marTop w:val="0"/>
      <w:marBottom w:val="0"/>
      <w:divBdr>
        <w:top w:val="none" w:sz="0" w:space="0" w:color="auto"/>
        <w:left w:val="none" w:sz="0" w:space="0" w:color="auto"/>
        <w:bottom w:val="none" w:sz="0" w:space="0" w:color="auto"/>
        <w:right w:val="none" w:sz="0" w:space="0" w:color="auto"/>
      </w:divBdr>
    </w:div>
    <w:div w:id="1999652745">
      <w:bodyDiv w:val="1"/>
      <w:marLeft w:val="0"/>
      <w:marRight w:val="0"/>
      <w:marTop w:val="0"/>
      <w:marBottom w:val="0"/>
      <w:divBdr>
        <w:top w:val="none" w:sz="0" w:space="0" w:color="auto"/>
        <w:left w:val="none" w:sz="0" w:space="0" w:color="auto"/>
        <w:bottom w:val="none" w:sz="0" w:space="0" w:color="auto"/>
        <w:right w:val="none" w:sz="0" w:space="0" w:color="auto"/>
      </w:divBdr>
    </w:div>
    <w:div w:id="2016573129">
      <w:bodyDiv w:val="1"/>
      <w:marLeft w:val="0"/>
      <w:marRight w:val="0"/>
      <w:marTop w:val="0"/>
      <w:marBottom w:val="0"/>
      <w:divBdr>
        <w:top w:val="none" w:sz="0" w:space="0" w:color="auto"/>
        <w:left w:val="none" w:sz="0" w:space="0" w:color="auto"/>
        <w:bottom w:val="none" w:sz="0" w:space="0" w:color="auto"/>
        <w:right w:val="none" w:sz="0" w:space="0" w:color="auto"/>
      </w:divBdr>
    </w:div>
    <w:div w:id="2041662409">
      <w:bodyDiv w:val="1"/>
      <w:marLeft w:val="0"/>
      <w:marRight w:val="0"/>
      <w:marTop w:val="0"/>
      <w:marBottom w:val="0"/>
      <w:divBdr>
        <w:top w:val="none" w:sz="0" w:space="0" w:color="auto"/>
        <w:left w:val="none" w:sz="0" w:space="0" w:color="auto"/>
        <w:bottom w:val="none" w:sz="0" w:space="0" w:color="auto"/>
        <w:right w:val="none" w:sz="0" w:space="0" w:color="auto"/>
      </w:divBdr>
    </w:div>
    <w:div w:id="2072264001">
      <w:bodyDiv w:val="1"/>
      <w:marLeft w:val="0"/>
      <w:marRight w:val="0"/>
      <w:marTop w:val="0"/>
      <w:marBottom w:val="0"/>
      <w:divBdr>
        <w:top w:val="none" w:sz="0" w:space="0" w:color="auto"/>
        <w:left w:val="none" w:sz="0" w:space="0" w:color="auto"/>
        <w:bottom w:val="none" w:sz="0" w:space="0" w:color="auto"/>
        <w:right w:val="none" w:sz="0" w:space="0" w:color="auto"/>
      </w:divBdr>
    </w:div>
    <w:div w:id="2078821741">
      <w:bodyDiv w:val="1"/>
      <w:marLeft w:val="0"/>
      <w:marRight w:val="0"/>
      <w:marTop w:val="0"/>
      <w:marBottom w:val="0"/>
      <w:divBdr>
        <w:top w:val="none" w:sz="0" w:space="0" w:color="auto"/>
        <w:left w:val="none" w:sz="0" w:space="0" w:color="auto"/>
        <w:bottom w:val="none" w:sz="0" w:space="0" w:color="auto"/>
        <w:right w:val="none" w:sz="0" w:space="0" w:color="auto"/>
      </w:divBdr>
      <w:divsChild>
        <w:div w:id="307630958">
          <w:marLeft w:val="0"/>
          <w:marRight w:val="0"/>
          <w:marTop w:val="0"/>
          <w:marBottom w:val="0"/>
          <w:divBdr>
            <w:top w:val="none" w:sz="0" w:space="0" w:color="auto"/>
            <w:left w:val="none" w:sz="0" w:space="0" w:color="auto"/>
            <w:bottom w:val="none" w:sz="0" w:space="0" w:color="auto"/>
            <w:right w:val="none" w:sz="0" w:space="0" w:color="auto"/>
          </w:divBdr>
          <w:divsChild>
            <w:div w:id="1575897197">
              <w:marLeft w:val="0"/>
              <w:marRight w:val="0"/>
              <w:marTop w:val="0"/>
              <w:marBottom w:val="0"/>
              <w:divBdr>
                <w:top w:val="none" w:sz="0" w:space="0" w:color="auto"/>
                <w:left w:val="none" w:sz="0" w:space="0" w:color="auto"/>
                <w:bottom w:val="none" w:sz="0" w:space="0" w:color="auto"/>
                <w:right w:val="none" w:sz="0" w:space="0" w:color="auto"/>
              </w:divBdr>
              <w:divsChild>
                <w:div w:id="1647514121">
                  <w:marLeft w:val="0"/>
                  <w:marRight w:val="0"/>
                  <w:marTop w:val="0"/>
                  <w:marBottom w:val="0"/>
                  <w:divBdr>
                    <w:top w:val="none" w:sz="0" w:space="0" w:color="auto"/>
                    <w:left w:val="none" w:sz="0" w:space="0" w:color="auto"/>
                    <w:bottom w:val="none" w:sz="0" w:space="0" w:color="auto"/>
                    <w:right w:val="none" w:sz="0" w:space="0" w:color="auto"/>
                  </w:divBdr>
                  <w:divsChild>
                    <w:div w:id="767388592">
                      <w:marLeft w:val="0"/>
                      <w:marRight w:val="0"/>
                      <w:marTop w:val="0"/>
                      <w:marBottom w:val="0"/>
                      <w:divBdr>
                        <w:top w:val="none" w:sz="0" w:space="0" w:color="auto"/>
                        <w:left w:val="none" w:sz="0" w:space="0" w:color="auto"/>
                        <w:bottom w:val="none" w:sz="0" w:space="0" w:color="auto"/>
                        <w:right w:val="none" w:sz="0" w:space="0" w:color="auto"/>
                      </w:divBdr>
                      <w:divsChild>
                        <w:div w:id="688793414">
                          <w:marLeft w:val="0"/>
                          <w:marRight w:val="0"/>
                          <w:marTop w:val="0"/>
                          <w:marBottom w:val="0"/>
                          <w:divBdr>
                            <w:top w:val="none" w:sz="0" w:space="0" w:color="auto"/>
                            <w:left w:val="none" w:sz="0" w:space="0" w:color="auto"/>
                            <w:bottom w:val="none" w:sz="0" w:space="0" w:color="auto"/>
                            <w:right w:val="none" w:sz="0" w:space="0" w:color="auto"/>
                          </w:divBdr>
                          <w:divsChild>
                            <w:div w:id="1022126175">
                              <w:marLeft w:val="0"/>
                              <w:marRight w:val="0"/>
                              <w:marTop w:val="0"/>
                              <w:marBottom w:val="0"/>
                              <w:divBdr>
                                <w:top w:val="none" w:sz="0" w:space="0" w:color="auto"/>
                                <w:left w:val="none" w:sz="0" w:space="0" w:color="auto"/>
                                <w:bottom w:val="none" w:sz="0" w:space="0" w:color="auto"/>
                                <w:right w:val="none" w:sz="0" w:space="0" w:color="auto"/>
                              </w:divBdr>
                              <w:divsChild>
                                <w:div w:id="987856519">
                                  <w:marLeft w:val="0"/>
                                  <w:marRight w:val="0"/>
                                  <w:marTop w:val="0"/>
                                  <w:marBottom w:val="0"/>
                                  <w:divBdr>
                                    <w:top w:val="none" w:sz="0" w:space="0" w:color="auto"/>
                                    <w:left w:val="none" w:sz="0" w:space="0" w:color="auto"/>
                                    <w:bottom w:val="none" w:sz="0" w:space="0" w:color="auto"/>
                                    <w:right w:val="none" w:sz="0" w:space="0" w:color="auto"/>
                                  </w:divBdr>
                                  <w:divsChild>
                                    <w:div w:id="524369562">
                                      <w:marLeft w:val="0"/>
                                      <w:marRight w:val="0"/>
                                      <w:marTop w:val="0"/>
                                      <w:marBottom w:val="0"/>
                                      <w:divBdr>
                                        <w:top w:val="single" w:sz="6" w:space="0" w:color="F5F5F5"/>
                                        <w:left w:val="single" w:sz="6" w:space="0" w:color="F5F5F5"/>
                                        <w:bottom w:val="single" w:sz="6" w:space="0" w:color="F5F5F5"/>
                                        <w:right w:val="single" w:sz="6" w:space="0" w:color="F5F5F5"/>
                                      </w:divBdr>
                                      <w:divsChild>
                                        <w:div w:id="713503695">
                                          <w:marLeft w:val="0"/>
                                          <w:marRight w:val="0"/>
                                          <w:marTop w:val="0"/>
                                          <w:marBottom w:val="0"/>
                                          <w:divBdr>
                                            <w:top w:val="none" w:sz="0" w:space="0" w:color="auto"/>
                                            <w:left w:val="none" w:sz="0" w:space="0" w:color="auto"/>
                                            <w:bottom w:val="none" w:sz="0" w:space="0" w:color="auto"/>
                                            <w:right w:val="none" w:sz="0" w:space="0" w:color="auto"/>
                                          </w:divBdr>
                                          <w:divsChild>
                                            <w:div w:id="70151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910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4A9C09FBC2748AE82987F80D562191A"/>
        <w:category>
          <w:name w:val="Obecné"/>
          <w:gallery w:val="placeholder"/>
        </w:category>
        <w:types>
          <w:type w:val="bbPlcHdr"/>
        </w:types>
        <w:behaviors>
          <w:behavior w:val="content"/>
        </w:behaviors>
        <w:guid w:val="{0DE05039-C58E-4CAB-9FAF-634CAD2725E3}"/>
      </w:docPartPr>
      <w:docPartBody>
        <w:p w:rsidR="00A92131" w:rsidRDefault="00494FCD" w:rsidP="00494FCD">
          <w:pPr>
            <w:pStyle w:val="D4A9C09FBC2748AE82987F80D562191A"/>
          </w:pPr>
          <w:r w:rsidRPr="00AD42B7">
            <w:rPr>
              <w:rStyle w:val="Zstupntext"/>
            </w:rPr>
            <w:t>Klikněte sem a zadejte text.</w:t>
          </w:r>
        </w:p>
      </w:docPartBody>
    </w:docPart>
    <w:docPart>
      <w:docPartPr>
        <w:name w:val="E37307A165D14C07B9FB7D909C078EA0"/>
        <w:category>
          <w:name w:val="Obecné"/>
          <w:gallery w:val="placeholder"/>
        </w:category>
        <w:types>
          <w:type w:val="bbPlcHdr"/>
        </w:types>
        <w:behaviors>
          <w:behavior w:val="content"/>
        </w:behaviors>
        <w:guid w:val="{7884293C-A2C4-4DAC-8468-E8B7711994F7}"/>
      </w:docPartPr>
      <w:docPartBody>
        <w:p w:rsidR="00A92131" w:rsidRDefault="00494FCD" w:rsidP="00494FCD">
          <w:pPr>
            <w:pStyle w:val="E37307A165D14C07B9FB7D909C078EA0"/>
          </w:pPr>
          <w:r w:rsidRPr="00AD42B7">
            <w:rPr>
              <w:rStyle w:val="Zstupntext"/>
            </w:rPr>
            <w:t>Klikněte sem a zadejte datum.</w:t>
          </w:r>
        </w:p>
      </w:docPartBody>
    </w:docPart>
    <w:docPart>
      <w:docPartPr>
        <w:name w:val="5257AE16626140E89A9B69C0557C08FB"/>
        <w:category>
          <w:name w:val="Obecné"/>
          <w:gallery w:val="placeholder"/>
        </w:category>
        <w:types>
          <w:type w:val="bbPlcHdr"/>
        </w:types>
        <w:behaviors>
          <w:behavior w:val="content"/>
        </w:behaviors>
        <w:guid w:val="{33E211B4-B970-4FF8-A89D-63DC4BD11F13}"/>
      </w:docPartPr>
      <w:docPartBody>
        <w:p w:rsidR="00A92131" w:rsidRDefault="00494FCD" w:rsidP="00494FCD">
          <w:pPr>
            <w:pStyle w:val="5257AE16626140E89A9B69C0557C08FB"/>
          </w:pPr>
          <w:r w:rsidRPr="00AD42B7">
            <w:rPr>
              <w:rStyle w:val="Zstupntext"/>
            </w:rPr>
            <w:t>Zvolte položku.</w:t>
          </w:r>
        </w:p>
      </w:docPartBody>
    </w:docPart>
    <w:docPart>
      <w:docPartPr>
        <w:name w:val="8A097CF3BA7F49DB8887EC9570A739B1"/>
        <w:category>
          <w:name w:val="Obecné"/>
          <w:gallery w:val="placeholder"/>
        </w:category>
        <w:types>
          <w:type w:val="bbPlcHdr"/>
        </w:types>
        <w:behaviors>
          <w:behavior w:val="content"/>
        </w:behaviors>
        <w:guid w:val="{A02B63F9-AF7C-4CC9-B982-1A3A08C80D65}"/>
      </w:docPartPr>
      <w:docPartBody>
        <w:p w:rsidR="00A92131" w:rsidRDefault="00494FCD" w:rsidP="00494FCD">
          <w:pPr>
            <w:pStyle w:val="8A097CF3BA7F49DB8887EC9570A739B1"/>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Times  Roman">
    <w:panose1 w:val="00000000000000000000"/>
    <w:charset w:val="00"/>
    <w:family w:val="auto"/>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FCD"/>
    <w:rsid w:val="000D6565"/>
    <w:rsid w:val="003E2816"/>
    <w:rsid w:val="00494FCD"/>
    <w:rsid w:val="004B1F78"/>
    <w:rsid w:val="00714539"/>
    <w:rsid w:val="00A92131"/>
    <w:rsid w:val="00C157DA"/>
    <w:rsid w:val="00D6453B"/>
    <w:rsid w:val="00F87ABB"/>
    <w:rsid w:val="00FB1B42"/>
    <w:rsid w:val="00FE0CD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rsid w:val="00494FCD"/>
    <w:rPr>
      <w:color w:val="808080"/>
    </w:rPr>
  </w:style>
  <w:style w:type="paragraph" w:customStyle="1" w:styleId="A5A629817F724F49945E2B679B25094D">
    <w:name w:val="A5A629817F724F49945E2B679B25094D"/>
    <w:rsid w:val="00494FCD"/>
  </w:style>
  <w:style w:type="paragraph" w:customStyle="1" w:styleId="236166FE7BA2463094A7A32041F42EEB">
    <w:name w:val="236166FE7BA2463094A7A32041F42EEB"/>
    <w:rsid w:val="00494FCD"/>
  </w:style>
  <w:style w:type="paragraph" w:customStyle="1" w:styleId="6F7839502A3E482EA54F71C8EAAFF5EE">
    <w:name w:val="6F7839502A3E482EA54F71C8EAAFF5EE"/>
    <w:rsid w:val="00494FCD"/>
  </w:style>
  <w:style w:type="paragraph" w:customStyle="1" w:styleId="791FDE3032F24EAE8E334B8DA3877DED">
    <w:name w:val="791FDE3032F24EAE8E334B8DA3877DED"/>
    <w:rsid w:val="00494FCD"/>
  </w:style>
  <w:style w:type="paragraph" w:customStyle="1" w:styleId="D4A9C09FBC2748AE82987F80D562191A">
    <w:name w:val="D4A9C09FBC2748AE82987F80D562191A"/>
    <w:rsid w:val="00494FCD"/>
  </w:style>
  <w:style w:type="paragraph" w:customStyle="1" w:styleId="E37307A165D14C07B9FB7D909C078EA0">
    <w:name w:val="E37307A165D14C07B9FB7D909C078EA0"/>
    <w:rsid w:val="00494FCD"/>
  </w:style>
  <w:style w:type="paragraph" w:customStyle="1" w:styleId="5257AE16626140E89A9B69C0557C08FB">
    <w:name w:val="5257AE16626140E89A9B69C0557C08FB"/>
    <w:rsid w:val="00494FCD"/>
  </w:style>
  <w:style w:type="paragraph" w:customStyle="1" w:styleId="8A097CF3BA7F49DB8887EC9570A739B1">
    <w:name w:val="8A097CF3BA7F49DB8887EC9570A739B1"/>
    <w:rsid w:val="00494F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944CEB81CC3CA4AAAE32BBF63FD334C" ma:contentTypeVersion="16" ma:contentTypeDescription="Vytvoří nový dokument" ma:contentTypeScope="" ma:versionID="4022627deac9992981a7b14c78023e8f">
  <xsd:schema xmlns:xsd="http://www.w3.org/2001/XMLSchema" xmlns:xs="http://www.w3.org/2001/XMLSchema" xmlns:p="http://schemas.microsoft.com/office/2006/metadata/properties" xmlns:ns2="fadeec80-358e-4de2-b0ef-332172c4c92d" xmlns:ns3="7a643763-18d3-41cd-b820-08e48827551d" xmlns:ns4="de85019f-04e1-4f7c-919e-2a63045bd3a6" targetNamespace="http://schemas.microsoft.com/office/2006/metadata/properties" ma:root="true" ma:fieldsID="a717070297fc865374f4fb346a008b01" ns2:_="" ns3:_="" ns4:_="">
    <xsd:import namespace="fadeec80-358e-4de2-b0ef-332172c4c92d"/>
    <xsd:import namespace="7a643763-18d3-41cd-b820-08e48827551d"/>
    <xsd:import namespace="de85019f-04e1-4f7c-919e-2a63045bd3a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deec80-358e-4de2-b0ef-332172c4c92d"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643763-18d3-41cd-b820-08e48827551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f43bf995-fbfa-44ea-8187-e0b9c3bf973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e85019f-04e1-4f7c-919e-2a63045bd3a6"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4f88ee-7b88-44bc-af0b-06e711c2e0c3}" ma:internalName="TaxCatchAll" ma:showField="CatchAllData" ma:web="fadeec80-358e-4de2-b0ef-332172c4c9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a643763-18d3-41cd-b820-08e48827551d">
      <Terms xmlns="http://schemas.microsoft.com/office/infopath/2007/PartnerControls"/>
    </lcf76f155ced4ddcb4097134ff3c332f>
    <TaxCatchAll xmlns="de85019f-04e1-4f7c-919e-2a63045bd3a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DFBFA0-3BA9-44C5-B90B-4676837C78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deec80-358e-4de2-b0ef-332172c4c92d"/>
    <ds:schemaRef ds:uri="7a643763-18d3-41cd-b820-08e48827551d"/>
    <ds:schemaRef ds:uri="de85019f-04e1-4f7c-919e-2a63045bd3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EF7F0B-C2DE-46E3-9A63-9D7589A562BB}">
  <ds:schemaRefs>
    <ds:schemaRef ds:uri="http://schemas.microsoft.com/office/2006/metadata/properties"/>
    <ds:schemaRef ds:uri="http://schemas.microsoft.com/office/infopath/2007/PartnerControls"/>
    <ds:schemaRef ds:uri="7a643763-18d3-41cd-b820-08e48827551d"/>
    <ds:schemaRef ds:uri="de85019f-04e1-4f7c-919e-2a63045bd3a6"/>
  </ds:schemaRefs>
</ds:datastoreItem>
</file>

<file path=customXml/itemProps3.xml><?xml version="1.0" encoding="utf-8"?>
<ds:datastoreItem xmlns:ds="http://schemas.openxmlformats.org/officeDocument/2006/customXml" ds:itemID="{199F214B-C707-43FC-B94A-93599F79E8A5}">
  <ds:schemaRefs>
    <ds:schemaRef ds:uri="http://schemas.microsoft.com/sharepoint/v3/contenttype/forms"/>
  </ds:schemaRefs>
</ds:datastoreItem>
</file>

<file path=customXml/itemProps4.xml><?xml version="1.0" encoding="utf-8"?>
<ds:datastoreItem xmlns:ds="http://schemas.openxmlformats.org/officeDocument/2006/customXml" ds:itemID="{1BC6EEF5-0662-4AC6-BB9F-CFB7D3426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2</Pages>
  <Words>515</Words>
  <Characters>3039</Characters>
  <Application>Microsoft Office Word</Application>
  <DocSecurity>0</DocSecurity>
  <Lines>25</Lines>
  <Paragraphs>7</Paragraphs>
  <ScaleCrop>false</ScaleCrop>
  <HeadingPairs>
    <vt:vector size="6" baseType="variant">
      <vt:variant>
        <vt:lpstr>Název</vt:lpstr>
      </vt:variant>
      <vt:variant>
        <vt:i4>1</vt:i4>
      </vt:variant>
      <vt:variant>
        <vt:lpstr>Rubrik</vt:lpstr>
      </vt:variant>
      <vt:variant>
        <vt:i4>1</vt:i4>
      </vt:variant>
      <vt:variant>
        <vt:lpstr>Title</vt:lpstr>
      </vt:variant>
      <vt:variant>
        <vt:i4>1</vt:i4>
      </vt:variant>
    </vt:vector>
  </HeadingPairs>
  <TitlesOfParts>
    <vt:vector size="3" baseType="lpstr">
      <vt:lpstr>U Brev GE</vt:lpstr>
      <vt:lpstr>U Brev GE</vt:lpstr>
      <vt:lpstr>U Brev GE</vt:lpstr>
    </vt:vector>
  </TitlesOfParts>
  <Company>AB Ångpanneföreningen</Company>
  <LinksUpToDate>false</LinksUpToDate>
  <CharactersWithSpaces>3547</CharactersWithSpaces>
  <SharedDoc>false</SharedDoc>
  <HLinks>
    <vt:vector size="12" baseType="variant">
      <vt:variant>
        <vt:i4>4718599</vt:i4>
      </vt:variant>
      <vt:variant>
        <vt:i4>30</vt:i4>
      </vt:variant>
      <vt:variant>
        <vt:i4>0</vt:i4>
      </vt:variant>
      <vt:variant>
        <vt:i4>5</vt:i4>
      </vt:variant>
      <vt:variant>
        <vt:lpwstr>http://www.afconsult.com/</vt:lpwstr>
      </vt:variant>
      <vt:variant>
        <vt:lpwstr/>
      </vt:variant>
      <vt:variant>
        <vt:i4>1638412</vt:i4>
      </vt:variant>
      <vt:variant>
        <vt:i4>27</vt:i4>
      </vt:variant>
      <vt:variant>
        <vt:i4>0</vt:i4>
      </vt:variant>
      <vt:variant>
        <vt:i4>5</vt:i4>
      </vt:variant>
      <vt:variant>
        <vt:lpwstr>http://www.dekra.se/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 Brev GE</dc:title>
  <dc:creator>Alena Jelínková</dc:creator>
  <cp:lastModifiedBy>Nepejchalová Leona</cp:lastModifiedBy>
  <cp:revision>23</cp:revision>
  <cp:lastPrinted>2018-08-30T07:46:00Z</cp:lastPrinted>
  <dcterms:created xsi:type="dcterms:W3CDTF">2025-07-18T13:48:00Z</dcterms:created>
  <dcterms:modified xsi:type="dcterms:W3CDTF">2026-02-04T13:24:00Z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ppdragsNummer">
    <vt:lpwstr> </vt:lpwstr>
  </property>
  <property fmtid="{D5CDD505-2E9C-101B-9397-08002B2CF9AE}" pid="3" name="UppdragsNamn">
    <vt:lpwstr> </vt:lpwstr>
  </property>
  <property fmtid="{D5CDD505-2E9C-101B-9397-08002B2CF9AE}" pid="4" name="SkapadDatum">
    <vt:lpwstr> </vt:lpwstr>
  </property>
  <property fmtid="{D5CDD505-2E9C-101B-9397-08002B2CF9AE}" pid="5" name="Version">
    <vt:lpwstr> </vt:lpwstr>
  </property>
  <property fmtid="{D5CDD505-2E9C-101B-9397-08002B2CF9AE}" pid="6" name="Kund">
    <vt:lpwstr> </vt:lpwstr>
  </property>
  <property fmtid="{D5CDD505-2E9C-101B-9397-08002B2CF9AE}" pid="7" name="DokumentId">
    <vt:lpwstr> </vt:lpwstr>
  </property>
  <property fmtid="{D5CDD505-2E9C-101B-9397-08002B2CF9AE}" pid="8" name="Utgava">
    <vt:lpwstr>5</vt:lpwstr>
  </property>
  <property fmtid="{D5CDD505-2E9C-101B-9397-08002B2CF9AE}" pid="9" name="vbscript:Date()">
    <vt:lpwstr>2013-05-24</vt:lpwstr>
  </property>
  <property fmtid="{D5CDD505-2E9C-101B-9397-08002B2CF9AE}" pid="10" name="business.businessid">
    <vt:lpwstr>100040</vt:lpwstr>
  </property>
  <property fmtid="{D5CDD505-2E9C-101B-9397-08002B2CF9AE}" pid="11" name="company.name">
    <vt:lpwstr>CCI Valve Technology AB</vt:lpwstr>
  </property>
  <property fmtid="{D5CDD505-2E9C-101B-9397-08002B2CF9AE}" pid="12" name="business.person.name">
    <vt:lpwstr/>
  </property>
  <property fmtid="{D5CDD505-2E9C-101B-9397-08002B2CF9AE}" pid="13" name="company.postaladdress1">
    <vt:lpwstr/>
  </property>
  <property fmtid="{D5CDD505-2E9C-101B-9397-08002B2CF9AE}" pid="14" name="company.postaladdress2">
    <vt:lpwstr>Box 603</vt:lpwstr>
  </property>
  <property fmtid="{D5CDD505-2E9C-101B-9397-08002B2CF9AE}" pid="15" name="company.postalzipcode">
    <vt:lpwstr>661 29</vt:lpwstr>
  </property>
  <property fmtid="{D5CDD505-2E9C-101B-9397-08002B2CF9AE}" pid="16" name="company.postalcity">
    <vt:lpwstr>SÄFFLE</vt:lpwstr>
  </property>
  <property fmtid="{D5CDD505-2E9C-101B-9397-08002B2CF9AE}" pid="17" name="business.maintitle">
    <vt:lpwstr>Offert OFP</vt:lpwstr>
  </property>
  <property fmtid="{D5CDD505-2E9C-101B-9397-08002B2CF9AE}" pid="18" name="business.subtitle">
    <vt:lpwstr/>
  </property>
  <property fmtid="{D5CDD505-2E9C-101B-9397-08002B2CF9AE}" pid="19" name="coworker.office.address">
    <vt:lpwstr>Box 13007</vt:lpwstr>
  </property>
  <property fmtid="{D5CDD505-2E9C-101B-9397-08002B2CF9AE}" pid="20" name="coworker.office.zipcode">
    <vt:lpwstr>402 51</vt:lpwstr>
  </property>
  <property fmtid="{D5CDD505-2E9C-101B-9397-08002B2CF9AE}" pid="21" name="coworker.office.city">
    <vt:lpwstr>Göteborg</vt:lpwstr>
  </property>
  <property fmtid="{D5CDD505-2E9C-101B-9397-08002B2CF9AE}" pid="22" name="coworker.name">
    <vt:lpwstr>Backersgård Jörgen</vt:lpwstr>
  </property>
  <property fmtid="{D5CDD505-2E9C-101B-9397-08002B2CF9AE}" pid="23" name="business.coworker.name">
    <vt:lpwstr>Backersgård Jörgen</vt:lpwstr>
  </property>
  <property fmtid="{D5CDD505-2E9C-101B-9397-08002B2CF9AE}" pid="24" name="company.telephone">
    <vt:lpwstr>0533-689600</vt:lpwstr>
  </property>
  <property fmtid="{D5CDD505-2E9C-101B-9397-08002B2CF9AE}" pid="25" name="company.registrationno">
    <vt:lpwstr>556597-6213</vt:lpwstr>
  </property>
  <property fmtid="{D5CDD505-2E9C-101B-9397-08002B2CF9AE}" pid="26" name="vbscript:ActiveUser.Record.Description">
    <vt:lpwstr>Lars Risberg</vt:lpwstr>
  </property>
  <property fmtid="{D5CDD505-2E9C-101B-9397-08002B2CF9AE}" pid="27" name="document">
    <vt:lpwstr/>
  </property>
  <property fmtid="{D5CDD505-2E9C-101B-9397-08002B2CF9AE}" pid="28" name="coworker.email">
    <vt:lpwstr>jorgen.backersgard@dekra.com</vt:lpwstr>
  </property>
  <property fmtid="{D5CDD505-2E9C-101B-9397-08002B2CF9AE}" pid="29" name="coworker.phone">
    <vt:lpwstr>0046 104 551 212</vt:lpwstr>
  </property>
  <property fmtid="{D5CDD505-2E9C-101B-9397-08002B2CF9AE}" pid="30" name="business.document.path">
    <vt:lpwstr/>
  </property>
  <property fmtid="{D5CDD505-2E9C-101B-9397-08002B2CF9AE}" pid="31" name="path">
    <vt:lpwstr/>
  </property>
  <property fmtid="{D5CDD505-2E9C-101B-9397-08002B2CF9AE}" pid="32" name="business.coworker.phone">
    <vt:lpwstr>0046 104 551 212</vt:lpwstr>
  </property>
  <property fmtid="{D5CDD505-2E9C-101B-9397-08002B2CF9AE}" pid="33" name="business.coworker.email">
    <vt:lpwstr>jorgen.backersgard@dekra.com</vt:lpwstr>
  </property>
  <property fmtid="{D5CDD505-2E9C-101B-9397-08002B2CF9AE}" pid="34" name="coworker.realname">
    <vt:lpwstr>Jörgen Backersgård</vt:lpwstr>
  </property>
  <property fmtid="{D5CDD505-2E9C-101B-9397-08002B2CF9AE}" pid="35" name="coworker">
    <vt:lpwstr>Jörgen Backersgård</vt:lpwstr>
  </property>
  <property fmtid="{D5CDD505-2E9C-101B-9397-08002B2CF9AE}" pid="36" name="ContentTypeId">
    <vt:lpwstr>0x010100E0C838381972BC40A1710E0DE0056708</vt:lpwstr>
  </property>
</Properties>
</file>