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5132" w14:textId="7C1BA6D1" w:rsidR="009C13BF" w:rsidRPr="00B61C10" w:rsidRDefault="009C13BF" w:rsidP="009C13BF">
      <w:pPr>
        <w:jc w:val="both"/>
        <w:rPr>
          <w:b/>
          <w:lang w:val="cs-CZ"/>
        </w:rPr>
      </w:pPr>
      <w:bookmarkStart w:id="0" w:name="_Hlk190768303"/>
      <w:bookmarkStart w:id="1" w:name="_GoBack"/>
      <w:bookmarkEnd w:id="1"/>
      <w:r w:rsidRPr="00B61C10">
        <w:rPr>
          <w:b/>
          <w:lang w:val="cs-CZ"/>
        </w:rPr>
        <w:t xml:space="preserve">CARYODENT </w:t>
      </w:r>
      <w:r w:rsidR="001060BC" w:rsidRPr="00B61C10">
        <w:rPr>
          <w:b/>
          <w:lang w:val="cs-CZ"/>
        </w:rPr>
        <w:t>ENZYMATIC TOOTHPASTE</w:t>
      </w:r>
    </w:p>
    <w:bookmarkEnd w:id="0"/>
    <w:p w14:paraId="531DA23C" w14:textId="530C1E72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>ENZYMOVÁ ZUBNÍ PASTA</w:t>
      </w:r>
    </w:p>
    <w:p w14:paraId="7089DFBB" w14:textId="66D0D35C" w:rsidR="001060BC" w:rsidRDefault="001060BC" w:rsidP="001060BC">
      <w:pPr>
        <w:jc w:val="both"/>
        <w:rPr>
          <w:lang w:val="cs-CZ"/>
        </w:rPr>
      </w:pPr>
      <w:r w:rsidRPr="00B61C10">
        <w:rPr>
          <w:lang w:val="cs-CZ"/>
        </w:rPr>
        <w:t>Veterinární péče o ústní dutinu</w:t>
      </w:r>
    </w:p>
    <w:p w14:paraId="4A0E0D58" w14:textId="7BC0E075" w:rsidR="001060BC" w:rsidRPr="00B61C10" w:rsidRDefault="001060BC" w:rsidP="001060BC">
      <w:pPr>
        <w:jc w:val="both"/>
        <w:rPr>
          <w:lang w:val="cs-CZ"/>
        </w:rPr>
      </w:pPr>
      <w:r w:rsidRPr="00B61C10">
        <w:rPr>
          <w:lang w:val="cs-CZ"/>
        </w:rPr>
        <w:t>Veterinární přípravek. Pouze pro zvířata.</w:t>
      </w:r>
    </w:p>
    <w:p w14:paraId="32E5C50B" w14:textId="0150DA4A" w:rsidR="009C13BF" w:rsidRPr="00B61C10" w:rsidRDefault="009C13BF" w:rsidP="009C13BF">
      <w:pPr>
        <w:jc w:val="both"/>
        <w:rPr>
          <w:lang w:val="cs-CZ"/>
        </w:rPr>
      </w:pPr>
      <w:r w:rsidRPr="00B61C10">
        <w:rPr>
          <w:b/>
          <w:lang w:val="cs-CZ"/>
        </w:rPr>
        <w:t>Určení</w:t>
      </w:r>
      <w:r w:rsidRPr="00B61C10">
        <w:rPr>
          <w:lang w:val="cs-CZ"/>
        </w:rPr>
        <w:t xml:space="preserve">: </w:t>
      </w:r>
    </w:p>
    <w:p w14:paraId="33C50A64" w14:textId="4EF4EA45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 xml:space="preserve">Enzymatická gelová zubní pasta pro psy a kočky pro každodenní péči o ústní dutinu. </w:t>
      </w:r>
    </w:p>
    <w:p w14:paraId="292C7E8A" w14:textId="77777777" w:rsidR="009C13BF" w:rsidRPr="00B61C10" w:rsidRDefault="009C13BF" w:rsidP="009C13BF">
      <w:pPr>
        <w:jc w:val="both"/>
        <w:rPr>
          <w:lang w:val="cs-CZ"/>
        </w:rPr>
      </w:pPr>
      <w:r w:rsidRPr="00B61C10">
        <w:rPr>
          <w:b/>
          <w:lang w:val="cs-CZ"/>
        </w:rPr>
        <w:t>Účinek</w:t>
      </w:r>
      <w:r w:rsidRPr="00B61C10">
        <w:rPr>
          <w:lang w:val="cs-CZ"/>
        </w:rPr>
        <w:t>:</w:t>
      </w:r>
    </w:p>
    <w:p w14:paraId="2AFF304D" w14:textId="1230A98E" w:rsidR="009C13BF" w:rsidRPr="00B61C10" w:rsidRDefault="001060BC" w:rsidP="009C13BF">
      <w:pPr>
        <w:jc w:val="both"/>
        <w:rPr>
          <w:lang w:val="cs-CZ"/>
        </w:rPr>
      </w:pPr>
      <w:r w:rsidRPr="00B61C10">
        <w:rPr>
          <w:lang w:val="cs-CZ"/>
        </w:rPr>
        <w:t>Z</w:t>
      </w:r>
      <w:r w:rsidR="009C13BF" w:rsidRPr="00B61C10">
        <w:rPr>
          <w:lang w:val="cs-CZ"/>
        </w:rPr>
        <w:t xml:space="preserve">ubní </w:t>
      </w:r>
      <w:r w:rsidRPr="00B61C10">
        <w:rPr>
          <w:lang w:val="cs-CZ"/>
        </w:rPr>
        <w:t xml:space="preserve">pasta je určená pro </w:t>
      </w:r>
      <w:r w:rsidR="009C13BF" w:rsidRPr="00B61C10">
        <w:rPr>
          <w:lang w:val="cs-CZ"/>
        </w:rPr>
        <w:t>čist</w:t>
      </w:r>
      <w:r w:rsidRPr="00B61C10">
        <w:rPr>
          <w:lang w:val="cs-CZ"/>
        </w:rPr>
        <w:t>ění</w:t>
      </w:r>
      <w:r w:rsidR="009C13BF" w:rsidRPr="00B61C10">
        <w:rPr>
          <w:lang w:val="cs-CZ"/>
        </w:rPr>
        <w:t xml:space="preserve"> </w:t>
      </w:r>
      <w:r w:rsidRPr="00B61C10">
        <w:rPr>
          <w:lang w:val="cs-CZ"/>
        </w:rPr>
        <w:t xml:space="preserve">zubů </w:t>
      </w:r>
      <w:r w:rsidR="009C13BF" w:rsidRPr="00B61C10">
        <w:rPr>
          <w:lang w:val="cs-CZ"/>
        </w:rPr>
        <w:t xml:space="preserve">a podporuje zdraví dásní a svěží dech. Obsahuje komplex přírodních enzymů, které </w:t>
      </w:r>
      <w:r w:rsidRPr="00B61C10">
        <w:rPr>
          <w:lang w:val="cs-CZ"/>
        </w:rPr>
        <w:t>na</w:t>
      </w:r>
      <w:r w:rsidR="009C13BF" w:rsidRPr="00B61C10">
        <w:rPr>
          <w:lang w:val="cs-CZ"/>
        </w:rPr>
        <w:t xml:space="preserve">pomáhají rozpouštět zubní plak a zbytky potravy, čímž pomáhají předcházet tvorbě zubního kamene. Složení je obohaceno o </w:t>
      </w:r>
      <w:proofErr w:type="spellStart"/>
      <w:r w:rsidR="009C13BF" w:rsidRPr="00B61C10">
        <w:rPr>
          <w:lang w:val="cs-CZ"/>
        </w:rPr>
        <w:t>hydroxyapatit</w:t>
      </w:r>
      <w:proofErr w:type="spellEnd"/>
      <w:r w:rsidR="009C13BF" w:rsidRPr="00B61C10">
        <w:rPr>
          <w:lang w:val="cs-CZ"/>
        </w:rPr>
        <w:t xml:space="preserve"> </w:t>
      </w:r>
      <w:r w:rsidR="006545DE">
        <w:rPr>
          <w:lang w:val="cs-CZ"/>
        </w:rPr>
        <w:t>–</w:t>
      </w:r>
      <w:r w:rsidR="009C13BF" w:rsidRPr="00B61C10">
        <w:rPr>
          <w:lang w:val="cs-CZ"/>
        </w:rPr>
        <w:t xml:space="preserve"> </w:t>
      </w:r>
      <w:r w:rsidR="006545DE">
        <w:rPr>
          <w:lang w:val="cs-CZ"/>
        </w:rPr>
        <w:t>hlavní složku tvrdých zubních tkání, obsahuje vápník a fosfor</w:t>
      </w:r>
      <w:r w:rsidR="00FA0660">
        <w:rPr>
          <w:lang w:val="cs-CZ"/>
        </w:rPr>
        <w:t xml:space="preserve"> a přispívá tak </w:t>
      </w:r>
      <w:r w:rsidR="005A44F9">
        <w:rPr>
          <w:lang w:val="cs-CZ"/>
        </w:rPr>
        <w:t xml:space="preserve">k </w:t>
      </w:r>
      <w:proofErr w:type="spellStart"/>
      <w:r w:rsidR="009C13BF" w:rsidRPr="00B61C10">
        <w:rPr>
          <w:lang w:val="cs-CZ"/>
        </w:rPr>
        <w:t>remineralizac</w:t>
      </w:r>
      <w:r w:rsidR="006545DE">
        <w:rPr>
          <w:lang w:val="cs-CZ"/>
        </w:rPr>
        <w:t>i</w:t>
      </w:r>
      <w:proofErr w:type="spellEnd"/>
      <w:r w:rsidR="009C13BF" w:rsidRPr="00B61C10">
        <w:rPr>
          <w:lang w:val="cs-CZ"/>
        </w:rPr>
        <w:t xml:space="preserve">. </w:t>
      </w:r>
      <w:r w:rsidR="006545DE">
        <w:rPr>
          <w:lang w:val="cs-CZ"/>
        </w:rPr>
        <w:t xml:space="preserve">Pravidelným čištěním se </w:t>
      </w:r>
      <w:r w:rsidRPr="00B61C10">
        <w:rPr>
          <w:lang w:val="cs-CZ"/>
        </w:rPr>
        <w:t>přispívá k zdravému</w:t>
      </w:r>
      <w:r w:rsidR="009C13BF" w:rsidRPr="00B61C10">
        <w:rPr>
          <w:lang w:val="cs-CZ"/>
        </w:rPr>
        <w:t xml:space="preserve"> vzhled</w:t>
      </w:r>
      <w:r w:rsidRPr="00B61C10">
        <w:rPr>
          <w:lang w:val="cs-CZ"/>
        </w:rPr>
        <w:t>u</w:t>
      </w:r>
      <w:r w:rsidR="009C13BF" w:rsidRPr="00B61C10">
        <w:rPr>
          <w:lang w:val="cs-CZ"/>
        </w:rPr>
        <w:t xml:space="preserve"> zubů</w:t>
      </w:r>
      <w:r w:rsidR="006545DE">
        <w:rPr>
          <w:lang w:val="cs-CZ"/>
        </w:rPr>
        <w:t xml:space="preserve"> a k udržení zdravého stavu dásní.</w:t>
      </w:r>
      <w:r w:rsidR="009C13BF" w:rsidRPr="00B61C10">
        <w:rPr>
          <w:lang w:val="cs-CZ"/>
        </w:rPr>
        <w:t xml:space="preserve"> Přípravek</w:t>
      </w:r>
      <w:r w:rsidR="00865404">
        <w:rPr>
          <w:lang w:val="cs-CZ"/>
        </w:rPr>
        <w:t xml:space="preserve"> je určen pro podporu rovnováhy ústního </w:t>
      </w:r>
      <w:proofErr w:type="spellStart"/>
      <w:r w:rsidR="00865404">
        <w:rPr>
          <w:lang w:val="cs-CZ"/>
        </w:rPr>
        <w:t>mikrobiomu</w:t>
      </w:r>
      <w:proofErr w:type="spellEnd"/>
      <w:r w:rsidR="009C13BF" w:rsidRPr="00B61C10">
        <w:rPr>
          <w:lang w:val="cs-CZ"/>
        </w:rPr>
        <w:t>. Pečující účinek doplňují výtažky z β-</w:t>
      </w:r>
      <w:proofErr w:type="spellStart"/>
      <w:r w:rsidR="009C13BF" w:rsidRPr="00B61C10">
        <w:rPr>
          <w:lang w:val="cs-CZ"/>
        </w:rPr>
        <w:t>karyofylenu</w:t>
      </w:r>
      <w:proofErr w:type="spellEnd"/>
      <w:r w:rsidR="009C13BF" w:rsidRPr="00B61C10">
        <w:rPr>
          <w:lang w:val="cs-CZ"/>
        </w:rPr>
        <w:t>, šalvěje a máty, které podporují hojení a regeneraci dásní.</w:t>
      </w:r>
    </w:p>
    <w:p w14:paraId="1AECCE58" w14:textId="5458676F" w:rsidR="009C13BF" w:rsidRPr="00B61C10" w:rsidRDefault="001060BC" w:rsidP="009C13BF">
      <w:pPr>
        <w:jc w:val="both"/>
        <w:rPr>
          <w:b/>
          <w:lang w:val="cs-CZ"/>
        </w:rPr>
      </w:pPr>
      <w:r w:rsidRPr="00B61C10">
        <w:rPr>
          <w:b/>
          <w:lang w:val="cs-CZ"/>
        </w:rPr>
        <w:t>Způsob použití:</w:t>
      </w:r>
    </w:p>
    <w:p w14:paraId="09B4CDAE" w14:textId="3135D066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>Zubní pasta by se měla používat denně. Naneste malé množství přípravku (jednu pumpičku) na zubní kartáček začněte zuby čistit jemnou masáží. Používejte krátké, drhnoucí pohyby a čistěte zuby jeden po</w:t>
      </w:r>
      <w:r w:rsidR="00361876">
        <w:rPr>
          <w:lang w:val="cs-CZ"/>
        </w:rPr>
        <w:t> </w:t>
      </w:r>
      <w:r w:rsidRPr="00B61C10">
        <w:rPr>
          <w:lang w:val="cs-CZ"/>
        </w:rPr>
        <w:t>druhém. Zubní pasta nepění a nevyžaduje oplachování. Pokud není možné zuby vyčistit kartáčkem, naneste pastu prstem rovnoměrně na povrch zubů na obou stranách úst</w:t>
      </w:r>
      <w:r w:rsidR="001060BC" w:rsidRPr="00B61C10">
        <w:rPr>
          <w:lang w:val="cs-CZ"/>
        </w:rPr>
        <w:t>ní dutiny</w:t>
      </w:r>
      <w:r w:rsidRPr="00B61C10">
        <w:rPr>
          <w:lang w:val="cs-CZ"/>
        </w:rPr>
        <w:t xml:space="preserve"> a speciální konzistence a enzymy umožní jemný pečující účinek. V případě potřeby se před použitím zubní pasty poraďte s veterinárním lékařem, protože na veterinární klinice může být vyžadováno odstranění zubního kamene.</w:t>
      </w:r>
    </w:p>
    <w:p w14:paraId="7843392A" w14:textId="77777777" w:rsidR="009C13BF" w:rsidRPr="00B61C10" w:rsidRDefault="009C13BF" w:rsidP="009C13BF">
      <w:pPr>
        <w:jc w:val="both"/>
        <w:rPr>
          <w:b/>
          <w:lang w:val="cs-CZ"/>
        </w:rPr>
      </w:pPr>
      <w:r w:rsidRPr="00B61C10">
        <w:rPr>
          <w:b/>
          <w:lang w:val="cs-CZ"/>
        </w:rPr>
        <w:t>Bezpečnostní opatření:</w:t>
      </w:r>
    </w:p>
    <w:p w14:paraId="45F4FFDC" w14:textId="2B1693FA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>Vyhněte se kontaktu s očima. Uchovávejte mimo</w:t>
      </w:r>
      <w:r w:rsidR="001060BC" w:rsidRPr="00B61C10">
        <w:rPr>
          <w:lang w:val="cs-CZ"/>
        </w:rPr>
        <w:t xml:space="preserve"> dohled a</w:t>
      </w:r>
      <w:r w:rsidRPr="00B61C10">
        <w:rPr>
          <w:lang w:val="cs-CZ"/>
        </w:rPr>
        <w:t xml:space="preserve"> dosah dětí. Pouze pro použití u zvířat. Přípravek by měl být používán v souladu s určením, podle pokynů a doporučení uvedených v návodu k</w:t>
      </w:r>
      <w:r w:rsidR="00361876">
        <w:rPr>
          <w:lang w:val="cs-CZ"/>
        </w:rPr>
        <w:t> </w:t>
      </w:r>
      <w:r w:rsidRPr="00B61C10">
        <w:rPr>
          <w:lang w:val="cs-CZ"/>
        </w:rPr>
        <w:t>použití.</w:t>
      </w:r>
    </w:p>
    <w:p w14:paraId="630881A6" w14:textId="67665568" w:rsidR="009C13BF" w:rsidRPr="00B61C10" w:rsidRDefault="001060BC" w:rsidP="009C13BF">
      <w:pPr>
        <w:jc w:val="both"/>
        <w:rPr>
          <w:lang w:val="cs-CZ"/>
        </w:rPr>
      </w:pPr>
      <w:r w:rsidRPr="00B61C10">
        <w:rPr>
          <w:b/>
          <w:lang w:val="cs-CZ"/>
        </w:rPr>
        <w:t>S</w:t>
      </w:r>
      <w:r w:rsidR="009C13BF" w:rsidRPr="00B61C10">
        <w:rPr>
          <w:b/>
          <w:lang w:val="cs-CZ"/>
        </w:rPr>
        <w:t>kladování</w:t>
      </w:r>
      <w:r w:rsidR="009C13BF" w:rsidRPr="00B61C10">
        <w:rPr>
          <w:lang w:val="cs-CZ"/>
        </w:rPr>
        <w:t>:</w:t>
      </w:r>
      <w:r w:rsidR="005A44F9">
        <w:rPr>
          <w:lang w:val="cs-CZ"/>
        </w:rPr>
        <w:t xml:space="preserve"> </w:t>
      </w:r>
      <w:r w:rsidRPr="00B61C10">
        <w:rPr>
          <w:lang w:val="cs-CZ"/>
        </w:rPr>
        <w:t>Skladujte při teplotě +4 °C až +20 °C.</w:t>
      </w:r>
    </w:p>
    <w:p w14:paraId="58629844" w14:textId="76A55001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 xml:space="preserve">Chraňte před </w:t>
      </w:r>
      <w:r w:rsidR="001060BC" w:rsidRPr="00B61C10">
        <w:rPr>
          <w:lang w:val="cs-CZ"/>
        </w:rPr>
        <w:t xml:space="preserve">přímým </w:t>
      </w:r>
      <w:r w:rsidRPr="00B61C10">
        <w:rPr>
          <w:lang w:val="cs-CZ"/>
        </w:rPr>
        <w:t xml:space="preserve">slunečním zářením. </w:t>
      </w:r>
    </w:p>
    <w:p w14:paraId="03A1F27E" w14:textId="6D2C1F64" w:rsidR="001060BC" w:rsidRPr="00B61C10" w:rsidRDefault="001060BC" w:rsidP="009C13BF">
      <w:pPr>
        <w:jc w:val="both"/>
        <w:rPr>
          <w:lang w:val="cs-CZ"/>
        </w:rPr>
      </w:pPr>
      <w:r w:rsidRPr="00D7467C">
        <w:rPr>
          <w:lang w:val="cs-CZ"/>
        </w:rPr>
        <w:t>Odpad likvidujte podle místních právních předpisů</w:t>
      </w:r>
      <w:r w:rsidRPr="00B61C10">
        <w:rPr>
          <w:lang w:val="cs-CZ"/>
        </w:rPr>
        <w:t>.</w:t>
      </w:r>
    </w:p>
    <w:p w14:paraId="788EBE48" w14:textId="5E59474F" w:rsidR="009C13BF" w:rsidRPr="00B61C10" w:rsidRDefault="009C13BF" w:rsidP="009C13BF">
      <w:pPr>
        <w:jc w:val="both"/>
        <w:rPr>
          <w:lang w:val="cs-CZ"/>
        </w:rPr>
      </w:pPr>
      <w:r w:rsidRPr="00B61C10">
        <w:rPr>
          <w:b/>
          <w:lang w:val="cs-CZ"/>
        </w:rPr>
        <w:t xml:space="preserve">Datum </w:t>
      </w:r>
      <w:r w:rsidR="005A08B6">
        <w:rPr>
          <w:b/>
          <w:lang w:val="cs-CZ"/>
        </w:rPr>
        <w:t>exspirace</w:t>
      </w:r>
      <w:r w:rsidRPr="00B61C10">
        <w:rPr>
          <w:b/>
          <w:lang w:val="cs-CZ"/>
        </w:rPr>
        <w:t xml:space="preserve"> a číslo šarže</w:t>
      </w:r>
      <w:r w:rsidR="001060BC" w:rsidRPr="00B61C10">
        <w:rPr>
          <w:b/>
          <w:lang w:val="cs-CZ"/>
        </w:rPr>
        <w:t>:</w:t>
      </w:r>
      <w:r w:rsidR="001060BC" w:rsidRPr="00B61C10">
        <w:rPr>
          <w:lang w:val="cs-CZ"/>
        </w:rPr>
        <w:t xml:space="preserve"> uvedeno</w:t>
      </w:r>
      <w:r w:rsidRPr="00B61C10">
        <w:rPr>
          <w:lang w:val="cs-CZ"/>
        </w:rPr>
        <w:t xml:space="preserve"> na obalu.</w:t>
      </w:r>
    </w:p>
    <w:p w14:paraId="35F17F8B" w14:textId="6935377C" w:rsidR="001060BC" w:rsidRPr="00B61C10" w:rsidRDefault="001060BC" w:rsidP="009C13BF">
      <w:pPr>
        <w:jc w:val="both"/>
        <w:rPr>
          <w:lang w:val="cs-CZ"/>
        </w:rPr>
      </w:pPr>
      <w:r w:rsidRPr="00B61C10">
        <w:rPr>
          <w:b/>
          <w:lang w:val="cs-CZ"/>
        </w:rPr>
        <w:t>Číslo schválení:</w:t>
      </w:r>
      <w:r w:rsidR="0068261F">
        <w:rPr>
          <w:b/>
          <w:lang w:val="cs-CZ"/>
        </w:rPr>
        <w:t xml:space="preserve"> </w:t>
      </w:r>
      <w:r w:rsidR="0068261F" w:rsidRPr="0068261F">
        <w:rPr>
          <w:lang w:val="cs-CZ"/>
        </w:rPr>
        <w:t>048-25/C</w:t>
      </w:r>
    </w:p>
    <w:p w14:paraId="1726CA5E" w14:textId="3DA7FA04" w:rsidR="009C13BF" w:rsidRPr="00B61C10" w:rsidRDefault="009C13BF" w:rsidP="009C13BF">
      <w:pPr>
        <w:jc w:val="both"/>
        <w:rPr>
          <w:lang w:val="cs-CZ"/>
        </w:rPr>
      </w:pPr>
      <w:r w:rsidRPr="00B61C10">
        <w:rPr>
          <w:lang w:val="cs-CZ"/>
        </w:rPr>
        <w:t xml:space="preserve">SLOŽENÍ: </w:t>
      </w:r>
      <w:r w:rsidR="001060BC" w:rsidRPr="00B61C10">
        <w:rPr>
          <w:lang w:val="cs-CZ"/>
        </w:rPr>
        <w:t xml:space="preserve">voda, glycerin, </w:t>
      </w:r>
      <w:r w:rsidR="00CA0D50" w:rsidRPr="00B61C10">
        <w:rPr>
          <w:lang w:val="cs-CZ"/>
        </w:rPr>
        <w:t xml:space="preserve"> </w:t>
      </w:r>
      <w:proofErr w:type="spellStart"/>
      <w:r w:rsidR="00CA0D50" w:rsidRPr="00B61C10">
        <w:rPr>
          <w:lang w:val="cs-CZ"/>
        </w:rPr>
        <w:t>guar</w:t>
      </w:r>
      <w:proofErr w:type="spellEnd"/>
      <w:r w:rsidR="00CA0D50" w:rsidRPr="00B61C10">
        <w:rPr>
          <w:lang w:val="cs-CZ"/>
        </w:rPr>
        <w:t xml:space="preserve"> </w:t>
      </w:r>
      <w:proofErr w:type="spellStart"/>
      <w:r w:rsidR="001060BC" w:rsidRPr="00B61C10">
        <w:rPr>
          <w:lang w:val="cs-CZ"/>
        </w:rPr>
        <w:t>hydroxypropyltrimoniumchlorid</w:t>
      </w:r>
      <w:proofErr w:type="spellEnd"/>
      <w:r w:rsidR="001060BC" w:rsidRPr="00B61C10">
        <w:rPr>
          <w:lang w:val="cs-CZ"/>
        </w:rPr>
        <w:t xml:space="preserve">, PEG-32, inulin, </w:t>
      </w:r>
      <w:r w:rsidR="00CA0D50" w:rsidRPr="00B61C10">
        <w:rPr>
          <w:lang w:val="cs-CZ"/>
        </w:rPr>
        <w:t>sodná sůl mastných kyseliny</w:t>
      </w:r>
      <w:r w:rsidR="006D0038" w:rsidRPr="00B61C10">
        <w:rPr>
          <w:lang w:val="cs-CZ"/>
        </w:rPr>
        <w:t xml:space="preserve"> </w:t>
      </w:r>
      <w:r w:rsidR="00CA0D50" w:rsidRPr="00B61C10">
        <w:rPr>
          <w:lang w:val="cs-CZ"/>
        </w:rPr>
        <w:t>z oleje mandloně obecné</w:t>
      </w:r>
      <w:r w:rsidR="00876DD9">
        <w:rPr>
          <w:lang w:val="cs-CZ"/>
        </w:rPr>
        <w:t>,</w:t>
      </w:r>
      <w:r w:rsidR="00CA0D50" w:rsidRPr="00B61C10" w:rsidDel="00CA0D50">
        <w:rPr>
          <w:lang w:val="cs-CZ"/>
        </w:rPr>
        <w:t xml:space="preserve"> </w:t>
      </w:r>
      <w:r w:rsidR="001060BC" w:rsidRPr="00B61C10">
        <w:rPr>
          <w:lang w:val="cs-CZ"/>
        </w:rPr>
        <w:t>alfa-</w:t>
      </w:r>
      <w:proofErr w:type="spellStart"/>
      <w:r w:rsidR="001060BC" w:rsidRPr="00B61C10">
        <w:rPr>
          <w:lang w:val="cs-CZ"/>
        </w:rPr>
        <w:t>glukan</w:t>
      </w:r>
      <w:proofErr w:type="spellEnd"/>
      <w:r w:rsidR="006D0038" w:rsidRPr="00B61C10">
        <w:rPr>
          <w:lang w:val="cs-CZ"/>
        </w:rPr>
        <w:t xml:space="preserve"> </w:t>
      </w:r>
      <w:r w:rsidR="001060BC" w:rsidRPr="00B61C10">
        <w:rPr>
          <w:lang w:val="cs-CZ"/>
        </w:rPr>
        <w:t xml:space="preserve">oligosacharid, </w:t>
      </w:r>
      <w:r w:rsidR="006D0038" w:rsidRPr="00B61C10">
        <w:rPr>
          <w:lang w:val="cs-CZ"/>
        </w:rPr>
        <w:t xml:space="preserve">benzoát </w:t>
      </w:r>
      <w:r w:rsidR="001060BC" w:rsidRPr="00B61C10">
        <w:rPr>
          <w:lang w:val="cs-CZ"/>
        </w:rPr>
        <w:t xml:space="preserve">sodný, olej z pupenů </w:t>
      </w:r>
      <w:r w:rsidR="001060BC" w:rsidRPr="00B61C10">
        <w:rPr>
          <w:i/>
          <w:lang w:val="cs-CZ"/>
        </w:rPr>
        <w:t xml:space="preserve">Eugenia </w:t>
      </w:r>
      <w:proofErr w:type="spellStart"/>
      <w:r w:rsidR="001060BC" w:rsidRPr="00B61C10">
        <w:rPr>
          <w:i/>
          <w:lang w:val="cs-CZ"/>
        </w:rPr>
        <w:t>caryophyllus</w:t>
      </w:r>
      <w:proofErr w:type="spellEnd"/>
      <w:r w:rsidR="001060BC" w:rsidRPr="00B61C10">
        <w:rPr>
          <w:lang w:val="cs-CZ"/>
        </w:rPr>
        <w:t xml:space="preserve">, olej z </w:t>
      </w:r>
      <w:proofErr w:type="spellStart"/>
      <w:r w:rsidR="001060BC" w:rsidRPr="00B61C10">
        <w:rPr>
          <w:i/>
          <w:lang w:val="cs-CZ"/>
        </w:rPr>
        <w:t>Menth</w:t>
      </w:r>
      <w:r w:rsidR="00876DD9">
        <w:rPr>
          <w:i/>
          <w:lang w:val="cs-CZ"/>
        </w:rPr>
        <w:t>a</w:t>
      </w:r>
      <w:proofErr w:type="spellEnd"/>
      <w:r w:rsidR="001060BC" w:rsidRPr="00B61C10">
        <w:rPr>
          <w:i/>
          <w:lang w:val="cs-CZ"/>
        </w:rPr>
        <w:t xml:space="preserve"> </w:t>
      </w:r>
      <w:proofErr w:type="spellStart"/>
      <w:r w:rsidR="001060BC" w:rsidRPr="00B61C10">
        <w:rPr>
          <w:i/>
          <w:lang w:val="cs-CZ"/>
        </w:rPr>
        <w:t>piperita</w:t>
      </w:r>
      <w:proofErr w:type="spellEnd"/>
      <w:r w:rsidR="001060BC" w:rsidRPr="00B61C10">
        <w:rPr>
          <w:lang w:val="cs-CZ"/>
        </w:rPr>
        <w:t xml:space="preserve">, extrakt z listů </w:t>
      </w:r>
      <w:proofErr w:type="spellStart"/>
      <w:r w:rsidR="001060BC" w:rsidRPr="00B61C10">
        <w:rPr>
          <w:i/>
          <w:lang w:val="cs-CZ"/>
        </w:rPr>
        <w:t>Salvia</w:t>
      </w:r>
      <w:proofErr w:type="spellEnd"/>
      <w:r w:rsidR="001060BC" w:rsidRPr="00B61C10">
        <w:rPr>
          <w:i/>
          <w:lang w:val="cs-CZ"/>
        </w:rPr>
        <w:t xml:space="preserve"> </w:t>
      </w:r>
      <w:proofErr w:type="spellStart"/>
      <w:r w:rsidR="001060BC" w:rsidRPr="00B61C10">
        <w:rPr>
          <w:i/>
          <w:lang w:val="cs-CZ"/>
        </w:rPr>
        <w:t>officinalis</w:t>
      </w:r>
      <w:proofErr w:type="spellEnd"/>
      <w:r w:rsidR="001060BC" w:rsidRPr="00B61C10">
        <w:rPr>
          <w:lang w:val="cs-CZ"/>
        </w:rPr>
        <w:t>, beta-</w:t>
      </w:r>
      <w:proofErr w:type="spellStart"/>
      <w:r w:rsidR="001060BC" w:rsidRPr="00B61C10">
        <w:rPr>
          <w:lang w:val="cs-CZ"/>
        </w:rPr>
        <w:t>karyofylen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fruktooligosacharidy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laktoperoxidáza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glukózooxidáza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amyloglukosidáza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hydroxyapatit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lastRenderedPageBreak/>
        <w:t>propylenglykol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fenoxyethanol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kaprylylglykol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ethylhexylglycerin</w:t>
      </w:r>
      <w:proofErr w:type="spellEnd"/>
      <w:r w:rsidR="001060BC" w:rsidRPr="00B61C10">
        <w:rPr>
          <w:lang w:val="cs-CZ"/>
        </w:rPr>
        <w:t xml:space="preserve">, </w:t>
      </w:r>
      <w:proofErr w:type="spellStart"/>
      <w:r w:rsidR="001060BC" w:rsidRPr="00B61C10">
        <w:rPr>
          <w:lang w:val="cs-CZ"/>
        </w:rPr>
        <w:t>olivoyl</w:t>
      </w:r>
      <w:proofErr w:type="spellEnd"/>
      <w:r w:rsidR="006944CD" w:rsidRPr="00B61C10">
        <w:rPr>
          <w:lang w:val="cs-CZ"/>
        </w:rPr>
        <w:t xml:space="preserve"> </w:t>
      </w:r>
      <w:r w:rsidR="001060BC" w:rsidRPr="00B61C10">
        <w:rPr>
          <w:lang w:val="cs-CZ"/>
        </w:rPr>
        <w:t xml:space="preserve">glutamát sodný, </w:t>
      </w:r>
      <w:proofErr w:type="spellStart"/>
      <w:r w:rsidR="001060BC" w:rsidRPr="00B61C10">
        <w:rPr>
          <w:lang w:val="cs-CZ"/>
        </w:rPr>
        <w:t>sorb</w:t>
      </w:r>
      <w:r w:rsidR="00C33D9F" w:rsidRPr="00B61C10">
        <w:rPr>
          <w:lang w:val="cs-CZ"/>
        </w:rPr>
        <w:t>át</w:t>
      </w:r>
      <w:proofErr w:type="spellEnd"/>
      <w:r w:rsidR="001060BC" w:rsidRPr="00B61C10">
        <w:rPr>
          <w:lang w:val="cs-CZ"/>
        </w:rPr>
        <w:t xml:space="preserve"> draselný, chlorid sodný, eugenol, limonen.</w:t>
      </w:r>
    </w:p>
    <w:p w14:paraId="462E3584" w14:textId="60C15D12" w:rsidR="009C13BF" w:rsidRPr="00B61C10" w:rsidRDefault="001060BC" w:rsidP="009C13BF">
      <w:pPr>
        <w:jc w:val="both"/>
        <w:rPr>
          <w:b/>
          <w:lang w:val="cs-CZ"/>
        </w:rPr>
      </w:pPr>
      <w:r w:rsidRPr="005A44F9">
        <w:rPr>
          <w:b/>
          <w:lang w:val="cs-CZ"/>
        </w:rPr>
        <w:t>Držitel rozhodnutí o schválení</w:t>
      </w:r>
      <w:r w:rsidRPr="00B61C10">
        <w:rPr>
          <w:b/>
          <w:lang w:val="cs-CZ"/>
        </w:rPr>
        <w:t xml:space="preserve">/Výrobce: </w:t>
      </w:r>
    </w:p>
    <w:p w14:paraId="264526C5" w14:textId="72898D1E" w:rsidR="001060BC" w:rsidRPr="00B61C10" w:rsidRDefault="001060BC" w:rsidP="009C13BF">
      <w:pPr>
        <w:jc w:val="both"/>
        <w:rPr>
          <w:lang w:val="cs-CZ"/>
        </w:rPr>
      </w:pPr>
      <w:r w:rsidRPr="00B61C10">
        <w:rPr>
          <w:lang w:val="cs-CZ"/>
        </w:rPr>
        <w:t xml:space="preserve">Vet Planet Sp. z </w:t>
      </w:r>
      <w:proofErr w:type="spellStart"/>
      <w:r w:rsidRPr="00B61C10">
        <w:rPr>
          <w:lang w:val="cs-CZ"/>
        </w:rPr>
        <w:t>o.o</w:t>
      </w:r>
      <w:proofErr w:type="spellEnd"/>
      <w:r w:rsidRPr="00B61C10">
        <w:rPr>
          <w:lang w:val="cs-CZ"/>
        </w:rPr>
        <w:t xml:space="preserve">., ul. </w:t>
      </w:r>
      <w:proofErr w:type="spellStart"/>
      <w:r w:rsidRPr="00B61C10">
        <w:rPr>
          <w:lang w:val="cs-CZ"/>
        </w:rPr>
        <w:t>Brukowa</w:t>
      </w:r>
      <w:proofErr w:type="spellEnd"/>
      <w:r w:rsidRPr="00B61C10">
        <w:rPr>
          <w:lang w:val="cs-CZ"/>
        </w:rPr>
        <w:t xml:space="preserve"> 36 lok. 2, 05-092 </w:t>
      </w:r>
      <w:proofErr w:type="spellStart"/>
      <w:r w:rsidRPr="00B61C10">
        <w:rPr>
          <w:lang w:val="cs-CZ"/>
        </w:rPr>
        <w:t>Łomianki</w:t>
      </w:r>
      <w:proofErr w:type="spellEnd"/>
      <w:r w:rsidRPr="00B61C10">
        <w:rPr>
          <w:lang w:val="cs-CZ"/>
        </w:rPr>
        <w:t>, Polsko</w:t>
      </w:r>
    </w:p>
    <w:p w14:paraId="479DC7BA" w14:textId="719DDEDC" w:rsidR="001060BC" w:rsidRPr="00B61C10" w:rsidRDefault="001060BC" w:rsidP="009C13BF">
      <w:pPr>
        <w:jc w:val="both"/>
        <w:rPr>
          <w:lang w:val="cs-CZ"/>
        </w:rPr>
      </w:pPr>
      <w:r w:rsidRPr="00B61C10">
        <w:rPr>
          <w:b/>
          <w:lang w:val="cs-CZ"/>
        </w:rPr>
        <w:t xml:space="preserve">Dovozce: </w:t>
      </w:r>
    </w:p>
    <w:p w14:paraId="285FB5A2" w14:textId="1F42EF98" w:rsidR="00CD6F54" w:rsidRPr="00B61C10" w:rsidRDefault="00CD6F54" w:rsidP="009C13BF">
      <w:pPr>
        <w:jc w:val="both"/>
        <w:rPr>
          <w:lang w:val="cs-CZ"/>
        </w:rPr>
      </w:pPr>
      <w:r w:rsidRPr="00B61C10">
        <w:rPr>
          <w:lang w:val="cs-CZ"/>
        </w:rPr>
        <w:t>Vet Planet Czech Republic, spol. s r.o.</w:t>
      </w:r>
      <w:r w:rsidR="001743F3" w:rsidRPr="00B61C10">
        <w:rPr>
          <w:lang w:val="cs-CZ"/>
        </w:rPr>
        <w:t>,</w:t>
      </w:r>
      <w:r w:rsidRPr="00B61C10">
        <w:rPr>
          <w:lang w:val="cs-CZ"/>
        </w:rPr>
        <w:t xml:space="preserve"> </w:t>
      </w:r>
      <w:r w:rsidR="0036257B" w:rsidRPr="007040BF">
        <w:rPr>
          <w:rFonts w:eastAsia="Times New Roman" w:cs="Calibri"/>
          <w:lang w:eastAsia="cs-CZ"/>
        </w:rPr>
        <w:t>Flexi Park, Chlumecká 3203, 198 00</w:t>
      </w:r>
      <w:r w:rsidR="0036257B">
        <w:rPr>
          <w:rFonts w:eastAsia="Times New Roman" w:cs="Calibri"/>
          <w:lang w:eastAsia="cs-CZ"/>
        </w:rPr>
        <w:t xml:space="preserve"> </w:t>
      </w:r>
      <w:r w:rsidR="0036257B" w:rsidRPr="007040BF">
        <w:rPr>
          <w:rFonts w:eastAsia="Times New Roman" w:cs="Calibri"/>
          <w:lang w:eastAsia="cs-CZ"/>
        </w:rPr>
        <w:t>Praha 9 – Horní Počernice</w:t>
      </w:r>
    </w:p>
    <w:p w14:paraId="76AC9C49" w14:textId="7B7ADBB4" w:rsidR="009C13BF" w:rsidRPr="005A44F9" w:rsidRDefault="001060BC" w:rsidP="009C13BF">
      <w:pPr>
        <w:jc w:val="both"/>
        <w:rPr>
          <w:b/>
          <w:lang w:val="cs-CZ"/>
        </w:rPr>
      </w:pPr>
      <w:r w:rsidRPr="005A44F9">
        <w:rPr>
          <w:b/>
          <w:lang w:val="cs-CZ"/>
        </w:rPr>
        <w:t>50 ml</w:t>
      </w:r>
    </w:p>
    <w:p w14:paraId="75C7D9B9" w14:textId="77777777" w:rsidR="009C13BF" w:rsidRPr="00B61C10" w:rsidRDefault="009C13BF" w:rsidP="009C13BF">
      <w:pPr>
        <w:jc w:val="both"/>
        <w:rPr>
          <w:lang w:val="cs-CZ"/>
        </w:rPr>
      </w:pPr>
    </w:p>
    <w:p w14:paraId="650BA04D" w14:textId="5F454D8D" w:rsidR="00D44DE0" w:rsidRPr="00B61C10" w:rsidRDefault="00D44DE0" w:rsidP="009C13BF">
      <w:pPr>
        <w:rPr>
          <w:lang w:val="cs-CZ"/>
        </w:rPr>
      </w:pPr>
    </w:p>
    <w:sectPr w:rsidR="00D44DE0" w:rsidRPr="00B61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B34E" w14:textId="77777777" w:rsidR="00F92AC5" w:rsidRDefault="00F92AC5" w:rsidP="001060BC">
      <w:pPr>
        <w:spacing w:after="0" w:line="240" w:lineRule="auto"/>
      </w:pPr>
      <w:r>
        <w:separator/>
      </w:r>
    </w:p>
  </w:endnote>
  <w:endnote w:type="continuationSeparator" w:id="0">
    <w:p w14:paraId="465F5D43" w14:textId="77777777" w:rsidR="00F92AC5" w:rsidRDefault="00F92AC5" w:rsidP="0010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5EE9" w14:textId="77777777" w:rsidR="0001005F" w:rsidRDefault="000100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4F10" w14:textId="77777777" w:rsidR="0001005F" w:rsidRDefault="000100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BB7" w14:textId="77777777" w:rsidR="0001005F" w:rsidRDefault="00010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9CF50" w14:textId="77777777" w:rsidR="00F92AC5" w:rsidRDefault="00F92AC5" w:rsidP="001060BC">
      <w:pPr>
        <w:spacing w:after="0" w:line="240" w:lineRule="auto"/>
      </w:pPr>
      <w:r>
        <w:separator/>
      </w:r>
    </w:p>
  </w:footnote>
  <w:footnote w:type="continuationSeparator" w:id="0">
    <w:p w14:paraId="47CEA547" w14:textId="77777777" w:rsidR="00F92AC5" w:rsidRDefault="00F92AC5" w:rsidP="0010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13A4C" w14:textId="77777777" w:rsidR="0001005F" w:rsidRDefault="000100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E57E" w14:textId="1801B820" w:rsidR="001060BC" w:rsidRPr="003E6FA3" w:rsidRDefault="001060B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361876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36187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3618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F94043DB7B54598A45CB5F6B2612265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36257B">
          <w:rPr>
            <w:rFonts w:ascii="Calibri" w:hAnsi="Calibri"/>
            <w:bCs/>
          </w:rPr>
          <w:t>16727</w:t>
        </w:r>
        <w:r>
          <w:rPr>
            <w:rFonts w:ascii="Calibri" w:hAnsi="Calibri"/>
            <w:bCs/>
          </w:rPr>
          <w:t>/202</w:t>
        </w:r>
        <w:r w:rsidR="0036257B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/POD</w:t>
        </w:r>
      </w:sdtContent>
    </w:sdt>
    <w:r w:rsidRPr="003E6FA3">
      <w:rPr>
        <w:rFonts w:ascii="Calibri" w:hAnsi="Calibri"/>
        <w:bCs/>
      </w:rPr>
      <w:t>, č.j.</w:t>
    </w:r>
    <w:r w:rsidR="003618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0F94043DB7B54598A45CB5F6B2612265"/>
        </w:placeholder>
        <w:text/>
      </w:sdtPr>
      <w:sdtEndPr/>
      <w:sdtContent>
        <w:r w:rsidR="0001005F" w:rsidRPr="0001005F">
          <w:rPr>
            <w:rFonts w:ascii="Calibri" w:hAnsi="Calibri"/>
            <w:bCs/>
          </w:rPr>
          <w:t>USKVBL/1586/2026/REG-Gro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5C96B0C282440ACBAAA1C50DC9F5F7F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1005F">
          <w:rPr>
            <w:rFonts w:ascii="Calibri" w:hAnsi="Calibri"/>
            <w:bCs/>
            <w:lang w:val="cs-CZ"/>
          </w:rPr>
          <w:t>2.2.2026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57B5C27101644EB9407831C1A8C8A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3514E528213E46B29678FD8B2A1878E3"/>
        </w:placeholder>
        <w:text/>
      </w:sdtPr>
      <w:sdtEndPr/>
      <w:sdtContent>
        <w:r>
          <w:rPr>
            <w:rFonts w:ascii="Calibri" w:hAnsi="Calibri"/>
          </w:rPr>
          <w:t>CARYODENT ENZYMATIC TOOTHPASTE</w:t>
        </w:r>
      </w:sdtContent>
    </w:sdt>
  </w:p>
  <w:p w14:paraId="35D9AD9B" w14:textId="77777777" w:rsidR="001060BC" w:rsidRDefault="00106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8E71" w14:textId="77777777" w:rsidR="0001005F" w:rsidRDefault="000100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5B"/>
    <w:rsid w:val="00000AB7"/>
    <w:rsid w:val="0001005F"/>
    <w:rsid w:val="0005046D"/>
    <w:rsid w:val="000A2B25"/>
    <w:rsid w:val="000D1B68"/>
    <w:rsid w:val="001060BC"/>
    <w:rsid w:val="00125A4A"/>
    <w:rsid w:val="00142A3B"/>
    <w:rsid w:val="00142C29"/>
    <w:rsid w:val="00146756"/>
    <w:rsid w:val="00154BA6"/>
    <w:rsid w:val="001743F3"/>
    <w:rsid w:val="001A6A30"/>
    <w:rsid w:val="00277763"/>
    <w:rsid w:val="002C534F"/>
    <w:rsid w:val="002D1CBA"/>
    <w:rsid w:val="002D6AE6"/>
    <w:rsid w:val="003310CF"/>
    <w:rsid w:val="00361876"/>
    <w:rsid w:val="0036257B"/>
    <w:rsid w:val="003823A3"/>
    <w:rsid w:val="003919B8"/>
    <w:rsid w:val="00393501"/>
    <w:rsid w:val="003D5BD4"/>
    <w:rsid w:val="003E5FDD"/>
    <w:rsid w:val="004120AD"/>
    <w:rsid w:val="00422626"/>
    <w:rsid w:val="0045583C"/>
    <w:rsid w:val="004D3715"/>
    <w:rsid w:val="004E02ED"/>
    <w:rsid w:val="004E65A7"/>
    <w:rsid w:val="004F0CAD"/>
    <w:rsid w:val="004F69CE"/>
    <w:rsid w:val="00595949"/>
    <w:rsid w:val="005A08B6"/>
    <w:rsid w:val="005A44F9"/>
    <w:rsid w:val="005B65C0"/>
    <w:rsid w:val="0065164F"/>
    <w:rsid w:val="006545DE"/>
    <w:rsid w:val="00672249"/>
    <w:rsid w:val="00672768"/>
    <w:rsid w:val="0068261F"/>
    <w:rsid w:val="006944CD"/>
    <w:rsid w:val="006D0038"/>
    <w:rsid w:val="006E0896"/>
    <w:rsid w:val="006E2145"/>
    <w:rsid w:val="006E3436"/>
    <w:rsid w:val="00701E8B"/>
    <w:rsid w:val="00711277"/>
    <w:rsid w:val="007136A1"/>
    <w:rsid w:val="0073296D"/>
    <w:rsid w:val="0076474E"/>
    <w:rsid w:val="007903FA"/>
    <w:rsid w:val="007B18DE"/>
    <w:rsid w:val="007D1716"/>
    <w:rsid w:val="008338D2"/>
    <w:rsid w:val="008411FD"/>
    <w:rsid w:val="00865404"/>
    <w:rsid w:val="008746E7"/>
    <w:rsid w:val="00876DD9"/>
    <w:rsid w:val="0087764D"/>
    <w:rsid w:val="00885116"/>
    <w:rsid w:val="0089486D"/>
    <w:rsid w:val="00897F7F"/>
    <w:rsid w:val="008A766F"/>
    <w:rsid w:val="0095151D"/>
    <w:rsid w:val="009556DA"/>
    <w:rsid w:val="00962330"/>
    <w:rsid w:val="00995D99"/>
    <w:rsid w:val="009A5FB5"/>
    <w:rsid w:val="009B40BA"/>
    <w:rsid w:val="009C13BF"/>
    <w:rsid w:val="009C3A10"/>
    <w:rsid w:val="009F7F23"/>
    <w:rsid w:val="00A05BFD"/>
    <w:rsid w:val="00A42589"/>
    <w:rsid w:val="00A66745"/>
    <w:rsid w:val="00A935FF"/>
    <w:rsid w:val="00AA5124"/>
    <w:rsid w:val="00AD1B0C"/>
    <w:rsid w:val="00AE5B47"/>
    <w:rsid w:val="00AE67CD"/>
    <w:rsid w:val="00AF6BA7"/>
    <w:rsid w:val="00AF7C4A"/>
    <w:rsid w:val="00B02F84"/>
    <w:rsid w:val="00B61C10"/>
    <w:rsid w:val="00C10908"/>
    <w:rsid w:val="00C16B86"/>
    <w:rsid w:val="00C26CE7"/>
    <w:rsid w:val="00C26FC0"/>
    <w:rsid w:val="00C33D9F"/>
    <w:rsid w:val="00C85D06"/>
    <w:rsid w:val="00CA0D50"/>
    <w:rsid w:val="00CA255B"/>
    <w:rsid w:val="00CD302A"/>
    <w:rsid w:val="00CD6F54"/>
    <w:rsid w:val="00CE4E18"/>
    <w:rsid w:val="00D43F0C"/>
    <w:rsid w:val="00D44DE0"/>
    <w:rsid w:val="00D560A8"/>
    <w:rsid w:val="00D64A36"/>
    <w:rsid w:val="00D668DE"/>
    <w:rsid w:val="00D67D1D"/>
    <w:rsid w:val="00D7467C"/>
    <w:rsid w:val="00D95B51"/>
    <w:rsid w:val="00DA7D78"/>
    <w:rsid w:val="00DD1395"/>
    <w:rsid w:val="00E01005"/>
    <w:rsid w:val="00E8155C"/>
    <w:rsid w:val="00E857D4"/>
    <w:rsid w:val="00EA2AA5"/>
    <w:rsid w:val="00EF7451"/>
    <w:rsid w:val="00F0273D"/>
    <w:rsid w:val="00F3141D"/>
    <w:rsid w:val="00F92AC5"/>
    <w:rsid w:val="00FA0660"/>
    <w:rsid w:val="00F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13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29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9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C"/>
  </w:style>
  <w:style w:type="paragraph" w:styleId="Zpat">
    <w:name w:val="footer"/>
    <w:basedOn w:val="Normln"/>
    <w:link w:val="ZpatChar"/>
    <w:uiPriority w:val="99"/>
    <w:unhideWhenUsed/>
    <w:rsid w:val="001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C"/>
  </w:style>
  <w:style w:type="character" w:styleId="Zstupntext">
    <w:name w:val="Placeholder Text"/>
    <w:rsid w:val="001060B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0B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16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B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B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B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4043DB7B54598A45CB5F6B2612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BDFE7-8879-41E9-AD98-23AE61B846D4}"/>
      </w:docPartPr>
      <w:docPartBody>
        <w:p w:rsidR="00797C18" w:rsidRDefault="00946279" w:rsidP="00946279">
          <w:pPr>
            <w:pStyle w:val="0F94043DB7B54598A45CB5F6B261226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5C96B0C282440ACBAAA1C50DC9F5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80CF7-1013-4547-9245-5A5BC7218AB6}"/>
      </w:docPartPr>
      <w:docPartBody>
        <w:p w:rsidR="00797C18" w:rsidRDefault="00946279" w:rsidP="00946279">
          <w:pPr>
            <w:pStyle w:val="C5C96B0C282440ACBAAA1C50DC9F5F7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57B5C27101644EB9407831C1A8C8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87BC0-A7B3-4A03-8748-2F35EB55BEC0}"/>
      </w:docPartPr>
      <w:docPartBody>
        <w:p w:rsidR="00797C18" w:rsidRDefault="00946279" w:rsidP="00946279">
          <w:pPr>
            <w:pStyle w:val="A57B5C27101644EB9407831C1A8C8AD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514E528213E46B29678FD8B2A187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F15DC-04C9-4D22-9B33-81CF5B107E08}"/>
      </w:docPartPr>
      <w:docPartBody>
        <w:p w:rsidR="00797C18" w:rsidRDefault="00946279" w:rsidP="00946279">
          <w:pPr>
            <w:pStyle w:val="3514E528213E46B29678FD8B2A1878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79"/>
    <w:rsid w:val="0006497F"/>
    <w:rsid w:val="001E41C5"/>
    <w:rsid w:val="00325757"/>
    <w:rsid w:val="004C6722"/>
    <w:rsid w:val="00733CDD"/>
    <w:rsid w:val="00797C18"/>
    <w:rsid w:val="008963EF"/>
    <w:rsid w:val="00913CA4"/>
    <w:rsid w:val="00946279"/>
    <w:rsid w:val="009E3C68"/>
    <w:rsid w:val="00C6485D"/>
    <w:rsid w:val="00C80C22"/>
    <w:rsid w:val="00CD6228"/>
    <w:rsid w:val="00D82D08"/>
    <w:rsid w:val="00F03EE8"/>
    <w:rsid w:val="00F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46279"/>
    <w:rPr>
      <w:color w:val="808080"/>
    </w:rPr>
  </w:style>
  <w:style w:type="paragraph" w:customStyle="1" w:styleId="0F94043DB7B54598A45CB5F6B2612265">
    <w:name w:val="0F94043DB7B54598A45CB5F6B2612265"/>
    <w:rsid w:val="00946279"/>
  </w:style>
  <w:style w:type="paragraph" w:customStyle="1" w:styleId="C5C96B0C282440ACBAAA1C50DC9F5F7F">
    <w:name w:val="C5C96B0C282440ACBAAA1C50DC9F5F7F"/>
    <w:rsid w:val="00946279"/>
  </w:style>
  <w:style w:type="paragraph" w:customStyle="1" w:styleId="A57B5C27101644EB9407831C1A8C8AD0">
    <w:name w:val="A57B5C27101644EB9407831C1A8C8AD0"/>
    <w:rsid w:val="00946279"/>
  </w:style>
  <w:style w:type="paragraph" w:customStyle="1" w:styleId="3514E528213E46B29678FD8B2A1878E3">
    <w:name w:val="3514E528213E46B29678FD8B2A1878E3"/>
    <w:rsid w:val="00946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26</cp:revision>
  <cp:lastPrinted>2026-02-04T12:42:00Z</cp:lastPrinted>
  <dcterms:created xsi:type="dcterms:W3CDTF">2024-11-19T13:53:00Z</dcterms:created>
  <dcterms:modified xsi:type="dcterms:W3CDTF">2026-02-04T12:44:00Z</dcterms:modified>
</cp:coreProperties>
</file>