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341401" w14:textId="686A1B36" w:rsidR="001854D5" w:rsidRPr="00F53165" w:rsidRDefault="003E4FA2" w:rsidP="00F53165">
      <w:pPr>
        <w:shd w:val="clear" w:color="auto" w:fill="FFFFFF"/>
        <w:ind w:left="43"/>
        <w:rPr>
          <w:rFonts w:asciiTheme="minorHAnsi" w:hAnsiTheme="minorHAnsi" w:cstheme="minorHAnsi"/>
          <w:i/>
          <w:iCs/>
          <w:color w:val="000000"/>
          <w:spacing w:val="-2"/>
          <w:sz w:val="22"/>
          <w:szCs w:val="22"/>
        </w:rPr>
      </w:pPr>
      <w:r w:rsidRPr="003D37C9">
        <w:rPr>
          <w:rFonts w:asciiTheme="minorHAnsi" w:hAnsiTheme="minorHAnsi" w:cstheme="minorHAnsi"/>
          <w:i/>
          <w:iCs/>
          <w:color w:val="000000"/>
          <w:spacing w:val="-2"/>
          <w:sz w:val="22"/>
          <w:szCs w:val="22"/>
        </w:rPr>
        <w:t xml:space="preserve">Text na </w:t>
      </w:r>
      <w:r w:rsidR="00F53165">
        <w:rPr>
          <w:rFonts w:asciiTheme="minorHAnsi" w:hAnsiTheme="minorHAnsi" w:cstheme="minorHAnsi"/>
          <w:i/>
          <w:iCs/>
          <w:color w:val="000000"/>
          <w:spacing w:val="-2"/>
          <w:sz w:val="22"/>
          <w:szCs w:val="22"/>
        </w:rPr>
        <w:t>vnitřní obal – etiketa</w:t>
      </w:r>
    </w:p>
    <w:p w14:paraId="42F0239C" w14:textId="77777777" w:rsidR="003D37C9" w:rsidRDefault="003D37C9" w:rsidP="003D37C9">
      <w:pPr>
        <w:shd w:val="clear" w:color="auto" w:fill="FFFFFF"/>
        <w:spacing w:before="120"/>
        <w:ind w:left="29"/>
        <w:rPr>
          <w:rFonts w:asciiTheme="minorHAnsi" w:hAnsiTheme="minorHAnsi" w:cstheme="minorHAnsi"/>
          <w:b/>
          <w:sz w:val="22"/>
          <w:szCs w:val="22"/>
        </w:rPr>
      </w:pPr>
      <w:r w:rsidRPr="003D37C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ROBORAN </w:t>
      </w:r>
      <w:r w:rsidR="002A58AE" w:rsidRPr="003D37C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URI-VET </w:t>
      </w:r>
      <w:proofErr w:type="spellStart"/>
      <w:r w:rsidR="002A58AE" w:rsidRPr="003D37C9">
        <w:rPr>
          <w:rFonts w:asciiTheme="minorHAnsi" w:hAnsiTheme="minorHAnsi" w:cstheme="minorHAnsi"/>
          <w:b/>
          <w:color w:val="000000"/>
          <w:sz w:val="22"/>
          <w:szCs w:val="22"/>
        </w:rPr>
        <w:t>tbl</w:t>
      </w:r>
      <w:proofErr w:type="spellEnd"/>
      <w:r w:rsidR="001854D5" w:rsidRPr="003D37C9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  <w:bookmarkStart w:id="0" w:name="_GoBack"/>
      <w:bookmarkEnd w:id="0"/>
    </w:p>
    <w:p w14:paraId="1192E8D3" w14:textId="77777777" w:rsidR="003E4FA2" w:rsidRPr="003D37C9" w:rsidRDefault="003D37C9" w:rsidP="003D37C9">
      <w:pPr>
        <w:shd w:val="clear" w:color="auto" w:fill="FFFFFF"/>
        <w:spacing w:before="120"/>
        <w:ind w:left="29"/>
        <w:rPr>
          <w:rFonts w:asciiTheme="minorHAnsi" w:hAnsiTheme="minorHAnsi" w:cstheme="minorHAnsi"/>
          <w:b/>
          <w:sz w:val="22"/>
          <w:szCs w:val="22"/>
        </w:rPr>
      </w:pPr>
      <w:r w:rsidRPr="003D37C9">
        <w:rPr>
          <w:rFonts w:asciiTheme="minorHAnsi" w:hAnsiTheme="minorHAnsi" w:cstheme="minorHAnsi"/>
          <w:b/>
          <w:color w:val="000000"/>
          <w:spacing w:val="-2"/>
          <w:sz w:val="22"/>
          <w:szCs w:val="22"/>
          <w:u w:val="single"/>
        </w:rPr>
        <w:t>V</w:t>
      </w:r>
      <w:r w:rsidR="00D717ED" w:rsidRPr="003D37C9">
        <w:rPr>
          <w:rFonts w:asciiTheme="minorHAnsi" w:hAnsiTheme="minorHAnsi" w:cstheme="minorHAnsi"/>
          <w:b/>
          <w:color w:val="000000"/>
          <w:spacing w:val="-2"/>
          <w:sz w:val="22"/>
          <w:szCs w:val="22"/>
          <w:u w:val="single"/>
        </w:rPr>
        <w:t xml:space="preserve">eterinární přípravek </w:t>
      </w:r>
      <w:r w:rsidR="00C21EAF" w:rsidRPr="003D37C9">
        <w:rPr>
          <w:rFonts w:asciiTheme="minorHAnsi" w:hAnsiTheme="minorHAnsi" w:cstheme="minorHAnsi"/>
          <w:b/>
          <w:color w:val="000000"/>
          <w:spacing w:val="-2"/>
          <w:sz w:val="22"/>
          <w:szCs w:val="22"/>
          <w:u w:val="single"/>
        </w:rPr>
        <w:t>pro ps</w:t>
      </w:r>
      <w:r w:rsidR="00953706" w:rsidRPr="003D37C9">
        <w:rPr>
          <w:rFonts w:asciiTheme="minorHAnsi" w:hAnsiTheme="minorHAnsi" w:cstheme="minorHAnsi"/>
          <w:b/>
          <w:color w:val="000000"/>
          <w:spacing w:val="-2"/>
          <w:sz w:val="22"/>
          <w:szCs w:val="22"/>
          <w:u w:val="single"/>
        </w:rPr>
        <w:t>y</w:t>
      </w:r>
      <w:r w:rsidR="00C21EAF" w:rsidRPr="003D37C9">
        <w:rPr>
          <w:rFonts w:asciiTheme="minorHAnsi" w:hAnsiTheme="minorHAnsi" w:cstheme="minorHAnsi"/>
          <w:b/>
          <w:color w:val="000000"/>
          <w:spacing w:val="-2"/>
          <w:sz w:val="22"/>
          <w:szCs w:val="22"/>
          <w:u w:val="single"/>
        </w:rPr>
        <w:t xml:space="preserve"> a kočky </w:t>
      </w:r>
      <w:r w:rsidR="00580467" w:rsidRPr="003D37C9">
        <w:rPr>
          <w:rFonts w:asciiTheme="minorHAnsi" w:hAnsiTheme="minorHAnsi" w:cstheme="minorHAnsi"/>
          <w:b/>
          <w:color w:val="000000"/>
          <w:spacing w:val="-2"/>
          <w:sz w:val="22"/>
          <w:szCs w:val="22"/>
          <w:u w:val="single"/>
        </w:rPr>
        <w:t>přispívající k</w:t>
      </w:r>
      <w:r w:rsidR="003E4FA2" w:rsidRPr="003D37C9">
        <w:rPr>
          <w:rFonts w:asciiTheme="minorHAnsi" w:hAnsiTheme="minorHAnsi" w:cstheme="minorHAnsi"/>
          <w:b/>
          <w:color w:val="000000"/>
          <w:spacing w:val="-2"/>
          <w:sz w:val="22"/>
          <w:szCs w:val="22"/>
          <w:u w:val="single"/>
        </w:rPr>
        <w:t>:</w:t>
      </w:r>
    </w:p>
    <w:p w14:paraId="4BFA8F43" w14:textId="77777777" w:rsidR="003E4FA2" w:rsidRPr="003D37C9" w:rsidRDefault="003E4FA2" w:rsidP="003E4FA2">
      <w:pPr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3D37C9">
        <w:rPr>
          <w:rFonts w:asciiTheme="minorHAnsi" w:hAnsiTheme="minorHAnsi" w:cstheme="minorHAnsi"/>
          <w:color w:val="000000"/>
          <w:spacing w:val="-2"/>
          <w:sz w:val="22"/>
          <w:szCs w:val="22"/>
        </w:rPr>
        <w:t>ochran</w:t>
      </w:r>
      <w:r w:rsidR="00580467" w:rsidRPr="003D37C9">
        <w:rPr>
          <w:rFonts w:asciiTheme="minorHAnsi" w:hAnsiTheme="minorHAnsi" w:cstheme="minorHAnsi"/>
          <w:color w:val="000000"/>
          <w:spacing w:val="-2"/>
          <w:sz w:val="22"/>
          <w:szCs w:val="22"/>
        </w:rPr>
        <w:t>ě</w:t>
      </w:r>
      <w:r w:rsidRPr="003D37C9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močového ústrojí před patogenními mikroorganism</w:t>
      </w:r>
      <w:r w:rsidR="007B5884" w:rsidRPr="003D37C9">
        <w:rPr>
          <w:rFonts w:asciiTheme="minorHAnsi" w:hAnsiTheme="minorHAnsi" w:cstheme="minorHAnsi"/>
          <w:color w:val="000000"/>
          <w:spacing w:val="-2"/>
          <w:sz w:val="22"/>
          <w:szCs w:val="22"/>
        </w:rPr>
        <w:t>y</w:t>
      </w:r>
    </w:p>
    <w:p w14:paraId="6656E869" w14:textId="77777777" w:rsidR="003E4FA2" w:rsidRPr="003D37C9" w:rsidRDefault="003E4FA2" w:rsidP="003E4FA2">
      <w:pPr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3D37C9">
        <w:rPr>
          <w:rFonts w:asciiTheme="minorHAnsi" w:hAnsiTheme="minorHAnsi" w:cstheme="minorHAnsi"/>
          <w:color w:val="000000"/>
          <w:spacing w:val="-2"/>
          <w:sz w:val="22"/>
          <w:szCs w:val="22"/>
        </w:rPr>
        <w:t>rozpad</w:t>
      </w:r>
      <w:r w:rsidR="00D717ED" w:rsidRPr="003D37C9">
        <w:rPr>
          <w:rFonts w:asciiTheme="minorHAnsi" w:hAnsiTheme="minorHAnsi" w:cstheme="minorHAnsi"/>
          <w:color w:val="000000"/>
          <w:spacing w:val="-2"/>
          <w:sz w:val="22"/>
          <w:szCs w:val="22"/>
        </w:rPr>
        <w:t>u</w:t>
      </w:r>
      <w:r w:rsidRPr="003D37C9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močových kamenů a </w:t>
      </w:r>
      <w:r w:rsidR="00580467" w:rsidRPr="003D37C9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zabránění </w:t>
      </w:r>
      <w:r w:rsidRPr="003D37C9">
        <w:rPr>
          <w:rFonts w:asciiTheme="minorHAnsi" w:hAnsiTheme="minorHAnsi" w:cstheme="minorHAnsi"/>
          <w:color w:val="000000"/>
          <w:spacing w:val="-2"/>
          <w:sz w:val="22"/>
          <w:szCs w:val="22"/>
        </w:rPr>
        <w:t>jejich nové</w:t>
      </w:r>
      <w:r w:rsidR="00D717ED" w:rsidRPr="003D37C9">
        <w:rPr>
          <w:rFonts w:asciiTheme="minorHAnsi" w:hAnsiTheme="minorHAnsi" w:cstheme="minorHAnsi"/>
          <w:color w:val="000000"/>
          <w:spacing w:val="-2"/>
          <w:sz w:val="22"/>
          <w:szCs w:val="22"/>
        </w:rPr>
        <w:t>ho</w:t>
      </w:r>
      <w:r w:rsidRPr="003D37C9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výskytu</w:t>
      </w:r>
    </w:p>
    <w:p w14:paraId="2F1EF3A4" w14:textId="77777777" w:rsidR="003E4FA2" w:rsidRPr="003D37C9" w:rsidRDefault="003E4FA2" w:rsidP="003E4FA2">
      <w:pPr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3D37C9">
        <w:rPr>
          <w:rFonts w:asciiTheme="minorHAnsi" w:hAnsiTheme="minorHAnsi" w:cstheme="minorHAnsi"/>
          <w:color w:val="000000"/>
          <w:spacing w:val="-2"/>
          <w:sz w:val="22"/>
          <w:szCs w:val="22"/>
        </w:rPr>
        <w:t>zamez</w:t>
      </w:r>
      <w:r w:rsidR="00580467" w:rsidRPr="003D37C9">
        <w:rPr>
          <w:rFonts w:asciiTheme="minorHAnsi" w:hAnsiTheme="minorHAnsi" w:cstheme="minorHAnsi"/>
          <w:color w:val="000000"/>
          <w:spacing w:val="-2"/>
          <w:sz w:val="22"/>
          <w:szCs w:val="22"/>
        </w:rPr>
        <w:t>ení</w:t>
      </w:r>
      <w:r w:rsidRPr="003D37C9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srážení </w:t>
      </w:r>
      <w:proofErr w:type="spellStart"/>
      <w:r w:rsidRPr="003D37C9">
        <w:rPr>
          <w:rFonts w:asciiTheme="minorHAnsi" w:hAnsiTheme="minorHAnsi" w:cstheme="minorHAnsi"/>
          <w:color w:val="000000"/>
          <w:spacing w:val="-2"/>
          <w:sz w:val="22"/>
          <w:szCs w:val="22"/>
        </w:rPr>
        <w:t>bifosfátu</w:t>
      </w:r>
      <w:proofErr w:type="spellEnd"/>
      <w:r w:rsidRPr="003D37C9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kalcia a oxalátových krystalů</w:t>
      </w:r>
    </w:p>
    <w:p w14:paraId="517598D8" w14:textId="77777777" w:rsidR="003E4FA2" w:rsidRPr="003D37C9" w:rsidRDefault="00580467" w:rsidP="003E4FA2">
      <w:pPr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3D37C9">
        <w:rPr>
          <w:rFonts w:asciiTheme="minorHAnsi" w:hAnsiTheme="minorHAnsi" w:cstheme="minorHAnsi"/>
          <w:color w:val="000000"/>
          <w:spacing w:val="-2"/>
          <w:sz w:val="22"/>
          <w:szCs w:val="22"/>
        </w:rPr>
        <w:t>předcházení nadměrné</w:t>
      </w:r>
      <w:r w:rsidR="00245F77" w:rsidRPr="003D37C9">
        <w:rPr>
          <w:rFonts w:asciiTheme="minorHAnsi" w:hAnsiTheme="minorHAnsi" w:cstheme="minorHAnsi"/>
          <w:color w:val="000000"/>
          <w:spacing w:val="-2"/>
          <w:sz w:val="22"/>
          <w:szCs w:val="22"/>
        </w:rPr>
        <w:t>mu</w:t>
      </w:r>
      <w:r w:rsidRPr="003D37C9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</w:t>
      </w:r>
      <w:r w:rsidR="00245F77" w:rsidRPr="003D37C9">
        <w:rPr>
          <w:rFonts w:asciiTheme="minorHAnsi" w:hAnsiTheme="minorHAnsi" w:cstheme="minorHAnsi"/>
          <w:color w:val="000000"/>
          <w:spacing w:val="-2"/>
          <w:sz w:val="22"/>
          <w:szCs w:val="22"/>
        </w:rPr>
        <w:t>městnání</w:t>
      </w:r>
      <w:r w:rsidRPr="003D37C9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moče (</w:t>
      </w:r>
      <w:r w:rsidR="003E4FA2" w:rsidRPr="003D37C9">
        <w:rPr>
          <w:rFonts w:asciiTheme="minorHAnsi" w:hAnsiTheme="minorHAnsi" w:cstheme="minorHAnsi"/>
          <w:color w:val="000000"/>
          <w:spacing w:val="-2"/>
          <w:sz w:val="22"/>
          <w:szCs w:val="22"/>
        </w:rPr>
        <w:t>působí močopudně</w:t>
      </w:r>
      <w:r w:rsidRPr="003D37C9">
        <w:rPr>
          <w:rFonts w:asciiTheme="minorHAnsi" w:hAnsiTheme="minorHAnsi" w:cstheme="minorHAnsi"/>
          <w:color w:val="000000"/>
          <w:spacing w:val="-2"/>
          <w:sz w:val="22"/>
          <w:szCs w:val="22"/>
        </w:rPr>
        <w:t>)</w:t>
      </w:r>
    </w:p>
    <w:p w14:paraId="27756E23" w14:textId="49EC7716" w:rsidR="003E4FA2" w:rsidRPr="00F53165" w:rsidRDefault="00CB1377" w:rsidP="00F53165">
      <w:pPr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3D37C9">
        <w:rPr>
          <w:rFonts w:asciiTheme="minorHAnsi" w:hAnsiTheme="minorHAnsi" w:cstheme="minorHAnsi"/>
          <w:color w:val="000000"/>
          <w:spacing w:val="-2"/>
          <w:sz w:val="22"/>
          <w:szCs w:val="22"/>
        </w:rPr>
        <w:t>reduk</w:t>
      </w:r>
      <w:r w:rsidR="00580467" w:rsidRPr="003D37C9">
        <w:rPr>
          <w:rFonts w:asciiTheme="minorHAnsi" w:hAnsiTheme="minorHAnsi" w:cstheme="minorHAnsi"/>
          <w:color w:val="000000"/>
          <w:spacing w:val="-2"/>
          <w:sz w:val="22"/>
          <w:szCs w:val="22"/>
        </w:rPr>
        <w:t>ci</w:t>
      </w:r>
      <w:r w:rsidRPr="003D37C9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otok</w:t>
      </w:r>
      <w:r w:rsidR="00580467" w:rsidRPr="003D37C9">
        <w:rPr>
          <w:rFonts w:asciiTheme="minorHAnsi" w:hAnsiTheme="minorHAnsi" w:cstheme="minorHAnsi"/>
          <w:color w:val="000000"/>
          <w:spacing w:val="-2"/>
          <w:sz w:val="22"/>
          <w:szCs w:val="22"/>
        </w:rPr>
        <w:t>u</w:t>
      </w:r>
    </w:p>
    <w:p w14:paraId="0FA1591E" w14:textId="77777777" w:rsidR="00F53165" w:rsidRPr="003D37C9" w:rsidRDefault="00F53165" w:rsidP="00F53165">
      <w:pPr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14:paraId="69602B2E" w14:textId="5B1B85E5" w:rsidR="00F53165" w:rsidRPr="00F53165" w:rsidRDefault="001854D5" w:rsidP="00F53165">
      <w:pPr>
        <w:shd w:val="clear" w:color="auto" w:fill="FFFFFF"/>
        <w:ind w:left="23"/>
        <w:rPr>
          <w:rFonts w:asciiTheme="minorHAnsi" w:hAnsiTheme="minorHAnsi" w:cstheme="minorHAnsi"/>
          <w:b/>
          <w:bCs/>
          <w:color w:val="000000"/>
          <w:spacing w:val="-1"/>
          <w:sz w:val="22"/>
          <w:szCs w:val="22"/>
          <w:u w:val="single"/>
        </w:rPr>
      </w:pPr>
      <w:r w:rsidRPr="003D37C9">
        <w:rPr>
          <w:rFonts w:asciiTheme="minorHAnsi" w:hAnsiTheme="minorHAnsi" w:cstheme="minorHAnsi"/>
          <w:b/>
          <w:bCs/>
          <w:color w:val="000000"/>
          <w:spacing w:val="-1"/>
          <w:sz w:val="22"/>
          <w:szCs w:val="22"/>
          <w:u w:val="single"/>
        </w:rPr>
        <w:t>Složení 1 tablety:</w:t>
      </w:r>
    </w:p>
    <w:p w14:paraId="5CEB0F12" w14:textId="77777777" w:rsidR="001854D5" w:rsidRPr="003D37C9" w:rsidRDefault="001854D5" w:rsidP="00F53165">
      <w:pPr>
        <w:shd w:val="clear" w:color="auto" w:fill="FFFFFF"/>
        <w:tabs>
          <w:tab w:val="right" w:pos="4757"/>
        </w:tabs>
        <w:spacing w:line="230" w:lineRule="exact"/>
        <w:ind w:left="23"/>
        <w:rPr>
          <w:rFonts w:asciiTheme="minorHAnsi" w:hAnsiTheme="minorHAnsi" w:cstheme="minorHAnsi"/>
          <w:sz w:val="22"/>
          <w:szCs w:val="22"/>
        </w:rPr>
      </w:pPr>
      <w:proofErr w:type="spellStart"/>
      <w:r w:rsidRPr="00F53165">
        <w:rPr>
          <w:rFonts w:asciiTheme="minorHAnsi" w:hAnsiTheme="minorHAnsi" w:cstheme="minorHAnsi"/>
          <w:i/>
          <w:color w:val="000000"/>
          <w:spacing w:val="-2"/>
          <w:sz w:val="22"/>
          <w:szCs w:val="22"/>
        </w:rPr>
        <w:t>Didymocarpus</w:t>
      </w:r>
      <w:proofErr w:type="spellEnd"/>
      <w:r w:rsidRPr="00F53165">
        <w:rPr>
          <w:rFonts w:asciiTheme="minorHAnsi" w:hAnsiTheme="minorHAnsi" w:cstheme="minorHAnsi"/>
          <w:i/>
          <w:color w:val="000000"/>
          <w:spacing w:val="-2"/>
          <w:sz w:val="22"/>
          <w:szCs w:val="22"/>
        </w:rPr>
        <w:t xml:space="preserve"> </w:t>
      </w:r>
      <w:proofErr w:type="spellStart"/>
      <w:r w:rsidRPr="00F53165">
        <w:rPr>
          <w:rFonts w:asciiTheme="minorHAnsi" w:hAnsiTheme="minorHAnsi" w:cstheme="minorHAnsi"/>
          <w:i/>
          <w:color w:val="000000"/>
          <w:spacing w:val="-2"/>
          <w:sz w:val="22"/>
          <w:szCs w:val="22"/>
        </w:rPr>
        <w:t>pedicellata</w:t>
      </w:r>
      <w:proofErr w:type="spellEnd"/>
      <w:r w:rsidRPr="003D37C9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3D37C9">
        <w:rPr>
          <w:rFonts w:asciiTheme="minorHAnsi" w:hAnsiTheme="minorHAnsi" w:cstheme="minorHAnsi"/>
          <w:color w:val="000000"/>
          <w:spacing w:val="-2"/>
          <w:sz w:val="22"/>
          <w:szCs w:val="22"/>
        </w:rPr>
        <w:t>70</w:t>
      </w:r>
      <w:r w:rsidR="003D37C9" w:rsidRPr="003D37C9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</w:t>
      </w:r>
      <w:r w:rsidRPr="003D37C9">
        <w:rPr>
          <w:rFonts w:asciiTheme="minorHAnsi" w:hAnsiTheme="minorHAnsi" w:cstheme="minorHAnsi"/>
          <w:color w:val="000000"/>
          <w:spacing w:val="-2"/>
          <w:sz w:val="22"/>
          <w:szCs w:val="22"/>
        </w:rPr>
        <w:t>mg</w:t>
      </w:r>
    </w:p>
    <w:p w14:paraId="40AE0F43" w14:textId="77777777" w:rsidR="001854D5" w:rsidRPr="003D37C9" w:rsidRDefault="002A58AE">
      <w:pPr>
        <w:shd w:val="clear" w:color="auto" w:fill="FFFFFF"/>
        <w:tabs>
          <w:tab w:val="right" w:pos="4757"/>
        </w:tabs>
        <w:spacing w:line="230" w:lineRule="exact"/>
        <w:ind w:left="24"/>
        <w:rPr>
          <w:rFonts w:asciiTheme="minorHAnsi" w:hAnsiTheme="minorHAnsi" w:cstheme="minorHAnsi"/>
          <w:sz w:val="22"/>
          <w:szCs w:val="22"/>
        </w:rPr>
      </w:pPr>
      <w:proofErr w:type="spellStart"/>
      <w:r w:rsidRPr="00F53165">
        <w:rPr>
          <w:rFonts w:asciiTheme="minorHAnsi" w:hAnsiTheme="minorHAnsi" w:cstheme="minorHAnsi"/>
          <w:i/>
          <w:color w:val="000000"/>
          <w:spacing w:val="-2"/>
          <w:sz w:val="22"/>
          <w:szCs w:val="22"/>
        </w:rPr>
        <w:t>Saxifr</w:t>
      </w:r>
      <w:r w:rsidR="001854D5" w:rsidRPr="00F53165">
        <w:rPr>
          <w:rFonts w:asciiTheme="minorHAnsi" w:hAnsiTheme="minorHAnsi" w:cstheme="minorHAnsi"/>
          <w:i/>
          <w:color w:val="000000"/>
          <w:spacing w:val="-2"/>
          <w:sz w:val="22"/>
          <w:szCs w:val="22"/>
        </w:rPr>
        <w:t>aga</w:t>
      </w:r>
      <w:proofErr w:type="spellEnd"/>
      <w:r w:rsidR="001854D5" w:rsidRPr="00F53165">
        <w:rPr>
          <w:rFonts w:asciiTheme="minorHAnsi" w:hAnsiTheme="minorHAnsi" w:cstheme="minorHAnsi"/>
          <w:i/>
          <w:color w:val="000000"/>
          <w:spacing w:val="-2"/>
          <w:sz w:val="22"/>
          <w:szCs w:val="22"/>
        </w:rPr>
        <w:t xml:space="preserve"> </w:t>
      </w:r>
      <w:proofErr w:type="spellStart"/>
      <w:r w:rsidR="001854D5" w:rsidRPr="00F53165">
        <w:rPr>
          <w:rFonts w:asciiTheme="minorHAnsi" w:hAnsiTheme="minorHAnsi" w:cstheme="minorHAnsi"/>
          <w:i/>
          <w:color w:val="000000"/>
          <w:spacing w:val="-2"/>
          <w:sz w:val="22"/>
          <w:szCs w:val="22"/>
        </w:rPr>
        <w:t>ligulata</w:t>
      </w:r>
      <w:proofErr w:type="spellEnd"/>
      <w:r w:rsidR="001854D5" w:rsidRPr="003D37C9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1854D5" w:rsidRPr="003D37C9">
        <w:rPr>
          <w:rFonts w:asciiTheme="minorHAnsi" w:hAnsiTheme="minorHAnsi" w:cstheme="minorHAnsi"/>
          <w:color w:val="000000"/>
          <w:spacing w:val="-3"/>
          <w:sz w:val="22"/>
          <w:szCs w:val="22"/>
        </w:rPr>
        <w:t>50</w:t>
      </w:r>
      <w:r w:rsidR="003D37C9" w:rsidRPr="003D37C9"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 </w:t>
      </w:r>
      <w:r w:rsidR="001854D5" w:rsidRPr="003D37C9">
        <w:rPr>
          <w:rFonts w:asciiTheme="minorHAnsi" w:hAnsiTheme="minorHAnsi" w:cstheme="minorHAnsi"/>
          <w:color w:val="000000"/>
          <w:spacing w:val="-3"/>
          <w:sz w:val="22"/>
          <w:szCs w:val="22"/>
        </w:rPr>
        <w:t>mg</w:t>
      </w:r>
    </w:p>
    <w:p w14:paraId="708C627E" w14:textId="77777777" w:rsidR="001854D5" w:rsidRPr="00F53165" w:rsidRDefault="001854D5">
      <w:pPr>
        <w:shd w:val="clear" w:color="auto" w:fill="FFFFFF"/>
        <w:tabs>
          <w:tab w:val="right" w:pos="4757"/>
        </w:tabs>
        <w:spacing w:line="230" w:lineRule="exact"/>
        <w:ind w:left="14"/>
        <w:rPr>
          <w:rFonts w:asciiTheme="minorHAnsi" w:hAnsiTheme="minorHAnsi" w:cstheme="minorHAnsi"/>
          <w:i/>
          <w:color w:val="000000"/>
          <w:spacing w:val="-2"/>
          <w:sz w:val="22"/>
          <w:szCs w:val="22"/>
        </w:rPr>
      </w:pPr>
      <w:proofErr w:type="spellStart"/>
      <w:r w:rsidRPr="00F53165">
        <w:rPr>
          <w:rFonts w:asciiTheme="minorHAnsi" w:hAnsiTheme="minorHAnsi" w:cstheme="minorHAnsi"/>
          <w:i/>
          <w:color w:val="000000"/>
          <w:spacing w:val="-2"/>
          <w:sz w:val="22"/>
          <w:szCs w:val="22"/>
        </w:rPr>
        <w:t>Achyranthes</w:t>
      </w:r>
      <w:proofErr w:type="spellEnd"/>
      <w:r w:rsidRPr="00F53165">
        <w:rPr>
          <w:rFonts w:asciiTheme="minorHAnsi" w:hAnsiTheme="minorHAnsi" w:cstheme="minorHAnsi"/>
          <w:i/>
          <w:color w:val="000000"/>
          <w:spacing w:val="-2"/>
          <w:sz w:val="22"/>
          <w:szCs w:val="22"/>
        </w:rPr>
        <w:t xml:space="preserve"> </w:t>
      </w:r>
      <w:proofErr w:type="spellStart"/>
      <w:r w:rsidRPr="00F53165">
        <w:rPr>
          <w:rFonts w:asciiTheme="minorHAnsi" w:hAnsiTheme="minorHAnsi" w:cstheme="minorHAnsi"/>
          <w:i/>
          <w:color w:val="000000"/>
          <w:spacing w:val="-2"/>
          <w:sz w:val="22"/>
          <w:szCs w:val="22"/>
        </w:rPr>
        <w:t>aspera</w:t>
      </w:r>
      <w:proofErr w:type="spellEnd"/>
      <w:r w:rsidRPr="00F53165">
        <w:rPr>
          <w:rFonts w:asciiTheme="minorHAnsi" w:hAnsiTheme="minorHAnsi" w:cstheme="minorHAnsi"/>
          <w:i/>
          <w:color w:val="000000"/>
          <w:spacing w:val="-2"/>
          <w:sz w:val="22"/>
          <w:szCs w:val="22"/>
        </w:rPr>
        <w:tab/>
      </w:r>
      <w:r w:rsidRPr="00F53165">
        <w:rPr>
          <w:rFonts w:asciiTheme="minorHAnsi" w:hAnsiTheme="minorHAnsi" w:cstheme="minorHAnsi"/>
          <w:color w:val="000000"/>
          <w:spacing w:val="-2"/>
          <w:sz w:val="22"/>
          <w:szCs w:val="22"/>
        </w:rPr>
        <w:t>15</w:t>
      </w:r>
      <w:r w:rsidR="003D37C9" w:rsidRPr="00F53165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</w:t>
      </w:r>
      <w:r w:rsidRPr="00F53165">
        <w:rPr>
          <w:rFonts w:asciiTheme="minorHAnsi" w:hAnsiTheme="minorHAnsi" w:cstheme="minorHAnsi"/>
          <w:color w:val="000000"/>
          <w:spacing w:val="-2"/>
          <w:sz w:val="22"/>
          <w:szCs w:val="22"/>
        </w:rPr>
        <w:t>mg</w:t>
      </w:r>
    </w:p>
    <w:p w14:paraId="54AB5DDB" w14:textId="77777777" w:rsidR="001854D5" w:rsidRPr="00F53165" w:rsidRDefault="001854D5">
      <w:pPr>
        <w:shd w:val="clear" w:color="auto" w:fill="FFFFFF"/>
        <w:tabs>
          <w:tab w:val="right" w:pos="4757"/>
        </w:tabs>
        <w:spacing w:line="230" w:lineRule="exact"/>
        <w:ind w:left="19"/>
        <w:rPr>
          <w:rFonts w:asciiTheme="minorHAnsi" w:hAnsiTheme="minorHAnsi" w:cstheme="minorHAnsi"/>
          <w:i/>
          <w:sz w:val="22"/>
          <w:szCs w:val="22"/>
        </w:rPr>
      </w:pPr>
      <w:proofErr w:type="spellStart"/>
      <w:r w:rsidRPr="00F53165">
        <w:rPr>
          <w:rFonts w:asciiTheme="minorHAnsi" w:hAnsiTheme="minorHAnsi" w:cstheme="minorHAnsi"/>
          <w:i/>
          <w:color w:val="000000"/>
          <w:spacing w:val="-2"/>
          <w:sz w:val="22"/>
          <w:szCs w:val="22"/>
        </w:rPr>
        <w:t>Cyperus</w:t>
      </w:r>
      <w:proofErr w:type="spellEnd"/>
      <w:r w:rsidRPr="00F53165">
        <w:rPr>
          <w:rFonts w:asciiTheme="minorHAnsi" w:hAnsiTheme="minorHAnsi" w:cstheme="minorHAnsi"/>
          <w:i/>
          <w:color w:val="000000"/>
          <w:spacing w:val="-2"/>
          <w:sz w:val="22"/>
          <w:szCs w:val="22"/>
        </w:rPr>
        <w:t xml:space="preserve"> </w:t>
      </w:r>
      <w:proofErr w:type="spellStart"/>
      <w:r w:rsidRPr="00F53165">
        <w:rPr>
          <w:rFonts w:asciiTheme="minorHAnsi" w:hAnsiTheme="minorHAnsi" w:cstheme="minorHAnsi"/>
          <w:i/>
          <w:color w:val="000000"/>
          <w:spacing w:val="-2"/>
          <w:sz w:val="22"/>
          <w:szCs w:val="22"/>
        </w:rPr>
        <w:t>scariosus</w:t>
      </w:r>
      <w:proofErr w:type="spellEnd"/>
      <w:r w:rsidRPr="00F53165">
        <w:rPr>
          <w:rFonts w:asciiTheme="minorHAnsi" w:hAnsiTheme="minorHAnsi" w:cstheme="minorHAnsi"/>
          <w:i/>
          <w:color w:val="000000"/>
          <w:sz w:val="22"/>
          <w:szCs w:val="22"/>
        </w:rPr>
        <w:tab/>
      </w:r>
      <w:r w:rsidRPr="00F53165">
        <w:rPr>
          <w:rFonts w:asciiTheme="minorHAnsi" w:hAnsiTheme="minorHAnsi" w:cstheme="minorHAnsi"/>
          <w:color w:val="000000"/>
          <w:spacing w:val="-8"/>
          <w:sz w:val="22"/>
          <w:szCs w:val="22"/>
        </w:rPr>
        <w:t>15</w:t>
      </w:r>
      <w:r w:rsidR="003D37C9" w:rsidRPr="00F53165">
        <w:rPr>
          <w:rFonts w:asciiTheme="minorHAnsi" w:hAnsiTheme="minorHAnsi" w:cstheme="minorHAnsi"/>
          <w:color w:val="000000"/>
          <w:spacing w:val="-8"/>
          <w:sz w:val="22"/>
          <w:szCs w:val="22"/>
        </w:rPr>
        <w:t xml:space="preserve"> </w:t>
      </w:r>
      <w:r w:rsidRPr="00F53165">
        <w:rPr>
          <w:rFonts w:asciiTheme="minorHAnsi" w:hAnsiTheme="minorHAnsi" w:cstheme="minorHAnsi"/>
          <w:color w:val="000000"/>
          <w:spacing w:val="-8"/>
          <w:sz w:val="22"/>
          <w:szCs w:val="22"/>
        </w:rPr>
        <w:t>mg</w:t>
      </w:r>
    </w:p>
    <w:p w14:paraId="4D3C6B8E" w14:textId="77777777" w:rsidR="001854D5" w:rsidRPr="00F53165" w:rsidRDefault="001854D5" w:rsidP="00F53165">
      <w:pPr>
        <w:shd w:val="clear" w:color="auto" w:fill="FFFFFF"/>
        <w:tabs>
          <w:tab w:val="right" w:pos="4757"/>
        </w:tabs>
        <w:spacing w:line="230" w:lineRule="exact"/>
        <w:ind w:left="14"/>
        <w:rPr>
          <w:rFonts w:asciiTheme="minorHAnsi" w:hAnsiTheme="minorHAnsi" w:cstheme="minorHAnsi"/>
          <w:i/>
          <w:sz w:val="22"/>
          <w:szCs w:val="22"/>
        </w:rPr>
      </w:pPr>
      <w:proofErr w:type="spellStart"/>
      <w:r w:rsidRPr="00F53165">
        <w:rPr>
          <w:rFonts w:asciiTheme="minorHAnsi" w:hAnsiTheme="minorHAnsi" w:cstheme="minorHAnsi"/>
          <w:i/>
          <w:color w:val="000000"/>
          <w:spacing w:val="-2"/>
          <w:sz w:val="22"/>
          <w:szCs w:val="22"/>
        </w:rPr>
        <w:t>Onosma</w:t>
      </w:r>
      <w:proofErr w:type="spellEnd"/>
      <w:r w:rsidRPr="00F53165">
        <w:rPr>
          <w:rFonts w:asciiTheme="minorHAnsi" w:hAnsiTheme="minorHAnsi" w:cstheme="minorHAnsi"/>
          <w:i/>
          <w:color w:val="000000"/>
          <w:spacing w:val="-2"/>
          <w:sz w:val="22"/>
          <w:szCs w:val="22"/>
        </w:rPr>
        <w:t xml:space="preserve"> </w:t>
      </w:r>
      <w:proofErr w:type="spellStart"/>
      <w:r w:rsidRPr="00F53165">
        <w:rPr>
          <w:rFonts w:asciiTheme="minorHAnsi" w:hAnsiTheme="minorHAnsi" w:cstheme="minorHAnsi"/>
          <w:i/>
          <w:color w:val="000000"/>
          <w:spacing w:val="-2"/>
          <w:sz w:val="22"/>
          <w:szCs w:val="22"/>
        </w:rPr>
        <w:t>bracteatum</w:t>
      </w:r>
      <w:proofErr w:type="spellEnd"/>
      <w:r w:rsidRPr="00F53165">
        <w:rPr>
          <w:rFonts w:asciiTheme="minorHAnsi" w:hAnsiTheme="minorHAnsi" w:cstheme="minorHAnsi"/>
          <w:i/>
          <w:color w:val="000000"/>
          <w:sz w:val="22"/>
          <w:szCs w:val="22"/>
        </w:rPr>
        <w:tab/>
      </w:r>
      <w:r w:rsidRPr="00F53165">
        <w:rPr>
          <w:rFonts w:asciiTheme="minorHAnsi" w:hAnsiTheme="minorHAnsi" w:cstheme="minorHAnsi"/>
          <w:color w:val="000000"/>
          <w:spacing w:val="-8"/>
          <w:sz w:val="22"/>
          <w:szCs w:val="22"/>
        </w:rPr>
        <w:t>15</w:t>
      </w:r>
      <w:r w:rsidR="003D37C9" w:rsidRPr="00F53165">
        <w:rPr>
          <w:rFonts w:asciiTheme="minorHAnsi" w:hAnsiTheme="minorHAnsi" w:cstheme="minorHAnsi"/>
          <w:color w:val="000000"/>
          <w:spacing w:val="-8"/>
          <w:sz w:val="22"/>
          <w:szCs w:val="22"/>
        </w:rPr>
        <w:t xml:space="preserve"> </w:t>
      </w:r>
      <w:r w:rsidRPr="00F53165">
        <w:rPr>
          <w:rFonts w:asciiTheme="minorHAnsi" w:hAnsiTheme="minorHAnsi" w:cstheme="minorHAnsi"/>
          <w:color w:val="000000"/>
          <w:spacing w:val="-8"/>
          <w:sz w:val="22"/>
          <w:szCs w:val="22"/>
        </w:rPr>
        <w:t>mg</w:t>
      </w:r>
    </w:p>
    <w:p w14:paraId="21F70DFD" w14:textId="77777777" w:rsidR="001854D5" w:rsidRPr="003D37C9" w:rsidRDefault="001854D5">
      <w:pPr>
        <w:shd w:val="clear" w:color="auto" w:fill="FFFFFF"/>
        <w:tabs>
          <w:tab w:val="right" w:pos="4757"/>
        </w:tabs>
        <w:spacing w:line="230" w:lineRule="exact"/>
        <w:ind w:left="24"/>
        <w:rPr>
          <w:rFonts w:asciiTheme="minorHAnsi" w:hAnsiTheme="minorHAnsi" w:cstheme="minorHAnsi"/>
          <w:sz w:val="22"/>
          <w:szCs w:val="22"/>
        </w:rPr>
      </w:pPr>
      <w:proofErr w:type="spellStart"/>
      <w:r w:rsidRPr="00F53165">
        <w:rPr>
          <w:rFonts w:asciiTheme="minorHAnsi" w:hAnsiTheme="minorHAnsi" w:cstheme="minorHAnsi"/>
          <w:i/>
          <w:color w:val="000000"/>
          <w:spacing w:val="-2"/>
          <w:sz w:val="22"/>
          <w:szCs w:val="22"/>
        </w:rPr>
        <w:t>Rubia</w:t>
      </w:r>
      <w:proofErr w:type="spellEnd"/>
      <w:r w:rsidRPr="00F53165">
        <w:rPr>
          <w:rFonts w:asciiTheme="minorHAnsi" w:hAnsiTheme="minorHAnsi" w:cstheme="minorHAnsi"/>
          <w:i/>
          <w:color w:val="000000"/>
          <w:spacing w:val="-2"/>
          <w:sz w:val="22"/>
          <w:szCs w:val="22"/>
        </w:rPr>
        <w:t xml:space="preserve"> </w:t>
      </w:r>
      <w:proofErr w:type="spellStart"/>
      <w:r w:rsidRPr="00F53165">
        <w:rPr>
          <w:rFonts w:asciiTheme="minorHAnsi" w:hAnsiTheme="minorHAnsi" w:cstheme="minorHAnsi"/>
          <w:i/>
          <w:color w:val="000000"/>
          <w:spacing w:val="-2"/>
          <w:sz w:val="22"/>
          <w:szCs w:val="22"/>
        </w:rPr>
        <w:t>cordifolia</w:t>
      </w:r>
      <w:proofErr w:type="spellEnd"/>
      <w:r w:rsidRPr="003D37C9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3D37C9">
        <w:rPr>
          <w:rFonts w:asciiTheme="minorHAnsi" w:hAnsiTheme="minorHAnsi" w:cstheme="minorHAnsi"/>
          <w:color w:val="000000"/>
          <w:spacing w:val="-8"/>
          <w:sz w:val="22"/>
          <w:szCs w:val="22"/>
        </w:rPr>
        <w:t>15</w:t>
      </w:r>
      <w:r w:rsidR="003D37C9" w:rsidRPr="003D37C9">
        <w:rPr>
          <w:rFonts w:asciiTheme="minorHAnsi" w:hAnsiTheme="minorHAnsi" w:cstheme="minorHAnsi"/>
          <w:color w:val="000000"/>
          <w:spacing w:val="-8"/>
          <w:sz w:val="22"/>
          <w:szCs w:val="22"/>
        </w:rPr>
        <w:t xml:space="preserve"> </w:t>
      </w:r>
      <w:r w:rsidRPr="003D37C9">
        <w:rPr>
          <w:rFonts w:asciiTheme="minorHAnsi" w:hAnsiTheme="minorHAnsi" w:cstheme="minorHAnsi"/>
          <w:color w:val="000000"/>
          <w:spacing w:val="-8"/>
          <w:sz w:val="22"/>
          <w:szCs w:val="22"/>
        </w:rPr>
        <w:t>mg</w:t>
      </w:r>
    </w:p>
    <w:p w14:paraId="1DE06FDD" w14:textId="77777777" w:rsidR="00CB1377" w:rsidRPr="003D37C9" w:rsidRDefault="001854D5">
      <w:pPr>
        <w:shd w:val="clear" w:color="auto" w:fill="FFFFFF"/>
        <w:tabs>
          <w:tab w:val="right" w:pos="4757"/>
        </w:tabs>
        <w:spacing w:line="230" w:lineRule="exact"/>
        <w:ind w:left="14" w:right="1536"/>
        <w:rPr>
          <w:rFonts w:asciiTheme="minorHAnsi" w:hAnsiTheme="minorHAnsi" w:cstheme="minorHAnsi"/>
          <w:color w:val="000000"/>
          <w:spacing w:val="-1"/>
          <w:sz w:val="22"/>
          <w:szCs w:val="22"/>
        </w:rPr>
      </w:pPr>
      <w:proofErr w:type="spellStart"/>
      <w:r w:rsidRPr="00F53165">
        <w:rPr>
          <w:rFonts w:asciiTheme="minorHAnsi" w:hAnsiTheme="minorHAnsi" w:cstheme="minorHAnsi"/>
          <w:i/>
          <w:color w:val="000000"/>
          <w:spacing w:val="-2"/>
          <w:sz w:val="22"/>
          <w:szCs w:val="22"/>
        </w:rPr>
        <w:t>Vernonia</w:t>
      </w:r>
      <w:proofErr w:type="spellEnd"/>
      <w:r w:rsidRPr="00F53165">
        <w:rPr>
          <w:rFonts w:asciiTheme="minorHAnsi" w:hAnsiTheme="minorHAnsi" w:cstheme="minorHAnsi"/>
          <w:i/>
          <w:color w:val="000000"/>
          <w:spacing w:val="-2"/>
          <w:sz w:val="22"/>
          <w:szCs w:val="22"/>
        </w:rPr>
        <w:t xml:space="preserve"> </w:t>
      </w:r>
      <w:proofErr w:type="spellStart"/>
      <w:r w:rsidRPr="00F53165">
        <w:rPr>
          <w:rFonts w:asciiTheme="minorHAnsi" w:hAnsiTheme="minorHAnsi" w:cstheme="minorHAnsi"/>
          <w:i/>
          <w:color w:val="000000"/>
          <w:spacing w:val="-2"/>
          <w:sz w:val="22"/>
          <w:szCs w:val="22"/>
        </w:rPr>
        <w:t>cinerea</w:t>
      </w:r>
      <w:proofErr w:type="spellEnd"/>
      <w:r w:rsidRPr="003D37C9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3D37C9">
        <w:rPr>
          <w:rFonts w:asciiTheme="minorHAnsi" w:hAnsiTheme="minorHAnsi" w:cstheme="minorHAnsi"/>
          <w:color w:val="000000"/>
          <w:spacing w:val="-7"/>
          <w:sz w:val="22"/>
          <w:szCs w:val="22"/>
        </w:rPr>
        <w:t>15</w:t>
      </w:r>
      <w:r w:rsidR="003D37C9" w:rsidRPr="003D37C9">
        <w:rPr>
          <w:rFonts w:asciiTheme="minorHAnsi" w:hAnsiTheme="minorHAnsi" w:cstheme="minorHAnsi"/>
          <w:color w:val="000000"/>
          <w:spacing w:val="-7"/>
          <w:sz w:val="22"/>
          <w:szCs w:val="22"/>
        </w:rPr>
        <w:t xml:space="preserve"> </w:t>
      </w:r>
      <w:r w:rsidRPr="003D37C9">
        <w:rPr>
          <w:rFonts w:asciiTheme="minorHAnsi" w:hAnsiTheme="minorHAnsi" w:cstheme="minorHAnsi"/>
          <w:color w:val="000000"/>
          <w:spacing w:val="-7"/>
          <w:sz w:val="22"/>
          <w:szCs w:val="22"/>
        </w:rPr>
        <w:t>mg</w:t>
      </w:r>
      <w:r w:rsidRPr="003D37C9">
        <w:rPr>
          <w:rFonts w:asciiTheme="minorHAnsi" w:hAnsiTheme="minorHAnsi" w:cstheme="minorHAnsi"/>
          <w:color w:val="000000"/>
          <w:spacing w:val="-7"/>
          <w:sz w:val="22"/>
          <w:szCs w:val="22"/>
        </w:rPr>
        <w:br/>
      </w:r>
    </w:p>
    <w:p w14:paraId="43211A6E" w14:textId="7400413F" w:rsidR="001854D5" w:rsidRPr="003D37C9" w:rsidRDefault="00F12414" w:rsidP="003D37C9">
      <w:pPr>
        <w:shd w:val="clear" w:color="auto" w:fill="FFFFFF"/>
        <w:tabs>
          <w:tab w:val="left" w:pos="2846"/>
        </w:tabs>
        <w:spacing w:before="120"/>
        <w:ind w:left="14"/>
        <w:rPr>
          <w:rFonts w:asciiTheme="minorHAnsi" w:hAnsiTheme="minorHAnsi" w:cstheme="minorHAnsi"/>
          <w:sz w:val="22"/>
          <w:szCs w:val="22"/>
        </w:rPr>
      </w:pPr>
      <w:r w:rsidRPr="003D37C9">
        <w:rPr>
          <w:rFonts w:asciiTheme="minorHAnsi" w:hAnsiTheme="minorHAnsi" w:cstheme="minorHAnsi"/>
          <w:b/>
          <w:bCs/>
          <w:color w:val="000000"/>
          <w:spacing w:val="-3"/>
          <w:sz w:val="22"/>
          <w:szCs w:val="22"/>
          <w:u w:val="single"/>
        </w:rPr>
        <w:t>S</w:t>
      </w:r>
      <w:r w:rsidR="001854D5" w:rsidRPr="003D37C9">
        <w:rPr>
          <w:rFonts w:asciiTheme="minorHAnsi" w:hAnsiTheme="minorHAnsi" w:cstheme="minorHAnsi"/>
          <w:b/>
          <w:bCs/>
          <w:color w:val="000000"/>
          <w:spacing w:val="-3"/>
          <w:sz w:val="22"/>
          <w:szCs w:val="22"/>
          <w:u w:val="single"/>
        </w:rPr>
        <w:t>kladovat:</w:t>
      </w:r>
      <w:r w:rsidR="00565D50" w:rsidRPr="003D37C9">
        <w:rPr>
          <w:rFonts w:asciiTheme="minorHAnsi" w:hAnsiTheme="minorHAnsi" w:cstheme="minorHAnsi"/>
          <w:b/>
          <w:bCs/>
          <w:color w:val="000000"/>
          <w:spacing w:val="-3"/>
          <w:sz w:val="22"/>
          <w:szCs w:val="22"/>
        </w:rPr>
        <w:t xml:space="preserve"> </w:t>
      </w:r>
      <w:r w:rsidR="001854D5" w:rsidRPr="003D37C9">
        <w:rPr>
          <w:rFonts w:asciiTheme="minorHAnsi" w:hAnsiTheme="minorHAnsi" w:cstheme="minorHAnsi"/>
          <w:color w:val="000000"/>
          <w:spacing w:val="-1"/>
          <w:sz w:val="22"/>
          <w:szCs w:val="22"/>
        </w:rPr>
        <w:t>v suchu, při teplotě do 25</w:t>
      </w:r>
      <w:r w:rsidR="00F53165">
        <w:rPr>
          <w:rFonts w:asciiTheme="minorHAnsi" w:hAnsiTheme="minorHAnsi" w:cstheme="minorHAnsi"/>
          <w:color w:val="000000"/>
          <w:spacing w:val="-1"/>
          <w:sz w:val="22"/>
          <w:szCs w:val="22"/>
        </w:rPr>
        <w:t xml:space="preserve"> </w:t>
      </w:r>
      <w:r w:rsidR="001854D5" w:rsidRPr="003D37C9">
        <w:rPr>
          <w:rFonts w:asciiTheme="minorHAnsi" w:hAnsiTheme="minorHAnsi" w:cstheme="minorHAnsi"/>
          <w:color w:val="000000"/>
          <w:spacing w:val="-1"/>
          <w:sz w:val="22"/>
          <w:szCs w:val="22"/>
        </w:rPr>
        <w:t>°C</w:t>
      </w:r>
    </w:p>
    <w:p w14:paraId="67FFC879" w14:textId="77777777" w:rsidR="001854D5" w:rsidRPr="003D37C9" w:rsidRDefault="003E4FA2">
      <w:pPr>
        <w:shd w:val="clear" w:color="auto" w:fill="FFFFFF"/>
        <w:spacing w:before="240" w:line="226" w:lineRule="exact"/>
        <w:ind w:left="10"/>
        <w:rPr>
          <w:rFonts w:asciiTheme="minorHAnsi" w:hAnsiTheme="minorHAnsi" w:cstheme="minorHAnsi"/>
          <w:sz w:val="22"/>
          <w:szCs w:val="22"/>
        </w:rPr>
      </w:pPr>
      <w:r w:rsidRPr="003D37C9">
        <w:rPr>
          <w:rFonts w:asciiTheme="minorHAnsi" w:hAnsiTheme="minorHAnsi" w:cstheme="minorHAnsi"/>
          <w:b/>
          <w:bCs/>
          <w:color w:val="000000"/>
          <w:spacing w:val="-2"/>
          <w:sz w:val="22"/>
          <w:szCs w:val="22"/>
          <w:u w:val="single"/>
        </w:rPr>
        <w:t>Dávkování</w:t>
      </w:r>
      <w:r w:rsidR="001854D5" w:rsidRPr="003D37C9">
        <w:rPr>
          <w:rFonts w:asciiTheme="minorHAnsi" w:hAnsiTheme="minorHAnsi" w:cstheme="minorHAnsi"/>
          <w:b/>
          <w:bCs/>
          <w:color w:val="000000"/>
          <w:spacing w:val="-2"/>
          <w:sz w:val="22"/>
          <w:szCs w:val="22"/>
          <w:u w:val="single"/>
        </w:rPr>
        <w:t>:</w:t>
      </w:r>
    </w:p>
    <w:p w14:paraId="5ABAB3FB" w14:textId="77777777" w:rsidR="001854D5" w:rsidRPr="003D37C9" w:rsidRDefault="003D37C9">
      <w:pPr>
        <w:shd w:val="clear" w:color="auto" w:fill="FFFFFF"/>
        <w:spacing w:line="226" w:lineRule="exact"/>
        <w:ind w:left="14"/>
        <w:rPr>
          <w:rFonts w:asciiTheme="minorHAnsi" w:hAnsiTheme="minorHAnsi" w:cstheme="minorHAnsi"/>
          <w:sz w:val="22"/>
          <w:szCs w:val="22"/>
        </w:rPr>
      </w:pPr>
      <w:r w:rsidRPr="003D37C9">
        <w:rPr>
          <w:rFonts w:asciiTheme="minorHAnsi" w:hAnsiTheme="minorHAnsi" w:cstheme="minorHAnsi"/>
          <w:color w:val="000000"/>
          <w:sz w:val="22"/>
          <w:szCs w:val="22"/>
        </w:rPr>
        <w:t>Psi – malá</w:t>
      </w:r>
      <w:r w:rsidR="001854D5" w:rsidRPr="003D37C9">
        <w:rPr>
          <w:rFonts w:asciiTheme="minorHAnsi" w:hAnsiTheme="minorHAnsi" w:cstheme="minorHAnsi"/>
          <w:color w:val="000000"/>
          <w:sz w:val="22"/>
          <w:szCs w:val="22"/>
        </w:rPr>
        <w:t xml:space="preserve"> plemena: </w:t>
      </w:r>
      <w:r w:rsidRPr="003D37C9">
        <w:rPr>
          <w:rFonts w:asciiTheme="minorHAnsi" w:hAnsiTheme="minorHAnsi" w:cstheme="minorHAnsi"/>
          <w:color w:val="000000"/>
          <w:sz w:val="22"/>
          <w:szCs w:val="22"/>
        </w:rPr>
        <w:t>1–2</w:t>
      </w:r>
      <w:r w:rsidR="001854D5" w:rsidRPr="003D37C9">
        <w:rPr>
          <w:rFonts w:asciiTheme="minorHAnsi" w:hAnsiTheme="minorHAnsi" w:cstheme="minorHAnsi"/>
          <w:color w:val="000000"/>
          <w:sz w:val="22"/>
          <w:szCs w:val="22"/>
        </w:rPr>
        <w:t xml:space="preserve"> tablety 2x denně, velká plemena: 2</w:t>
      </w:r>
      <w:r w:rsidRPr="003D37C9">
        <w:rPr>
          <w:rFonts w:asciiTheme="minorHAnsi" w:hAnsiTheme="minorHAnsi" w:cstheme="minorHAnsi"/>
          <w:color w:val="000000"/>
          <w:sz w:val="22"/>
          <w:szCs w:val="22"/>
        </w:rPr>
        <w:t>–</w:t>
      </w:r>
      <w:r w:rsidR="001854D5" w:rsidRPr="003D37C9">
        <w:rPr>
          <w:rFonts w:asciiTheme="minorHAnsi" w:hAnsiTheme="minorHAnsi" w:cstheme="minorHAnsi"/>
          <w:color w:val="000000"/>
          <w:sz w:val="22"/>
          <w:szCs w:val="22"/>
        </w:rPr>
        <w:t>3 tablety 2x denně</w:t>
      </w:r>
    </w:p>
    <w:p w14:paraId="47977ED9" w14:textId="77777777" w:rsidR="001854D5" w:rsidRPr="003D37C9" w:rsidRDefault="001854D5">
      <w:pPr>
        <w:shd w:val="clear" w:color="auto" w:fill="FFFFFF"/>
        <w:spacing w:before="5" w:line="226" w:lineRule="exact"/>
        <w:ind w:left="10"/>
        <w:rPr>
          <w:rFonts w:asciiTheme="minorHAnsi" w:hAnsiTheme="minorHAnsi" w:cstheme="minorHAnsi"/>
          <w:color w:val="000000"/>
          <w:spacing w:val="-1"/>
          <w:sz w:val="22"/>
          <w:szCs w:val="22"/>
        </w:rPr>
      </w:pPr>
      <w:r w:rsidRPr="003D37C9">
        <w:rPr>
          <w:rFonts w:asciiTheme="minorHAnsi" w:hAnsiTheme="minorHAnsi" w:cstheme="minorHAnsi"/>
          <w:color w:val="000000"/>
          <w:spacing w:val="-1"/>
          <w:sz w:val="22"/>
          <w:szCs w:val="22"/>
        </w:rPr>
        <w:t>Kočky: 1 tableta 2x denně</w:t>
      </w:r>
    </w:p>
    <w:p w14:paraId="19EA1C6E" w14:textId="77777777" w:rsidR="00CB1377" w:rsidRPr="003D37C9" w:rsidRDefault="00CB1377">
      <w:pPr>
        <w:shd w:val="clear" w:color="auto" w:fill="FFFFFF"/>
        <w:spacing w:before="5" w:line="226" w:lineRule="exact"/>
        <w:ind w:left="10"/>
        <w:rPr>
          <w:rFonts w:asciiTheme="minorHAnsi" w:hAnsiTheme="minorHAnsi" w:cstheme="minorHAnsi"/>
          <w:sz w:val="22"/>
          <w:szCs w:val="22"/>
        </w:rPr>
      </w:pPr>
    </w:p>
    <w:p w14:paraId="45517A62" w14:textId="77777777" w:rsidR="001854D5" w:rsidRPr="003D37C9" w:rsidRDefault="001854D5">
      <w:pPr>
        <w:shd w:val="clear" w:color="auto" w:fill="FFFFFF"/>
        <w:spacing w:line="226" w:lineRule="exact"/>
        <w:ind w:left="10"/>
        <w:rPr>
          <w:rFonts w:asciiTheme="minorHAnsi" w:hAnsiTheme="minorHAnsi" w:cstheme="minorHAnsi"/>
          <w:sz w:val="22"/>
          <w:szCs w:val="22"/>
        </w:rPr>
      </w:pPr>
      <w:r w:rsidRPr="003D37C9">
        <w:rPr>
          <w:rFonts w:asciiTheme="minorHAnsi" w:hAnsiTheme="minorHAnsi" w:cstheme="minorHAnsi"/>
          <w:color w:val="000000"/>
          <w:spacing w:val="-1"/>
          <w:sz w:val="22"/>
          <w:szCs w:val="22"/>
        </w:rPr>
        <w:t>Před použitím čtěte příbalovou informaci.</w:t>
      </w:r>
    </w:p>
    <w:p w14:paraId="61D0D3F2" w14:textId="77777777" w:rsidR="007B5884" w:rsidRPr="003D37C9" w:rsidRDefault="007B5884" w:rsidP="007B5884">
      <w:pPr>
        <w:rPr>
          <w:rFonts w:asciiTheme="minorHAnsi" w:hAnsiTheme="minorHAnsi" w:cstheme="minorHAnsi"/>
          <w:b/>
          <w:bCs/>
          <w:color w:val="000000"/>
          <w:spacing w:val="-2"/>
          <w:sz w:val="22"/>
          <w:szCs w:val="22"/>
          <w:u w:val="single"/>
        </w:rPr>
      </w:pPr>
    </w:p>
    <w:p w14:paraId="235FDCA8" w14:textId="77777777" w:rsidR="008C0E33" w:rsidRPr="003D37C9" w:rsidRDefault="007B5884" w:rsidP="009701A6">
      <w:pPr>
        <w:rPr>
          <w:rFonts w:asciiTheme="minorHAnsi" w:hAnsiTheme="minorHAnsi" w:cstheme="minorHAnsi"/>
          <w:color w:val="000000"/>
          <w:spacing w:val="-1"/>
          <w:sz w:val="22"/>
          <w:szCs w:val="22"/>
        </w:rPr>
      </w:pPr>
      <w:r w:rsidRPr="003D37C9">
        <w:rPr>
          <w:rFonts w:asciiTheme="minorHAnsi" w:hAnsiTheme="minorHAnsi" w:cstheme="minorHAnsi"/>
          <w:color w:val="000000"/>
          <w:spacing w:val="-1"/>
          <w:sz w:val="22"/>
          <w:szCs w:val="22"/>
        </w:rPr>
        <w:t xml:space="preserve">Pouze pro zvířata. </w:t>
      </w:r>
    </w:p>
    <w:p w14:paraId="2FA0E888" w14:textId="77777777" w:rsidR="008C0E33" w:rsidRPr="003D37C9" w:rsidRDefault="007B5884" w:rsidP="009701A6">
      <w:pPr>
        <w:rPr>
          <w:rFonts w:asciiTheme="minorHAnsi" w:hAnsiTheme="minorHAnsi" w:cstheme="minorHAnsi"/>
          <w:color w:val="000000"/>
          <w:spacing w:val="-1"/>
          <w:sz w:val="22"/>
          <w:szCs w:val="22"/>
        </w:rPr>
      </w:pPr>
      <w:r w:rsidRPr="003D37C9">
        <w:rPr>
          <w:rFonts w:asciiTheme="minorHAnsi" w:hAnsiTheme="minorHAnsi" w:cstheme="minorHAnsi"/>
          <w:color w:val="000000"/>
          <w:spacing w:val="-1"/>
          <w:sz w:val="22"/>
          <w:szCs w:val="22"/>
        </w:rPr>
        <w:t xml:space="preserve">Uchovávat mimo dohled a dosah dětí. </w:t>
      </w:r>
    </w:p>
    <w:p w14:paraId="4B057888" w14:textId="77777777" w:rsidR="001854D5" w:rsidRPr="003D37C9" w:rsidRDefault="001854D5">
      <w:pPr>
        <w:shd w:val="clear" w:color="auto" w:fill="FFFFFF"/>
        <w:spacing w:line="456" w:lineRule="exact"/>
        <w:ind w:left="5"/>
        <w:rPr>
          <w:rFonts w:asciiTheme="minorHAnsi" w:hAnsiTheme="minorHAnsi" w:cstheme="minorHAnsi"/>
          <w:color w:val="000000"/>
          <w:spacing w:val="-3"/>
          <w:sz w:val="22"/>
          <w:szCs w:val="22"/>
        </w:rPr>
      </w:pPr>
      <w:r w:rsidRPr="003D37C9">
        <w:rPr>
          <w:rFonts w:asciiTheme="minorHAnsi" w:hAnsiTheme="minorHAnsi" w:cstheme="minorHAnsi"/>
          <w:color w:val="000000"/>
          <w:spacing w:val="-3"/>
          <w:sz w:val="22"/>
          <w:szCs w:val="22"/>
        </w:rPr>
        <w:t>100 tablet</w:t>
      </w:r>
    </w:p>
    <w:p w14:paraId="651E36D5" w14:textId="77777777" w:rsidR="008C0E33" w:rsidRPr="003D37C9" w:rsidRDefault="008C0E33" w:rsidP="00CC2106">
      <w:pPr>
        <w:shd w:val="clear" w:color="auto" w:fill="FFFFFF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</w:p>
    <w:p w14:paraId="532A805D" w14:textId="5EF4BCE3" w:rsidR="007B5884" w:rsidRDefault="00CC2106" w:rsidP="00CC2106">
      <w:pPr>
        <w:shd w:val="clear" w:color="auto" w:fill="FFFFFF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3D37C9">
        <w:rPr>
          <w:rFonts w:asciiTheme="minorHAnsi" w:hAnsiTheme="minorHAnsi" w:cstheme="minorHAnsi"/>
          <w:color w:val="000000"/>
          <w:spacing w:val="-2"/>
          <w:sz w:val="22"/>
          <w:szCs w:val="22"/>
        </w:rPr>
        <w:t>Číslo šarže:</w:t>
      </w:r>
      <w:r w:rsidR="00126414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uvedeno na obale</w:t>
      </w:r>
    </w:p>
    <w:p w14:paraId="75C6514A" w14:textId="0A3E3219" w:rsidR="00126414" w:rsidRPr="003D37C9" w:rsidRDefault="00126414" w:rsidP="00CC2106">
      <w:pPr>
        <w:shd w:val="clear" w:color="auto" w:fill="FFFFFF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>
        <w:rPr>
          <w:rFonts w:asciiTheme="minorHAnsi" w:hAnsiTheme="minorHAnsi" w:cstheme="minorHAnsi"/>
          <w:color w:val="000000"/>
          <w:spacing w:val="-2"/>
          <w:sz w:val="22"/>
          <w:szCs w:val="22"/>
        </w:rPr>
        <w:t>Exspirace: uvedeno na obale</w:t>
      </w:r>
    </w:p>
    <w:p w14:paraId="12366BF2" w14:textId="77777777" w:rsidR="00126414" w:rsidRDefault="00126414" w:rsidP="007B5884">
      <w:pPr>
        <w:shd w:val="clear" w:color="auto" w:fill="FFFFFF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3D37C9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36 měsíců od data výroby </w:t>
      </w:r>
    </w:p>
    <w:p w14:paraId="208B5AB6" w14:textId="474A8E00" w:rsidR="007B5884" w:rsidRPr="003D37C9" w:rsidRDefault="007B5884" w:rsidP="007B5884">
      <w:pPr>
        <w:shd w:val="clear" w:color="auto" w:fill="FFFFFF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3D37C9">
        <w:rPr>
          <w:rFonts w:asciiTheme="minorHAnsi" w:hAnsiTheme="minorHAnsi" w:cstheme="minorHAnsi"/>
          <w:color w:val="000000"/>
          <w:spacing w:val="-2"/>
          <w:sz w:val="22"/>
          <w:szCs w:val="22"/>
        </w:rPr>
        <w:t>Číslo schválení: 135-15/C</w:t>
      </w:r>
    </w:p>
    <w:p w14:paraId="1D23B350" w14:textId="77777777" w:rsidR="00CC2106" w:rsidRPr="003D37C9" w:rsidRDefault="00CC2106" w:rsidP="00565D50">
      <w:pPr>
        <w:shd w:val="clear" w:color="auto" w:fill="FFFFFF"/>
        <w:spacing w:before="240" w:line="226" w:lineRule="exact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3D37C9">
        <w:rPr>
          <w:rFonts w:asciiTheme="minorHAnsi" w:hAnsiTheme="minorHAnsi" w:cstheme="minorHAnsi"/>
          <w:color w:val="000000"/>
          <w:spacing w:val="-2"/>
          <w:sz w:val="22"/>
          <w:szCs w:val="22"/>
        </w:rPr>
        <w:t>Výrobce a držitel rozhodnutí o schválení:</w:t>
      </w:r>
    </w:p>
    <w:p w14:paraId="3CC82E9E" w14:textId="124620C6" w:rsidR="00126414" w:rsidRPr="00126414" w:rsidRDefault="00126414" w:rsidP="00126414">
      <w:pPr>
        <w:shd w:val="clear" w:color="auto" w:fill="FFFFFF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126414">
        <w:rPr>
          <w:rFonts w:asciiTheme="minorHAnsi" w:hAnsiTheme="minorHAnsi" w:cstheme="minorHAnsi"/>
          <w:color w:val="000000"/>
          <w:spacing w:val="-2"/>
          <w:sz w:val="22"/>
          <w:szCs w:val="22"/>
        </w:rPr>
        <w:t>MedicProgress, a.s.                                                                                                                                                          783 47 Hněvotín 588                                                                                                                                     Provozovna: Na vlčinci 16/3, 779 00 Olomouc</w:t>
      </w:r>
    </w:p>
    <w:p w14:paraId="694219F4" w14:textId="2EB56A9C" w:rsidR="002A58AE" w:rsidRDefault="001854D5">
      <w:p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072B44">
        <w:rPr>
          <w:rFonts w:asciiTheme="minorHAnsi" w:hAnsiTheme="minorHAnsi" w:cstheme="minorHAnsi"/>
          <w:color w:val="000000"/>
          <w:sz w:val="22"/>
          <w:szCs w:val="22"/>
        </w:rPr>
        <w:t xml:space="preserve">Tel: </w:t>
      </w:r>
      <w:r w:rsidR="002A58AE" w:rsidRPr="00072B44">
        <w:rPr>
          <w:rFonts w:asciiTheme="minorHAnsi" w:hAnsiTheme="minorHAnsi" w:cstheme="minorHAnsi"/>
          <w:color w:val="000000"/>
          <w:sz w:val="22"/>
          <w:szCs w:val="22"/>
        </w:rPr>
        <w:t>+ 420 585</w:t>
      </w:r>
      <w:r w:rsidR="00882AD5">
        <w:rPr>
          <w:rFonts w:asciiTheme="minorHAnsi" w:hAnsiTheme="minorHAnsi" w:cstheme="minorHAnsi"/>
          <w:color w:val="000000"/>
          <w:sz w:val="22"/>
          <w:szCs w:val="22"/>
        </w:rPr>
        <w:t> 547</w:t>
      </w:r>
      <w:r w:rsidR="00F53165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="00882AD5">
        <w:rPr>
          <w:rFonts w:asciiTheme="minorHAnsi" w:hAnsiTheme="minorHAnsi" w:cstheme="minorHAnsi"/>
          <w:color w:val="000000"/>
          <w:sz w:val="22"/>
          <w:szCs w:val="22"/>
        </w:rPr>
        <w:t>587</w:t>
      </w:r>
    </w:p>
    <w:p w14:paraId="3D32CB35" w14:textId="77777777" w:rsidR="00F53165" w:rsidRDefault="00F53165">
      <w:pPr>
        <w:shd w:val="clear" w:color="auto" w:fill="FFFFFF"/>
        <w:rPr>
          <w:rFonts w:asciiTheme="minorHAnsi" w:hAnsiTheme="minorHAnsi" w:cstheme="minorHAnsi"/>
          <w:b/>
          <w:sz w:val="22"/>
          <w:szCs w:val="22"/>
        </w:rPr>
      </w:pPr>
    </w:p>
    <w:p w14:paraId="036B66CF" w14:textId="54FC23CA" w:rsidR="00F53165" w:rsidRDefault="00F53165" w:rsidP="00F53165">
      <w:pPr>
        <w:shd w:val="clear" w:color="auto" w:fill="FFFFFF"/>
        <w:ind w:left="43"/>
        <w:rPr>
          <w:rFonts w:asciiTheme="minorHAnsi" w:hAnsiTheme="minorHAnsi" w:cstheme="minorHAnsi"/>
          <w:i/>
          <w:iCs/>
          <w:color w:val="000000"/>
          <w:spacing w:val="-2"/>
          <w:sz w:val="22"/>
          <w:szCs w:val="22"/>
        </w:rPr>
      </w:pPr>
      <w:r w:rsidRPr="003D37C9">
        <w:rPr>
          <w:rFonts w:asciiTheme="minorHAnsi" w:hAnsiTheme="minorHAnsi" w:cstheme="minorHAnsi"/>
          <w:i/>
          <w:iCs/>
          <w:color w:val="000000"/>
          <w:spacing w:val="-2"/>
          <w:sz w:val="22"/>
          <w:szCs w:val="22"/>
        </w:rPr>
        <w:t xml:space="preserve">Text na </w:t>
      </w:r>
      <w:r>
        <w:rPr>
          <w:rFonts w:asciiTheme="minorHAnsi" w:hAnsiTheme="minorHAnsi" w:cstheme="minorHAnsi"/>
          <w:i/>
          <w:iCs/>
          <w:color w:val="000000"/>
          <w:spacing w:val="-2"/>
          <w:sz w:val="22"/>
          <w:szCs w:val="22"/>
        </w:rPr>
        <w:t>vnější obal – krabička</w:t>
      </w:r>
    </w:p>
    <w:p w14:paraId="3B0B84A3" w14:textId="77777777" w:rsidR="00F53165" w:rsidRDefault="00F53165" w:rsidP="00F53165">
      <w:pPr>
        <w:shd w:val="clear" w:color="auto" w:fill="FFFFFF"/>
        <w:ind w:left="43"/>
        <w:rPr>
          <w:rFonts w:asciiTheme="minorHAnsi" w:hAnsiTheme="minorHAnsi" w:cstheme="minorHAnsi"/>
          <w:i/>
          <w:iCs/>
          <w:color w:val="000000"/>
          <w:spacing w:val="-2"/>
          <w:sz w:val="22"/>
          <w:szCs w:val="22"/>
        </w:rPr>
      </w:pPr>
    </w:p>
    <w:p w14:paraId="4A53C09B" w14:textId="77777777" w:rsidR="00F53165" w:rsidRDefault="00F53165" w:rsidP="00F53165">
      <w:pPr>
        <w:shd w:val="clear" w:color="auto" w:fill="FFFFFF"/>
        <w:ind w:left="43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3D37C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ROBORAN URI-VET </w:t>
      </w:r>
      <w:proofErr w:type="spellStart"/>
      <w:r w:rsidRPr="003D37C9">
        <w:rPr>
          <w:rFonts w:asciiTheme="minorHAnsi" w:hAnsiTheme="minorHAnsi" w:cstheme="minorHAnsi"/>
          <w:b/>
          <w:color w:val="000000"/>
          <w:sz w:val="22"/>
          <w:szCs w:val="22"/>
        </w:rPr>
        <w:t>tbl</w:t>
      </w:r>
      <w:proofErr w:type="spellEnd"/>
      <w:r w:rsidRPr="003D37C9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</w:p>
    <w:p w14:paraId="0A10D700" w14:textId="77777777" w:rsidR="00F53165" w:rsidRPr="009A414C" w:rsidRDefault="00F53165" w:rsidP="00F53165">
      <w:pPr>
        <w:shd w:val="clear" w:color="auto" w:fill="FFFFFF"/>
        <w:ind w:left="43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9A414C">
        <w:rPr>
          <w:rFonts w:asciiTheme="minorHAnsi" w:hAnsiTheme="minorHAnsi" w:cstheme="minorHAnsi"/>
          <w:bCs/>
          <w:color w:val="000000"/>
          <w:sz w:val="22"/>
          <w:szCs w:val="22"/>
        </w:rPr>
        <w:t>Ochrana močového ústrojí</w:t>
      </w:r>
    </w:p>
    <w:p w14:paraId="4314C290" w14:textId="77777777" w:rsidR="00F53165" w:rsidRPr="009A414C" w:rsidRDefault="00F53165" w:rsidP="00F53165">
      <w:pPr>
        <w:shd w:val="clear" w:color="auto" w:fill="FFFFFF"/>
        <w:ind w:left="43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9A414C">
        <w:rPr>
          <w:rFonts w:asciiTheme="minorHAnsi" w:hAnsiTheme="minorHAnsi" w:cstheme="minorHAnsi"/>
          <w:bCs/>
          <w:color w:val="000000"/>
          <w:sz w:val="22"/>
          <w:szCs w:val="22"/>
        </w:rPr>
        <w:t>Podpora při nefrolitiáze</w:t>
      </w:r>
    </w:p>
    <w:p w14:paraId="0E78E48F" w14:textId="77777777" w:rsidR="00F53165" w:rsidRPr="009A414C" w:rsidRDefault="00F53165" w:rsidP="00F53165">
      <w:pPr>
        <w:shd w:val="clear" w:color="auto" w:fill="FFFFFF"/>
        <w:ind w:left="43"/>
        <w:rPr>
          <w:rFonts w:asciiTheme="minorHAnsi" w:hAnsiTheme="minorHAnsi" w:cstheme="minorHAnsi"/>
          <w:bCs/>
          <w:sz w:val="22"/>
          <w:szCs w:val="22"/>
        </w:rPr>
      </w:pPr>
      <w:r w:rsidRPr="009A414C">
        <w:rPr>
          <w:rFonts w:asciiTheme="minorHAnsi" w:hAnsiTheme="minorHAnsi" w:cstheme="minorHAnsi"/>
          <w:bCs/>
          <w:color w:val="000000"/>
          <w:sz w:val="22"/>
          <w:szCs w:val="22"/>
        </w:rPr>
        <w:t>Močopudný účinek</w:t>
      </w:r>
    </w:p>
    <w:p w14:paraId="4EE4F80C" w14:textId="77777777" w:rsidR="00F53165" w:rsidRPr="003D37C9" w:rsidRDefault="00F53165" w:rsidP="00F53165">
      <w:pPr>
        <w:shd w:val="clear" w:color="auto" w:fill="FFFFFF"/>
        <w:spacing w:before="120"/>
        <w:ind w:left="29"/>
        <w:rPr>
          <w:rFonts w:asciiTheme="minorHAnsi" w:hAnsiTheme="minorHAnsi" w:cstheme="minorHAnsi"/>
          <w:b/>
          <w:sz w:val="22"/>
          <w:szCs w:val="22"/>
        </w:rPr>
      </w:pPr>
      <w:r w:rsidRPr="003D37C9">
        <w:rPr>
          <w:rFonts w:asciiTheme="minorHAnsi" w:hAnsiTheme="minorHAnsi" w:cstheme="minorHAnsi"/>
          <w:b/>
          <w:color w:val="000000"/>
          <w:spacing w:val="-2"/>
          <w:sz w:val="22"/>
          <w:szCs w:val="22"/>
          <w:u w:val="single"/>
        </w:rPr>
        <w:t>Veterinární přípravek pro psy a kočky přispívající k:</w:t>
      </w:r>
    </w:p>
    <w:p w14:paraId="410CC3BE" w14:textId="77777777" w:rsidR="00F53165" w:rsidRPr="003D37C9" w:rsidRDefault="00F53165" w:rsidP="00F53165">
      <w:pPr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3D37C9">
        <w:rPr>
          <w:rFonts w:asciiTheme="minorHAnsi" w:hAnsiTheme="minorHAnsi" w:cstheme="minorHAnsi"/>
          <w:color w:val="000000"/>
          <w:spacing w:val="-2"/>
          <w:sz w:val="22"/>
          <w:szCs w:val="22"/>
        </w:rPr>
        <w:t>ochraně močového ústrojí před patogenními mikroorganismy</w:t>
      </w:r>
    </w:p>
    <w:p w14:paraId="21BE32A2" w14:textId="77777777" w:rsidR="00F53165" w:rsidRPr="003D37C9" w:rsidRDefault="00F53165" w:rsidP="00F53165">
      <w:pPr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3D37C9">
        <w:rPr>
          <w:rFonts w:asciiTheme="minorHAnsi" w:hAnsiTheme="minorHAnsi" w:cstheme="minorHAnsi"/>
          <w:color w:val="000000"/>
          <w:spacing w:val="-2"/>
          <w:sz w:val="22"/>
          <w:szCs w:val="22"/>
        </w:rPr>
        <w:t>rozpadu močových kamenů a zabránění jejich nového výskytu</w:t>
      </w:r>
    </w:p>
    <w:p w14:paraId="18A925D4" w14:textId="77777777" w:rsidR="00F53165" w:rsidRPr="003D37C9" w:rsidRDefault="00F53165" w:rsidP="00F53165">
      <w:pPr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3D37C9">
        <w:rPr>
          <w:rFonts w:asciiTheme="minorHAnsi" w:hAnsiTheme="minorHAnsi" w:cstheme="minorHAnsi"/>
          <w:color w:val="000000"/>
          <w:spacing w:val="-2"/>
          <w:sz w:val="22"/>
          <w:szCs w:val="22"/>
        </w:rPr>
        <w:lastRenderedPageBreak/>
        <w:t xml:space="preserve">zamezení srážení </w:t>
      </w:r>
      <w:proofErr w:type="spellStart"/>
      <w:r w:rsidRPr="003D37C9">
        <w:rPr>
          <w:rFonts w:asciiTheme="minorHAnsi" w:hAnsiTheme="minorHAnsi" w:cstheme="minorHAnsi"/>
          <w:color w:val="000000"/>
          <w:spacing w:val="-2"/>
          <w:sz w:val="22"/>
          <w:szCs w:val="22"/>
        </w:rPr>
        <w:t>bifosfátu</w:t>
      </w:r>
      <w:proofErr w:type="spellEnd"/>
      <w:r w:rsidRPr="003D37C9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kalcia a oxalátových krystalů</w:t>
      </w:r>
    </w:p>
    <w:p w14:paraId="2C1CF99A" w14:textId="77777777" w:rsidR="00F53165" w:rsidRPr="003D37C9" w:rsidRDefault="00F53165" w:rsidP="00F53165">
      <w:pPr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3D37C9">
        <w:rPr>
          <w:rFonts w:asciiTheme="minorHAnsi" w:hAnsiTheme="minorHAnsi" w:cstheme="minorHAnsi"/>
          <w:color w:val="000000"/>
          <w:spacing w:val="-2"/>
          <w:sz w:val="22"/>
          <w:szCs w:val="22"/>
        </w:rPr>
        <w:t>předcházení nadměrnému městnání moče (působí močopudně)</w:t>
      </w:r>
    </w:p>
    <w:p w14:paraId="6EA05CA3" w14:textId="4786E129" w:rsidR="00F53165" w:rsidRPr="00F53165" w:rsidRDefault="00F53165" w:rsidP="00F53165">
      <w:pPr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3D37C9">
        <w:rPr>
          <w:rFonts w:asciiTheme="minorHAnsi" w:hAnsiTheme="minorHAnsi" w:cstheme="minorHAnsi"/>
          <w:color w:val="000000"/>
          <w:spacing w:val="-2"/>
          <w:sz w:val="22"/>
          <w:szCs w:val="22"/>
        </w:rPr>
        <w:t>redukci otoku</w:t>
      </w:r>
    </w:p>
    <w:p w14:paraId="1C78CA46" w14:textId="77777777" w:rsidR="00F53165" w:rsidRPr="003D37C9" w:rsidRDefault="00F53165" w:rsidP="00F53165">
      <w:pPr>
        <w:shd w:val="clear" w:color="auto" w:fill="FFFFFF"/>
        <w:ind w:left="749"/>
        <w:rPr>
          <w:rFonts w:asciiTheme="minorHAnsi" w:hAnsiTheme="minorHAnsi" w:cstheme="minorHAnsi"/>
          <w:sz w:val="22"/>
          <w:szCs w:val="22"/>
        </w:rPr>
      </w:pPr>
    </w:p>
    <w:p w14:paraId="190ED54C" w14:textId="77777777" w:rsidR="00F53165" w:rsidRPr="003D37C9" w:rsidRDefault="00F53165" w:rsidP="00F53165">
      <w:pPr>
        <w:shd w:val="clear" w:color="auto" w:fill="FFFFFF"/>
        <w:ind w:left="23"/>
        <w:rPr>
          <w:rFonts w:asciiTheme="minorHAnsi" w:hAnsiTheme="minorHAnsi" w:cstheme="minorHAnsi"/>
          <w:sz w:val="22"/>
          <w:szCs w:val="22"/>
          <w:u w:val="single"/>
        </w:rPr>
      </w:pPr>
      <w:r w:rsidRPr="003D37C9">
        <w:rPr>
          <w:rFonts w:asciiTheme="minorHAnsi" w:hAnsiTheme="minorHAnsi" w:cstheme="minorHAnsi"/>
          <w:b/>
          <w:bCs/>
          <w:color w:val="000000"/>
          <w:spacing w:val="-1"/>
          <w:sz w:val="22"/>
          <w:szCs w:val="22"/>
          <w:u w:val="single"/>
        </w:rPr>
        <w:t>Složení 1 tablety:</w:t>
      </w:r>
    </w:p>
    <w:p w14:paraId="60F493E1" w14:textId="77777777" w:rsidR="00F53165" w:rsidRPr="003D37C9" w:rsidRDefault="00F53165" w:rsidP="00F53165">
      <w:pPr>
        <w:shd w:val="clear" w:color="auto" w:fill="FFFFFF"/>
        <w:tabs>
          <w:tab w:val="right" w:pos="4757"/>
        </w:tabs>
        <w:spacing w:line="230" w:lineRule="exact"/>
        <w:ind w:left="23"/>
        <w:rPr>
          <w:rFonts w:asciiTheme="minorHAnsi" w:hAnsiTheme="minorHAnsi" w:cstheme="minorHAnsi"/>
          <w:sz w:val="22"/>
          <w:szCs w:val="22"/>
        </w:rPr>
      </w:pPr>
      <w:proofErr w:type="spellStart"/>
      <w:r w:rsidRPr="00F53165">
        <w:rPr>
          <w:rFonts w:asciiTheme="minorHAnsi" w:hAnsiTheme="minorHAnsi" w:cstheme="minorHAnsi"/>
          <w:i/>
          <w:color w:val="000000"/>
          <w:spacing w:val="-2"/>
          <w:sz w:val="22"/>
          <w:szCs w:val="22"/>
        </w:rPr>
        <w:t>Didymocarpus</w:t>
      </w:r>
      <w:proofErr w:type="spellEnd"/>
      <w:r w:rsidRPr="00F53165">
        <w:rPr>
          <w:rFonts w:asciiTheme="minorHAnsi" w:hAnsiTheme="minorHAnsi" w:cstheme="minorHAnsi"/>
          <w:i/>
          <w:color w:val="000000"/>
          <w:spacing w:val="-2"/>
          <w:sz w:val="22"/>
          <w:szCs w:val="22"/>
        </w:rPr>
        <w:t xml:space="preserve"> </w:t>
      </w:r>
      <w:proofErr w:type="spellStart"/>
      <w:r w:rsidRPr="00F53165">
        <w:rPr>
          <w:rFonts w:asciiTheme="minorHAnsi" w:hAnsiTheme="minorHAnsi" w:cstheme="minorHAnsi"/>
          <w:i/>
          <w:color w:val="000000"/>
          <w:spacing w:val="-2"/>
          <w:sz w:val="22"/>
          <w:szCs w:val="22"/>
        </w:rPr>
        <w:t>pedicellata</w:t>
      </w:r>
      <w:proofErr w:type="spellEnd"/>
      <w:r w:rsidRPr="003D37C9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3D37C9">
        <w:rPr>
          <w:rFonts w:asciiTheme="minorHAnsi" w:hAnsiTheme="minorHAnsi" w:cstheme="minorHAnsi"/>
          <w:color w:val="000000"/>
          <w:spacing w:val="-2"/>
          <w:sz w:val="22"/>
          <w:szCs w:val="22"/>
        </w:rPr>
        <w:t>70 mg</w:t>
      </w:r>
    </w:p>
    <w:p w14:paraId="21D9FE46" w14:textId="77777777" w:rsidR="00F53165" w:rsidRPr="003D37C9" w:rsidRDefault="00F53165" w:rsidP="00F53165">
      <w:pPr>
        <w:shd w:val="clear" w:color="auto" w:fill="FFFFFF"/>
        <w:tabs>
          <w:tab w:val="right" w:pos="4757"/>
        </w:tabs>
        <w:spacing w:line="230" w:lineRule="exact"/>
        <w:ind w:left="24"/>
        <w:rPr>
          <w:rFonts w:asciiTheme="minorHAnsi" w:hAnsiTheme="minorHAnsi" w:cstheme="minorHAnsi"/>
          <w:sz w:val="22"/>
          <w:szCs w:val="22"/>
        </w:rPr>
      </w:pPr>
      <w:proofErr w:type="spellStart"/>
      <w:r w:rsidRPr="00F53165">
        <w:rPr>
          <w:rFonts w:asciiTheme="minorHAnsi" w:hAnsiTheme="minorHAnsi" w:cstheme="minorHAnsi"/>
          <w:i/>
          <w:color w:val="000000"/>
          <w:spacing w:val="-2"/>
          <w:sz w:val="22"/>
          <w:szCs w:val="22"/>
        </w:rPr>
        <w:t>Saxifraga</w:t>
      </w:r>
      <w:proofErr w:type="spellEnd"/>
      <w:r w:rsidRPr="00F53165">
        <w:rPr>
          <w:rFonts w:asciiTheme="minorHAnsi" w:hAnsiTheme="minorHAnsi" w:cstheme="minorHAnsi"/>
          <w:i/>
          <w:color w:val="000000"/>
          <w:spacing w:val="-2"/>
          <w:sz w:val="22"/>
          <w:szCs w:val="22"/>
        </w:rPr>
        <w:t xml:space="preserve"> </w:t>
      </w:r>
      <w:proofErr w:type="spellStart"/>
      <w:r w:rsidRPr="00F53165">
        <w:rPr>
          <w:rFonts w:asciiTheme="minorHAnsi" w:hAnsiTheme="minorHAnsi" w:cstheme="minorHAnsi"/>
          <w:i/>
          <w:color w:val="000000"/>
          <w:spacing w:val="-2"/>
          <w:sz w:val="22"/>
          <w:szCs w:val="22"/>
        </w:rPr>
        <w:t>ligulata</w:t>
      </w:r>
      <w:proofErr w:type="spellEnd"/>
      <w:r w:rsidRPr="003D37C9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3D37C9">
        <w:rPr>
          <w:rFonts w:asciiTheme="minorHAnsi" w:hAnsiTheme="minorHAnsi" w:cstheme="minorHAnsi"/>
          <w:color w:val="000000"/>
          <w:spacing w:val="-3"/>
          <w:sz w:val="22"/>
          <w:szCs w:val="22"/>
        </w:rPr>
        <w:t>50 mg</w:t>
      </w:r>
    </w:p>
    <w:p w14:paraId="42FC8D9C" w14:textId="77777777" w:rsidR="00F53165" w:rsidRPr="00F53165" w:rsidRDefault="00F53165" w:rsidP="00F53165">
      <w:pPr>
        <w:shd w:val="clear" w:color="auto" w:fill="FFFFFF"/>
        <w:tabs>
          <w:tab w:val="right" w:pos="4757"/>
        </w:tabs>
        <w:spacing w:line="230" w:lineRule="exact"/>
        <w:ind w:left="14"/>
        <w:rPr>
          <w:rFonts w:asciiTheme="minorHAnsi" w:hAnsiTheme="minorHAnsi" w:cstheme="minorHAnsi"/>
          <w:i/>
          <w:color w:val="000000"/>
          <w:spacing w:val="-2"/>
          <w:sz w:val="22"/>
          <w:szCs w:val="22"/>
        </w:rPr>
      </w:pPr>
      <w:proofErr w:type="spellStart"/>
      <w:r w:rsidRPr="00F53165">
        <w:rPr>
          <w:rFonts w:asciiTheme="minorHAnsi" w:hAnsiTheme="minorHAnsi" w:cstheme="minorHAnsi"/>
          <w:i/>
          <w:color w:val="000000"/>
          <w:spacing w:val="-2"/>
          <w:sz w:val="22"/>
          <w:szCs w:val="22"/>
        </w:rPr>
        <w:t>Achyranthes</w:t>
      </w:r>
      <w:proofErr w:type="spellEnd"/>
      <w:r w:rsidRPr="00F53165">
        <w:rPr>
          <w:rFonts w:asciiTheme="minorHAnsi" w:hAnsiTheme="minorHAnsi" w:cstheme="minorHAnsi"/>
          <w:i/>
          <w:color w:val="000000"/>
          <w:spacing w:val="-2"/>
          <w:sz w:val="22"/>
          <w:szCs w:val="22"/>
        </w:rPr>
        <w:t xml:space="preserve"> </w:t>
      </w:r>
      <w:proofErr w:type="spellStart"/>
      <w:r w:rsidRPr="00F53165">
        <w:rPr>
          <w:rFonts w:asciiTheme="minorHAnsi" w:hAnsiTheme="minorHAnsi" w:cstheme="minorHAnsi"/>
          <w:i/>
          <w:color w:val="000000"/>
          <w:spacing w:val="-2"/>
          <w:sz w:val="22"/>
          <w:szCs w:val="22"/>
        </w:rPr>
        <w:t>aspera</w:t>
      </w:r>
      <w:proofErr w:type="spellEnd"/>
      <w:r w:rsidRPr="00F53165">
        <w:rPr>
          <w:rFonts w:asciiTheme="minorHAnsi" w:hAnsiTheme="minorHAnsi" w:cstheme="minorHAnsi"/>
          <w:i/>
          <w:color w:val="000000"/>
          <w:spacing w:val="-2"/>
          <w:sz w:val="22"/>
          <w:szCs w:val="22"/>
        </w:rPr>
        <w:tab/>
      </w:r>
      <w:r w:rsidRPr="00F53165">
        <w:rPr>
          <w:rFonts w:asciiTheme="minorHAnsi" w:hAnsiTheme="minorHAnsi" w:cstheme="minorHAnsi"/>
          <w:color w:val="000000"/>
          <w:spacing w:val="-2"/>
          <w:sz w:val="22"/>
          <w:szCs w:val="22"/>
        </w:rPr>
        <w:t>15 mg</w:t>
      </w:r>
    </w:p>
    <w:p w14:paraId="6DD16CC4" w14:textId="77777777" w:rsidR="00F53165" w:rsidRPr="00F53165" w:rsidRDefault="00F53165" w:rsidP="00F53165">
      <w:pPr>
        <w:shd w:val="clear" w:color="auto" w:fill="FFFFFF"/>
        <w:tabs>
          <w:tab w:val="right" w:pos="4757"/>
        </w:tabs>
        <w:spacing w:line="230" w:lineRule="exact"/>
        <w:ind w:left="19"/>
        <w:rPr>
          <w:rFonts w:asciiTheme="minorHAnsi" w:hAnsiTheme="minorHAnsi" w:cstheme="minorHAnsi"/>
          <w:i/>
          <w:sz w:val="22"/>
          <w:szCs w:val="22"/>
        </w:rPr>
      </w:pPr>
      <w:proofErr w:type="spellStart"/>
      <w:r w:rsidRPr="00F53165">
        <w:rPr>
          <w:rFonts w:asciiTheme="minorHAnsi" w:hAnsiTheme="minorHAnsi" w:cstheme="minorHAnsi"/>
          <w:i/>
          <w:color w:val="000000"/>
          <w:spacing w:val="-2"/>
          <w:sz w:val="22"/>
          <w:szCs w:val="22"/>
        </w:rPr>
        <w:t>Cyperus</w:t>
      </w:r>
      <w:proofErr w:type="spellEnd"/>
      <w:r w:rsidRPr="00F53165">
        <w:rPr>
          <w:rFonts w:asciiTheme="minorHAnsi" w:hAnsiTheme="minorHAnsi" w:cstheme="minorHAnsi"/>
          <w:i/>
          <w:color w:val="000000"/>
          <w:spacing w:val="-2"/>
          <w:sz w:val="22"/>
          <w:szCs w:val="22"/>
        </w:rPr>
        <w:t xml:space="preserve"> </w:t>
      </w:r>
      <w:proofErr w:type="spellStart"/>
      <w:r w:rsidRPr="00F53165">
        <w:rPr>
          <w:rFonts w:asciiTheme="minorHAnsi" w:hAnsiTheme="minorHAnsi" w:cstheme="minorHAnsi"/>
          <w:i/>
          <w:color w:val="000000"/>
          <w:spacing w:val="-2"/>
          <w:sz w:val="22"/>
          <w:szCs w:val="22"/>
        </w:rPr>
        <w:t>scariosus</w:t>
      </w:r>
      <w:proofErr w:type="spellEnd"/>
      <w:r w:rsidRPr="00F53165">
        <w:rPr>
          <w:rFonts w:asciiTheme="minorHAnsi" w:hAnsiTheme="minorHAnsi" w:cstheme="minorHAnsi"/>
          <w:i/>
          <w:color w:val="000000"/>
          <w:sz w:val="22"/>
          <w:szCs w:val="22"/>
        </w:rPr>
        <w:tab/>
      </w:r>
      <w:r w:rsidRPr="00F53165">
        <w:rPr>
          <w:rFonts w:asciiTheme="minorHAnsi" w:hAnsiTheme="minorHAnsi" w:cstheme="minorHAnsi"/>
          <w:color w:val="000000"/>
          <w:spacing w:val="-8"/>
          <w:sz w:val="22"/>
          <w:szCs w:val="22"/>
        </w:rPr>
        <w:t>15 mg</w:t>
      </w:r>
    </w:p>
    <w:p w14:paraId="164685E7" w14:textId="77777777" w:rsidR="00F53165" w:rsidRPr="00F53165" w:rsidRDefault="00F53165" w:rsidP="00F53165">
      <w:pPr>
        <w:shd w:val="clear" w:color="auto" w:fill="FFFFFF"/>
        <w:tabs>
          <w:tab w:val="right" w:pos="4757"/>
        </w:tabs>
        <w:spacing w:line="230" w:lineRule="exact"/>
        <w:ind w:left="14"/>
        <w:rPr>
          <w:rFonts w:asciiTheme="minorHAnsi" w:hAnsiTheme="minorHAnsi" w:cstheme="minorHAnsi"/>
          <w:i/>
          <w:sz w:val="22"/>
          <w:szCs w:val="22"/>
        </w:rPr>
      </w:pPr>
      <w:proofErr w:type="spellStart"/>
      <w:r w:rsidRPr="00F53165">
        <w:rPr>
          <w:rFonts w:asciiTheme="minorHAnsi" w:hAnsiTheme="minorHAnsi" w:cstheme="minorHAnsi"/>
          <w:i/>
          <w:color w:val="000000"/>
          <w:spacing w:val="-2"/>
          <w:sz w:val="22"/>
          <w:szCs w:val="22"/>
        </w:rPr>
        <w:t>Onosma</w:t>
      </w:r>
      <w:proofErr w:type="spellEnd"/>
      <w:r w:rsidRPr="00F53165">
        <w:rPr>
          <w:rFonts w:asciiTheme="minorHAnsi" w:hAnsiTheme="minorHAnsi" w:cstheme="minorHAnsi"/>
          <w:i/>
          <w:color w:val="000000"/>
          <w:spacing w:val="-2"/>
          <w:sz w:val="22"/>
          <w:szCs w:val="22"/>
        </w:rPr>
        <w:t xml:space="preserve"> </w:t>
      </w:r>
      <w:proofErr w:type="spellStart"/>
      <w:r w:rsidRPr="00F53165">
        <w:rPr>
          <w:rFonts w:asciiTheme="minorHAnsi" w:hAnsiTheme="minorHAnsi" w:cstheme="minorHAnsi"/>
          <w:i/>
          <w:color w:val="000000"/>
          <w:spacing w:val="-2"/>
          <w:sz w:val="22"/>
          <w:szCs w:val="22"/>
        </w:rPr>
        <w:t>bracteatum</w:t>
      </w:r>
      <w:proofErr w:type="spellEnd"/>
      <w:r w:rsidRPr="00F53165">
        <w:rPr>
          <w:rFonts w:asciiTheme="minorHAnsi" w:hAnsiTheme="minorHAnsi" w:cstheme="minorHAnsi"/>
          <w:i/>
          <w:color w:val="000000"/>
          <w:sz w:val="22"/>
          <w:szCs w:val="22"/>
        </w:rPr>
        <w:tab/>
      </w:r>
      <w:r w:rsidRPr="00F53165">
        <w:rPr>
          <w:rFonts w:asciiTheme="minorHAnsi" w:hAnsiTheme="minorHAnsi" w:cstheme="minorHAnsi"/>
          <w:color w:val="000000"/>
          <w:spacing w:val="-8"/>
          <w:sz w:val="22"/>
          <w:szCs w:val="22"/>
        </w:rPr>
        <w:t>15 mg</w:t>
      </w:r>
    </w:p>
    <w:p w14:paraId="2A8BBB92" w14:textId="77777777" w:rsidR="00F53165" w:rsidRPr="003D37C9" w:rsidRDefault="00F53165" w:rsidP="00F53165">
      <w:pPr>
        <w:shd w:val="clear" w:color="auto" w:fill="FFFFFF"/>
        <w:tabs>
          <w:tab w:val="right" w:pos="4757"/>
        </w:tabs>
        <w:spacing w:line="230" w:lineRule="exact"/>
        <w:ind w:left="24"/>
        <w:rPr>
          <w:rFonts w:asciiTheme="minorHAnsi" w:hAnsiTheme="minorHAnsi" w:cstheme="minorHAnsi"/>
          <w:sz w:val="22"/>
          <w:szCs w:val="22"/>
        </w:rPr>
      </w:pPr>
      <w:proofErr w:type="spellStart"/>
      <w:r w:rsidRPr="00F53165">
        <w:rPr>
          <w:rFonts w:asciiTheme="minorHAnsi" w:hAnsiTheme="minorHAnsi" w:cstheme="minorHAnsi"/>
          <w:i/>
          <w:color w:val="000000"/>
          <w:spacing w:val="-2"/>
          <w:sz w:val="22"/>
          <w:szCs w:val="22"/>
        </w:rPr>
        <w:t>Rubia</w:t>
      </w:r>
      <w:proofErr w:type="spellEnd"/>
      <w:r w:rsidRPr="00F53165">
        <w:rPr>
          <w:rFonts w:asciiTheme="minorHAnsi" w:hAnsiTheme="minorHAnsi" w:cstheme="minorHAnsi"/>
          <w:i/>
          <w:color w:val="000000"/>
          <w:spacing w:val="-2"/>
          <w:sz w:val="22"/>
          <w:szCs w:val="22"/>
        </w:rPr>
        <w:t xml:space="preserve"> </w:t>
      </w:r>
      <w:proofErr w:type="spellStart"/>
      <w:r w:rsidRPr="00F53165">
        <w:rPr>
          <w:rFonts w:asciiTheme="minorHAnsi" w:hAnsiTheme="minorHAnsi" w:cstheme="minorHAnsi"/>
          <w:i/>
          <w:color w:val="000000"/>
          <w:spacing w:val="-2"/>
          <w:sz w:val="22"/>
          <w:szCs w:val="22"/>
        </w:rPr>
        <w:t>cordifolia</w:t>
      </w:r>
      <w:proofErr w:type="spellEnd"/>
      <w:r w:rsidRPr="003D37C9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3D37C9">
        <w:rPr>
          <w:rFonts w:asciiTheme="minorHAnsi" w:hAnsiTheme="minorHAnsi" w:cstheme="minorHAnsi"/>
          <w:color w:val="000000"/>
          <w:spacing w:val="-8"/>
          <w:sz w:val="22"/>
          <w:szCs w:val="22"/>
        </w:rPr>
        <w:t>15 mg</w:t>
      </w:r>
    </w:p>
    <w:p w14:paraId="071169EA" w14:textId="33219A70" w:rsidR="00F53165" w:rsidRDefault="00F53165" w:rsidP="00F53165">
      <w:pPr>
        <w:shd w:val="clear" w:color="auto" w:fill="FFFFFF"/>
        <w:tabs>
          <w:tab w:val="right" w:pos="4757"/>
        </w:tabs>
        <w:spacing w:line="230" w:lineRule="exact"/>
        <w:ind w:left="14" w:right="1536"/>
        <w:rPr>
          <w:rFonts w:asciiTheme="minorHAnsi" w:hAnsiTheme="minorHAnsi" w:cstheme="minorHAnsi"/>
          <w:color w:val="000000"/>
          <w:spacing w:val="-7"/>
          <w:sz w:val="22"/>
          <w:szCs w:val="22"/>
        </w:rPr>
      </w:pPr>
      <w:proofErr w:type="spellStart"/>
      <w:r w:rsidRPr="00F53165">
        <w:rPr>
          <w:rFonts w:asciiTheme="minorHAnsi" w:hAnsiTheme="minorHAnsi" w:cstheme="minorHAnsi"/>
          <w:i/>
          <w:color w:val="000000"/>
          <w:spacing w:val="-2"/>
          <w:sz w:val="22"/>
          <w:szCs w:val="22"/>
        </w:rPr>
        <w:t>Vernonia</w:t>
      </w:r>
      <w:proofErr w:type="spellEnd"/>
      <w:r w:rsidRPr="00F53165">
        <w:rPr>
          <w:rFonts w:asciiTheme="minorHAnsi" w:hAnsiTheme="minorHAnsi" w:cstheme="minorHAnsi"/>
          <w:i/>
          <w:color w:val="000000"/>
          <w:spacing w:val="-2"/>
          <w:sz w:val="22"/>
          <w:szCs w:val="22"/>
        </w:rPr>
        <w:t xml:space="preserve"> </w:t>
      </w:r>
      <w:proofErr w:type="spellStart"/>
      <w:r w:rsidRPr="00F53165">
        <w:rPr>
          <w:rFonts w:asciiTheme="minorHAnsi" w:hAnsiTheme="minorHAnsi" w:cstheme="minorHAnsi"/>
          <w:i/>
          <w:color w:val="000000"/>
          <w:spacing w:val="-2"/>
          <w:sz w:val="22"/>
          <w:szCs w:val="22"/>
        </w:rPr>
        <w:t>cinerea</w:t>
      </w:r>
      <w:proofErr w:type="spellEnd"/>
      <w:r w:rsidRPr="003D37C9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3D37C9">
        <w:rPr>
          <w:rFonts w:asciiTheme="minorHAnsi" w:hAnsiTheme="minorHAnsi" w:cstheme="minorHAnsi"/>
          <w:color w:val="000000"/>
          <w:spacing w:val="-7"/>
          <w:sz w:val="22"/>
          <w:szCs w:val="22"/>
        </w:rPr>
        <w:t>15 mg</w:t>
      </w:r>
    </w:p>
    <w:p w14:paraId="2B2E93B4" w14:textId="77777777" w:rsidR="00F53165" w:rsidRDefault="00F53165" w:rsidP="00F53165">
      <w:pPr>
        <w:shd w:val="clear" w:color="auto" w:fill="FFFFFF"/>
        <w:tabs>
          <w:tab w:val="right" w:pos="4757"/>
        </w:tabs>
        <w:spacing w:line="230" w:lineRule="exact"/>
        <w:ind w:left="14" w:right="1536"/>
        <w:rPr>
          <w:rFonts w:asciiTheme="minorHAnsi" w:hAnsiTheme="minorHAnsi" w:cstheme="minorHAnsi"/>
          <w:color w:val="000000"/>
          <w:spacing w:val="-7"/>
          <w:sz w:val="22"/>
          <w:szCs w:val="22"/>
        </w:rPr>
      </w:pPr>
    </w:p>
    <w:p w14:paraId="4218F7A5" w14:textId="77777777" w:rsidR="00F53165" w:rsidRDefault="00F53165" w:rsidP="00F53165">
      <w:pPr>
        <w:shd w:val="clear" w:color="auto" w:fill="FFFFFF"/>
        <w:tabs>
          <w:tab w:val="right" w:pos="4757"/>
        </w:tabs>
        <w:spacing w:line="230" w:lineRule="exact"/>
        <w:ind w:left="14" w:right="1536"/>
        <w:rPr>
          <w:rFonts w:asciiTheme="minorHAnsi" w:hAnsiTheme="minorHAnsi" w:cstheme="minorHAnsi"/>
          <w:color w:val="000000"/>
          <w:spacing w:val="-7"/>
          <w:sz w:val="22"/>
          <w:szCs w:val="22"/>
        </w:rPr>
      </w:pPr>
      <w:proofErr w:type="spellStart"/>
      <w:r>
        <w:rPr>
          <w:rFonts w:asciiTheme="minorHAnsi" w:hAnsiTheme="minorHAnsi" w:cstheme="minorHAnsi"/>
          <w:color w:val="000000"/>
          <w:spacing w:val="-7"/>
          <w:sz w:val="22"/>
          <w:szCs w:val="22"/>
        </w:rPr>
        <w:t>Kda</w:t>
      </w:r>
      <w:proofErr w:type="spellEnd"/>
      <w:r>
        <w:rPr>
          <w:rFonts w:asciiTheme="minorHAnsi" w:hAnsiTheme="minorHAnsi" w:cstheme="minorHAnsi"/>
          <w:color w:val="000000"/>
          <w:spacing w:val="-7"/>
          <w:sz w:val="22"/>
          <w:szCs w:val="22"/>
        </w:rPr>
        <w:t xml:space="preserve"> použít:</w:t>
      </w:r>
    </w:p>
    <w:p w14:paraId="52E15346" w14:textId="77777777" w:rsidR="00F53165" w:rsidRDefault="00F53165" w:rsidP="00F53165">
      <w:pPr>
        <w:shd w:val="clear" w:color="auto" w:fill="FFFFFF"/>
        <w:tabs>
          <w:tab w:val="right" w:pos="4757"/>
        </w:tabs>
        <w:spacing w:line="230" w:lineRule="exact"/>
        <w:ind w:left="14" w:right="1536"/>
        <w:rPr>
          <w:rFonts w:asciiTheme="minorHAnsi" w:hAnsiTheme="minorHAnsi" w:cstheme="minorHAnsi"/>
          <w:color w:val="000000"/>
          <w:spacing w:val="-7"/>
          <w:sz w:val="22"/>
          <w:szCs w:val="22"/>
        </w:rPr>
      </w:pPr>
      <w:r>
        <w:rPr>
          <w:rFonts w:asciiTheme="minorHAnsi" w:hAnsiTheme="minorHAnsi" w:cstheme="minorHAnsi"/>
          <w:color w:val="000000"/>
          <w:spacing w:val="-7"/>
          <w:sz w:val="22"/>
          <w:szCs w:val="22"/>
        </w:rPr>
        <w:t>Doporučujeme použít jako podpůrný přípravek:</w:t>
      </w:r>
    </w:p>
    <w:p w14:paraId="29449892" w14:textId="77777777" w:rsidR="00F53165" w:rsidRPr="003D37C9" w:rsidRDefault="00F53165" w:rsidP="00F53165">
      <w:pPr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pacing w:val="-2"/>
          <w:sz w:val="22"/>
          <w:szCs w:val="22"/>
        </w:rPr>
        <w:t>při léčbě recidivujících infekcí močového systému</w:t>
      </w:r>
    </w:p>
    <w:p w14:paraId="479DE158" w14:textId="63782D74" w:rsidR="00F53165" w:rsidRPr="003D37C9" w:rsidRDefault="00F53165" w:rsidP="00F53165">
      <w:pPr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pacing w:val="-2"/>
          <w:sz w:val="22"/>
          <w:szCs w:val="22"/>
        </w:rPr>
        <w:t>při nespecifických zánětech močovodu, močového měchýře a močové pánvičky</w:t>
      </w:r>
    </w:p>
    <w:p w14:paraId="0EDAD1AD" w14:textId="77777777" w:rsidR="00F53165" w:rsidRPr="003D37C9" w:rsidRDefault="00F53165" w:rsidP="00F53165">
      <w:pPr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pacing w:val="-2"/>
          <w:sz w:val="22"/>
          <w:szCs w:val="22"/>
        </w:rPr>
        <w:t>při dysfunkci ledvin způsobené nefritidou</w:t>
      </w:r>
    </w:p>
    <w:p w14:paraId="7BAA921E" w14:textId="77777777" w:rsidR="00F53165" w:rsidRPr="003D37C9" w:rsidRDefault="00F53165" w:rsidP="00F53165">
      <w:pPr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color w:val="000000"/>
          <w:spacing w:val="-2"/>
          <w:sz w:val="22"/>
          <w:szCs w:val="22"/>
        </w:rPr>
        <w:t>přinefrolitiáze</w:t>
      </w:r>
      <w:proofErr w:type="spellEnd"/>
    </w:p>
    <w:p w14:paraId="59B4728C" w14:textId="77777777" w:rsidR="00F53165" w:rsidRPr="003D37C9" w:rsidRDefault="00F53165" w:rsidP="00F53165">
      <w:pPr>
        <w:shd w:val="clear" w:color="auto" w:fill="FFFFFF"/>
        <w:tabs>
          <w:tab w:val="right" w:pos="4757"/>
        </w:tabs>
        <w:spacing w:line="230" w:lineRule="exact"/>
        <w:ind w:left="14" w:right="1536"/>
        <w:rPr>
          <w:rFonts w:asciiTheme="minorHAnsi" w:hAnsiTheme="minorHAnsi" w:cstheme="minorHAnsi"/>
          <w:b/>
          <w:color w:val="000000"/>
          <w:spacing w:val="-1"/>
          <w:sz w:val="22"/>
          <w:szCs w:val="22"/>
          <w:u w:val="single"/>
        </w:rPr>
      </w:pPr>
    </w:p>
    <w:p w14:paraId="7A9B4331" w14:textId="4E09A7D3" w:rsidR="00F53165" w:rsidRPr="003D37C9" w:rsidRDefault="00F53165" w:rsidP="00F53165">
      <w:pPr>
        <w:shd w:val="clear" w:color="auto" w:fill="FFFFFF"/>
        <w:tabs>
          <w:tab w:val="left" w:pos="2846"/>
        </w:tabs>
        <w:spacing w:before="120"/>
        <w:ind w:left="14"/>
        <w:rPr>
          <w:rFonts w:asciiTheme="minorHAnsi" w:hAnsiTheme="minorHAnsi" w:cstheme="minorHAnsi"/>
          <w:sz w:val="22"/>
          <w:szCs w:val="22"/>
        </w:rPr>
      </w:pPr>
      <w:r w:rsidRPr="003D37C9">
        <w:rPr>
          <w:rFonts w:asciiTheme="minorHAnsi" w:hAnsiTheme="minorHAnsi" w:cstheme="minorHAnsi"/>
          <w:b/>
          <w:bCs/>
          <w:color w:val="000000"/>
          <w:spacing w:val="-3"/>
          <w:sz w:val="22"/>
          <w:szCs w:val="22"/>
          <w:u w:val="single"/>
        </w:rPr>
        <w:t>Skladovat:</w:t>
      </w:r>
      <w:r w:rsidRPr="003D37C9">
        <w:rPr>
          <w:rFonts w:asciiTheme="minorHAnsi" w:hAnsiTheme="minorHAnsi" w:cstheme="minorHAnsi"/>
          <w:b/>
          <w:bCs/>
          <w:color w:val="000000"/>
          <w:spacing w:val="-3"/>
          <w:sz w:val="22"/>
          <w:szCs w:val="22"/>
        </w:rPr>
        <w:t xml:space="preserve"> </w:t>
      </w:r>
      <w:r w:rsidRPr="003D37C9">
        <w:rPr>
          <w:rFonts w:asciiTheme="minorHAnsi" w:hAnsiTheme="minorHAnsi" w:cstheme="minorHAnsi"/>
          <w:color w:val="000000"/>
          <w:spacing w:val="-1"/>
          <w:sz w:val="22"/>
          <w:szCs w:val="22"/>
        </w:rPr>
        <w:t>v suchu, při teplotě do 25</w:t>
      </w:r>
      <w:r>
        <w:rPr>
          <w:rFonts w:asciiTheme="minorHAnsi" w:hAnsiTheme="minorHAnsi" w:cstheme="minorHAnsi"/>
          <w:color w:val="000000"/>
          <w:spacing w:val="-1"/>
          <w:sz w:val="22"/>
          <w:szCs w:val="22"/>
        </w:rPr>
        <w:t xml:space="preserve"> </w:t>
      </w:r>
      <w:r w:rsidRPr="003D37C9">
        <w:rPr>
          <w:rFonts w:asciiTheme="minorHAnsi" w:hAnsiTheme="minorHAnsi" w:cstheme="minorHAnsi"/>
          <w:color w:val="000000"/>
          <w:spacing w:val="-1"/>
          <w:sz w:val="22"/>
          <w:szCs w:val="22"/>
        </w:rPr>
        <w:t>°C</w:t>
      </w:r>
    </w:p>
    <w:p w14:paraId="316DA2F1" w14:textId="77777777" w:rsidR="00F53165" w:rsidRPr="003D37C9" w:rsidRDefault="00F53165" w:rsidP="00F53165">
      <w:pPr>
        <w:shd w:val="clear" w:color="auto" w:fill="FFFFFF"/>
        <w:spacing w:before="240" w:line="226" w:lineRule="exact"/>
        <w:ind w:left="10"/>
        <w:rPr>
          <w:rFonts w:asciiTheme="minorHAnsi" w:hAnsiTheme="minorHAnsi" w:cstheme="minorHAnsi"/>
          <w:sz w:val="22"/>
          <w:szCs w:val="22"/>
        </w:rPr>
      </w:pPr>
      <w:r w:rsidRPr="003D37C9">
        <w:rPr>
          <w:rFonts w:asciiTheme="minorHAnsi" w:hAnsiTheme="minorHAnsi" w:cstheme="minorHAnsi"/>
          <w:b/>
          <w:bCs/>
          <w:color w:val="000000"/>
          <w:spacing w:val="-2"/>
          <w:sz w:val="22"/>
          <w:szCs w:val="22"/>
          <w:u w:val="single"/>
        </w:rPr>
        <w:t>Dávkování:</w:t>
      </w:r>
    </w:p>
    <w:p w14:paraId="5610C001" w14:textId="77777777" w:rsidR="00F53165" w:rsidRPr="003D37C9" w:rsidRDefault="00F53165" w:rsidP="00F53165">
      <w:pPr>
        <w:shd w:val="clear" w:color="auto" w:fill="FFFFFF"/>
        <w:spacing w:line="226" w:lineRule="exact"/>
        <w:ind w:left="14"/>
        <w:rPr>
          <w:rFonts w:asciiTheme="minorHAnsi" w:hAnsiTheme="minorHAnsi" w:cstheme="minorHAnsi"/>
          <w:sz w:val="22"/>
          <w:szCs w:val="22"/>
        </w:rPr>
      </w:pPr>
      <w:r w:rsidRPr="003D37C9">
        <w:rPr>
          <w:rFonts w:asciiTheme="minorHAnsi" w:hAnsiTheme="minorHAnsi" w:cstheme="minorHAnsi"/>
          <w:color w:val="000000"/>
          <w:sz w:val="22"/>
          <w:szCs w:val="22"/>
        </w:rPr>
        <w:t>Psi – malá plemena: 1–2 tablety 2x denně, velká plemena: 2–3 tablety 2x denně</w:t>
      </w:r>
    </w:p>
    <w:p w14:paraId="5BA2D901" w14:textId="77777777" w:rsidR="00F53165" w:rsidRPr="003D37C9" w:rsidRDefault="00F53165" w:rsidP="00F53165">
      <w:pPr>
        <w:shd w:val="clear" w:color="auto" w:fill="FFFFFF"/>
        <w:spacing w:before="5" w:line="226" w:lineRule="exact"/>
        <w:ind w:left="10"/>
        <w:rPr>
          <w:rFonts w:asciiTheme="minorHAnsi" w:hAnsiTheme="minorHAnsi" w:cstheme="minorHAnsi"/>
          <w:color w:val="000000"/>
          <w:spacing w:val="-1"/>
          <w:sz w:val="22"/>
          <w:szCs w:val="22"/>
        </w:rPr>
      </w:pPr>
      <w:r w:rsidRPr="003D37C9">
        <w:rPr>
          <w:rFonts w:asciiTheme="minorHAnsi" w:hAnsiTheme="minorHAnsi" w:cstheme="minorHAnsi"/>
          <w:color w:val="000000"/>
          <w:spacing w:val="-1"/>
          <w:sz w:val="22"/>
          <w:szCs w:val="22"/>
        </w:rPr>
        <w:t>Kočky: 1 tableta 2x denně</w:t>
      </w:r>
    </w:p>
    <w:p w14:paraId="116BD1C2" w14:textId="77777777" w:rsidR="00F53165" w:rsidRPr="003D37C9" w:rsidRDefault="00F53165" w:rsidP="00F53165">
      <w:pPr>
        <w:shd w:val="clear" w:color="auto" w:fill="FFFFFF"/>
        <w:spacing w:before="5" w:line="226" w:lineRule="exact"/>
        <w:ind w:left="10"/>
        <w:rPr>
          <w:rFonts w:asciiTheme="minorHAnsi" w:hAnsiTheme="minorHAnsi" w:cstheme="minorHAnsi"/>
          <w:sz w:val="22"/>
          <w:szCs w:val="22"/>
        </w:rPr>
      </w:pPr>
    </w:p>
    <w:p w14:paraId="705AC382" w14:textId="77777777" w:rsidR="00F53165" w:rsidRPr="003D37C9" w:rsidRDefault="00F53165" w:rsidP="00F53165">
      <w:pPr>
        <w:shd w:val="clear" w:color="auto" w:fill="FFFFFF"/>
        <w:spacing w:line="226" w:lineRule="exact"/>
        <w:ind w:left="10"/>
        <w:rPr>
          <w:rFonts w:asciiTheme="minorHAnsi" w:hAnsiTheme="minorHAnsi" w:cstheme="minorHAnsi"/>
          <w:sz w:val="22"/>
          <w:szCs w:val="22"/>
        </w:rPr>
      </w:pPr>
      <w:r w:rsidRPr="003D37C9">
        <w:rPr>
          <w:rFonts w:asciiTheme="minorHAnsi" w:hAnsiTheme="minorHAnsi" w:cstheme="minorHAnsi"/>
          <w:color w:val="000000"/>
          <w:spacing w:val="-1"/>
          <w:sz w:val="22"/>
          <w:szCs w:val="22"/>
        </w:rPr>
        <w:t>Před použitím čtěte příbalovou informaci.</w:t>
      </w:r>
    </w:p>
    <w:p w14:paraId="650B4FBB" w14:textId="77777777" w:rsidR="00F53165" w:rsidRPr="003D37C9" w:rsidRDefault="00F53165" w:rsidP="00F53165">
      <w:pPr>
        <w:rPr>
          <w:rFonts w:asciiTheme="minorHAnsi" w:hAnsiTheme="minorHAnsi" w:cstheme="minorHAnsi"/>
          <w:b/>
          <w:bCs/>
          <w:color w:val="000000"/>
          <w:spacing w:val="-2"/>
          <w:sz w:val="22"/>
          <w:szCs w:val="22"/>
          <w:u w:val="single"/>
        </w:rPr>
      </w:pPr>
    </w:p>
    <w:p w14:paraId="7DFE9C5C" w14:textId="77777777" w:rsidR="00F53165" w:rsidRPr="003D37C9" w:rsidRDefault="00F53165" w:rsidP="00F53165">
      <w:pPr>
        <w:rPr>
          <w:rFonts w:asciiTheme="minorHAnsi" w:hAnsiTheme="minorHAnsi" w:cstheme="minorHAnsi"/>
          <w:color w:val="000000"/>
          <w:spacing w:val="-1"/>
          <w:sz w:val="22"/>
          <w:szCs w:val="22"/>
        </w:rPr>
      </w:pPr>
      <w:r w:rsidRPr="003D37C9">
        <w:rPr>
          <w:rFonts w:asciiTheme="minorHAnsi" w:hAnsiTheme="minorHAnsi" w:cstheme="minorHAnsi"/>
          <w:color w:val="000000"/>
          <w:spacing w:val="-1"/>
          <w:sz w:val="22"/>
          <w:szCs w:val="22"/>
        </w:rPr>
        <w:t xml:space="preserve">Pouze pro zvířata. </w:t>
      </w:r>
    </w:p>
    <w:p w14:paraId="2BC1770D" w14:textId="77777777" w:rsidR="00F53165" w:rsidRPr="003D37C9" w:rsidRDefault="00F53165" w:rsidP="00F53165">
      <w:pPr>
        <w:rPr>
          <w:rFonts w:asciiTheme="minorHAnsi" w:hAnsiTheme="minorHAnsi" w:cstheme="minorHAnsi"/>
          <w:color w:val="000000"/>
          <w:spacing w:val="-1"/>
          <w:sz w:val="22"/>
          <w:szCs w:val="22"/>
        </w:rPr>
      </w:pPr>
      <w:r w:rsidRPr="003D37C9">
        <w:rPr>
          <w:rFonts w:asciiTheme="minorHAnsi" w:hAnsiTheme="minorHAnsi" w:cstheme="minorHAnsi"/>
          <w:color w:val="000000"/>
          <w:spacing w:val="-1"/>
          <w:sz w:val="22"/>
          <w:szCs w:val="22"/>
        </w:rPr>
        <w:t xml:space="preserve">Uchovávat mimo dohled a dosah dětí. </w:t>
      </w:r>
    </w:p>
    <w:p w14:paraId="3800EA7E" w14:textId="77777777" w:rsidR="00F53165" w:rsidRPr="003D37C9" w:rsidRDefault="00F53165" w:rsidP="00F53165">
      <w:pPr>
        <w:shd w:val="clear" w:color="auto" w:fill="FFFFFF"/>
        <w:spacing w:line="456" w:lineRule="exact"/>
        <w:ind w:left="5"/>
        <w:rPr>
          <w:rFonts w:asciiTheme="minorHAnsi" w:hAnsiTheme="minorHAnsi" w:cstheme="minorHAnsi"/>
          <w:color w:val="000000"/>
          <w:spacing w:val="-3"/>
          <w:sz w:val="22"/>
          <w:szCs w:val="22"/>
        </w:rPr>
      </w:pPr>
      <w:r w:rsidRPr="003D37C9">
        <w:rPr>
          <w:rFonts w:asciiTheme="minorHAnsi" w:hAnsiTheme="minorHAnsi" w:cstheme="minorHAnsi"/>
          <w:color w:val="000000"/>
          <w:spacing w:val="-3"/>
          <w:sz w:val="22"/>
          <w:szCs w:val="22"/>
        </w:rPr>
        <w:t>100 tablet</w:t>
      </w:r>
    </w:p>
    <w:p w14:paraId="1630A32A" w14:textId="77777777" w:rsidR="00F53165" w:rsidRPr="003D37C9" w:rsidRDefault="00F53165" w:rsidP="00F53165">
      <w:pPr>
        <w:shd w:val="clear" w:color="auto" w:fill="FFFFFF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</w:p>
    <w:p w14:paraId="62F04F5B" w14:textId="77777777" w:rsidR="00F53165" w:rsidRDefault="00F53165" w:rsidP="00F53165">
      <w:pPr>
        <w:shd w:val="clear" w:color="auto" w:fill="FFFFFF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3D37C9">
        <w:rPr>
          <w:rFonts w:asciiTheme="minorHAnsi" w:hAnsiTheme="minorHAnsi" w:cstheme="minorHAnsi"/>
          <w:color w:val="000000"/>
          <w:spacing w:val="-2"/>
          <w:sz w:val="22"/>
          <w:szCs w:val="22"/>
        </w:rPr>
        <w:t>Číslo šarže:</w:t>
      </w:r>
      <w:r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uvedeno na obale</w:t>
      </w:r>
    </w:p>
    <w:p w14:paraId="382152BD" w14:textId="77777777" w:rsidR="00F53165" w:rsidRPr="003D37C9" w:rsidRDefault="00F53165" w:rsidP="00F53165">
      <w:pPr>
        <w:shd w:val="clear" w:color="auto" w:fill="FFFFFF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>
        <w:rPr>
          <w:rFonts w:asciiTheme="minorHAnsi" w:hAnsiTheme="minorHAnsi" w:cstheme="minorHAnsi"/>
          <w:color w:val="000000"/>
          <w:spacing w:val="-2"/>
          <w:sz w:val="22"/>
          <w:szCs w:val="22"/>
        </w:rPr>
        <w:t>Exspirace: uvedeno na obale</w:t>
      </w:r>
    </w:p>
    <w:p w14:paraId="71700016" w14:textId="77777777" w:rsidR="00F53165" w:rsidRDefault="00F53165" w:rsidP="00F53165">
      <w:pPr>
        <w:shd w:val="clear" w:color="auto" w:fill="FFFFFF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3D37C9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36 měsíců od data výroby </w:t>
      </w:r>
    </w:p>
    <w:p w14:paraId="70C04D9E" w14:textId="77777777" w:rsidR="00F53165" w:rsidRPr="003D37C9" w:rsidRDefault="00F53165" w:rsidP="00F53165">
      <w:pPr>
        <w:shd w:val="clear" w:color="auto" w:fill="FFFFFF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3D37C9">
        <w:rPr>
          <w:rFonts w:asciiTheme="minorHAnsi" w:hAnsiTheme="minorHAnsi" w:cstheme="minorHAnsi"/>
          <w:color w:val="000000"/>
          <w:spacing w:val="-2"/>
          <w:sz w:val="22"/>
          <w:szCs w:val="22"/>
        </w:rPr>
        <w:t>Číslo schválení: 135-15/C</w:t>
      </w:r>
    </w:p>
    <w:p w14:paraId="1C6E8988" w14:textId="77777777" w:rsidR="00F53165" w:rsidRPr="003D37C9" w:rsidRDefault="00F53165" w:rsidP="00F53165">
      <w:pPr>
        <w:shd w:val="clear" w:color="auto" w:fill="FFFFFF"/>
        <w:spacing w:before="240" w:line="226" w:lineRule="exact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3D37C9">
        <w:rPr>
          <w:rFonts w:asciiTheme="minorHAnsi" w:hAnsiTheme="minorHAnsi" w:cstheme="minorHAnsi"/>
          <w:color w:val="000000"/>
          <w:spacing w:val="-2"/>
          <w:sz w:val="22"/>
          <w:szCs w:val="22"/>
        </w:rPr>
        <w:t>Výrobce a držitel rozhodnutí o schválení:</w:t>
      </w:r>
    </w:p>
    <w:p w14:paraId="579EE5DF" w14:textId="4EAECE5D" w:rsidR="00F53165" w:rsidRPr="00126414" w:rsidRDefault="00F53165" w:rsidP="00F53165">
      <w:pPr>
        <w:shd w:val="clear" w:color="auto" w:fill="FFFFFF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proofErr w:type="spellStart"/>
      <w:r w:rsidRPr="00126414">
        <w:rPr>
          <w:rFonts w:asciiTheme="minorHAnsi" w:hAnsiTheme="minorHAnsi" w:cstheme="minorHAnsi"/>
          <w:color w:val="000000"/>
          <w:spacing w:val="-2"/>
          <w:sz w:val="22"/>
          <w:szCs w:val="22"/>
        </w:rPr>
        <w:t>MedicProgress</w:t>
      </w:r>
      <w:proofErr w:type="spellEnd"/>
      <w:r w:rsidRPr="00126414">
        <w:rPr>
          <w:rFonts w:asciiTheme="minorHAnsi" w:hAnsiTheme="minorHAnsi" w:cstheme="minorHAnsi"/>
          <w:color w:val="000000"/>
          <w:spacing w:val="-2"/>
          <w:sz w:val="22"/>
          <w:szCs w:val="22"/>
        </w:rPr>
        <w:t>, a.s.                                                                                                                                                          783 47</w:t>
      </w:r>
      <w:r w:rsidR="000A1E90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</w:t>
      </w:r>
      <w:r w:rsidRPr="00126414">
        <w:rPr>
          <w:rFonts w:asciiTheme="minorHAnsi" w:hAnsiTheme="minorHAnsi" w:cstheme="minorHAnsi"/>
          <w:color w:val="000000"/>
          <w:spacing w:val="-2"/>
          <w:sz w:val="22"/>
          <w:szCs w:val="22"/>
        </w:rPr>
        <w:t>Hněvotín 588                                                                                                                                     Provozovna: Na vlčinci 16/3, 779 00 Olomouc</w:t>
      </w:r>
    </w:p>
    <w:p w14:paraId="05E57016" w14:textId="77777777" w:rsidR="00F53165" w:rsidRPr="003D37C9" w:rsidRDefault="00F53165" w:rsidP="00F53165">
      <w:pPr>
        <w:shd w:val="clear" w:color="auto" w:fill="FFFFFF"/>
        <w:rPr>
          <w:rFonts w:asciiTheme="minorHAnsi" w:hAnsiTheme="minorHAnsi" w:cstheme="minorHAnsi"/>
          <w:b/>
          <w:sz w:val="22"/>
          <w:szCs w:val="22"/>
        </w:rPr>
      </w:pPr>
      <w:r w:rsidRPr="00072B44">
        <w:rPr>
          <w:rFonts w:asciiTheme="minorHAnsi" w:hAnsiTheme="minorHAnsi" w:cstheme="minorHAnsi"/>
          <w:color w:val="000000"/>
          <w:sz w:val="22"/>
          <w:szCs w:val="22"/>
        </w:rPr>
        <w:t>Tel: + 420 585</w:t>
      </w:r>
      <w:r>
        <w:rPr>
          <w:rFonts w:asciiTheme="minorHAnsi" w:hAnsiTheme="minorHAnsi" w:cstheme="minorHAnsi"/>
          <w:color w:val="000000"/>
          <w:sz w:val="22"/>
          <w:szCs w:val="22"/>
        </w:rPr>
        <w:t> 547 587</w:t>
      </w:r>
    </w:p>
    <w:p w14:paraId="126EBE93" w14:textId="77777777" w:rsidR="00F53165" w:rsidRPr="003D37C9" w:rsidRDefault="00F53165">
      <w:pPr>
        <w:shd w:val="clear" w:color="auto" w:fill="FFFFFF"/>
        <w:rPr>
          <w:rFonts w:asciiTheme="minorHAnsi" w:hAnsiTheme="minorHAnsi" w:cstheme="minorHAnsi"/>
          <w:b/>
          <w:sz w:val="22"/>
          <w:szCs w:val="22"/>
        </w:rPr>
      </w:pPr>
    </w:p>
    <w:sectPr w:rsidR="00F53165" w:rsidRPr="003D37C9" w:rsidSect="003D37C9">
      <w:headerReference w:type="default" r:id="rId7"/>
      <w:type w:val="continuous"/>
      <w:pgSz w:w="11909" w:h="16834"/>
      <w:pgMar w:top="1417" w:right="1417" w:bottom="1417" w:left="1417" w:header="708" w:footer="708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B92C9C" w14:textId="77777777" w:rsidR="00E8504E" w:rsidRDefault="00E8504E" w:rsidP="00453AA4">
      <w:r>
        <w:separator/>
      </w:r>
    </w:p>
  </w:endnote>
  <w:endnote w:type="continuationSeparator" w:id="0">
    <w:p w14:paraId="6897ECE1" w14:textId="77777777" w:rsidR="00E8504E" w:rsidRDefault="00E8504E" w:rsidP="00453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B468D5" w14:textId="77777777" w:rsidR="00E8504E" w:rsidRDefault="00E8504E" w:rsidP="00453AA4">
      <w:r>
        <w:separator/>
      </w:r>
    </w:p>
  </w:footnote>
  <w:footnote w:type="continuationSeparator" w:id="0">
    <w:p w14:paraId="4A69B887" w14:textId="77777777" w:rsidR="00E8504E" w:rsidRDefault="00E8504E" w:rsidP="00453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5A2953" w14:textId="0C929400" w:rsidR="00F53165" w:rsidRPr="000A1E90" w:rsidRDefault="00F53165" w:rsidP="00BF6F16">
    <w:pPr>
      <w:jc w:val="both"/>
      <w:rPr>
        <w:rFonts w:ascii="Calibri" w:hAnsi="Calibri"/>
        <w:b/>
        <w:bCs/>
        <w:sz w:val="22"/>
        <w:szCs w:val="22"/>
      </w:rPr>
    </w:pPr>
    <w:r w:rsidRPr="000A1E90">
      <w:rPr>
        <w:rFonts w:ascii="Calibri" w:hAnsi="Calibri"/>
        <w:bCs/>
        <w:sz w:val="22"/>
        <w:szCs w:val="22"/>
      </w:rPr>
      <w:t>Text na vnitřní a vnější obal</w:t>
    </w:r>
    <w:r w:rsidR="00BD6105">
      <w:rPr>
        <w:rFonts w:ascii="Calibri" w:hAnsi="Calibri"/>
        <w:bCs/>
        <w:sz w:val="22"/>
        <w:szCs w:val="22"/>
      </w:rPr>
      <w:t xml:space="preserve"> </w:t>
    </w:r>
    <w:r w:rsidRPr="000A1E90">
      <w:rPr>
        <w:rFonts w:ascii="Calibri" w:hAnsi="Calibri"/>
        <w:bCs/>
        <w:sz w:val="22"/>
        <w:szCs w:val="22"/>
      </w:rPr>
      <w:t xml:space="preserve">součást dokumentace schválené rozhodnutím </w:t>
    </w:r>
    <w:proofErr w:type="spellStart"/>
    <w:r w:rsidRPr="000A1E90">
      <w:rPr>
        <w:rFonts w:ascii="Calibri" w:hAnsi="Calibri"/>
        <w:bCs/>
        <w:sz w:val="22"/>
        <w:szCs w:val="22"/>
      </w:rPr>
      <w:t>sp.zn</w:t>
    </w:r>
    <w:proofErr w:type="spellEnd"/>
    <w:r w:rsidRPr="000A1E90">
      <w:rPr>
        <w:rFonts w:ascii="Calibri" w:hAnsi="Calibri"/>
        <w:bCs/>
        <w:sz w:val="22"/>
        <w:szCs w:val="22"/>
      </w:rPr>
      <w:t xml:space="preserve">. </w:t>
    </w:r>
    <w:sdt>
      <w:sdtPr>
        <w:rPr>
          <w:rFonts w:ascii="Calibri" w:hAnsi="Calibri"/>
          <w:bCs/>
          <w:sz w:val="22"/>
          <w:szCs w:val="22"/>
        </w:rPr>
        <w:id w:val="1980487294"/>
        <w:placeholder>
          <w:docPart w:val="8E1C303595814BF3A60E1BB15A0C3534"/>
        </w:placeholder>
        <w:text/>
      </w:sdtPr>
      <w:sdtEndPr/>
      <w:sdtContent>
        <w:r w:rsidRPr="000A1E90">
          <w:rPr>
            <w:rFonts w:ascii="Calibri" w:hAnsi="Calibri"/>
            <w:bCs/>
            <w:sz w:val="22"/>
            <w:szCs w:val="22"/>
          </w:rPr>
          <w:t>USKVBL/15855/2025/POD</w:t>
        </w:r>
      </w:sdtContent>
    </w:sdt>
    <w:r w:rsidRPr="000A1E90">
      <w:rPr>
        <w:rFonts w:ascii="Calibri" w:hAnsi="Calibri"/>
        <w:bCs/>
        <w:sz w:val="22"/>
        <w:szCs w:val="22"/>
      </w:rPr>
      <w:t xml:space="preserve">, č.j. </w:t>
    </w:r>
    <w:sdt>
      <w:sdtPr>
        <w:rPr>
          <w:rFonts w:ascii="Calibri" w:hAnsi="Calibri"/>
          <w:bCs/>
          <w:sz w:val="22"/>
          <w:szCs w:val="22"/>
        </w:rPr>
        <w:id w:val="473950226"/>
        <w:placeholder>
          <w:docPart w:val="8E1C303595814BF3A60E1BB15A0C3534"/>
        </w:placeholder>
        <w:text/>
      </w:sdtPr>
      <w:sdtEndPr/>
      <w:sdtContent>
        <w:r w:rsidR="000A1E90" w:rsidRPr="000A1E90">
          <w:rPr>
            <w:rFonts w:ascii="Calibri" w:hAnsi="Calibri"/>
            <w:bCs/>
            <w:sz w:val="22"/>
            <w:szCs w:val="22"/>
          </w:rPr>
          <w:t>USKVBL/524/2026/REG-</w:t>
        </w:r>
        <w:proofErr w:type="spellStart"/>
        <w:r w:rsidR="000A1E90" w:rsidRPr="000A1E90">
          <w:rPr>
            <w:rFonts w:ascii="Calibri" w:hAnsi="Calibri"/>
            <w:bCs/>
            <w:sz w:val="22"/>
            <w:szCs w:val="22"/>
          </w:rPr>
          <w:t>Gro</w:t>
        </w:r>
        <w:proofErr w:type="spellEnd"/>
      </w:sdtContent>
    </w:sdt>
    <w:r w:rsidRPr="000A1E90">
      <w:rPr>
        <w:rFonts w:ascii="Calibri" w:hAnsi="Calibri"/>
        <w:bCs/>
        <w:sz w:val="22"/>
        <w:szCs w:val="22"/>
      </w:rPr>
      <w:t xml:space="preserve"> ze dne </w:t>
    </w:r>
    <w:sdt>
      <w:sdtPr>
        <w:rPr>
          <w:rFonts w:ascii="Calibri" w:hAnsi="Calibri"/>
          <w:bCs/>
          <w:sz w:val="22"/>
          <w:szCs w:val="22"/>
        </w:rPr>
        <w:id w:val="1763483650"/>
        <w:placeholder>
          <w:docPart w:val="E8C2BE1B48CA4EEBA0F67A0547A21894"/>
        </w:placeholder>
        <w:date w:fullDate="2026-01-12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0A1E90">
          <w:rPr>
            <w:rFonts w:ascii="Calibri" w:hAnsi="Calibri"/>
            <w:bCs/>
            <w:sz w:val="22"/>
            <w:szCs w:val="22"/>
          </w:rPr>
          <w:t>12.1.2026</w:t>
        </w:r>
      </w:sdtContent>
    </w:sdt>
    <w:r w:rsidRPr="000A1E90">
      <w:rPr>
        <w:rFonts w:ascii="Calibri" w:hAnsi="Calibri"/>
        <w:bCs/>
        <w:sz w:val="22"/>
        <w:szCs w:val="22"/>
      </w:rPr>
      <w:t xml:space="preserve"> o </w:t>
    </w:r>
    <w:sdt>
      <w:sdtPr>
        <w:rPr>
          <w:rFonts w:ascii="Calibri" w:hAnsi="Calibri"/>
          <w:sz w:val="22"/>
          <w:szCs w:val="22"/>
        </w:rPr>
        <w:id w:val="-1147659314"/>
        <w:placeholder>
          <w:docPart w:val="655AC7A85CE74E5684FA474720C7934B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Pr="000A1E90">
          <w:rPr>
            <w:rFonts w:ascii="Calibri" w:hAnsi="Calibri"/>
            <w:sz w:val="22"/>
            <w:szCs w:val="22"/>
          </w:rPr>
          <w:t>změně rozhodnutí o schválení veterinárního přípravku</w:t>
        </w:r>
      </w:sdtContent>
    </w:sdt>
    <w:r w:rsidRPr="000A1E90">
      <w:rPr>
        <w:rFonts w:ascii="Calibri" w:hAnsi="Calibri"/>
        <w:bCs/>
        <w:sz w:val="22"/>
        <w:szCs w:val="22"/>
      </w:rPr>
      <w:t xml:space="preserve"> </w:t>
    </w:r>
    <w:sdt>
      <w:sdtPr>
        <w:rPr>
          <w:rFonts w:ascii="Calibri" w:hAnsi="Calibri"/>
          <w:sz w:val="22"/>
          <w:szCs w:val="22"/>
        </w:rPr>
        <w:id w:val="-130401005"/>
        <w:placeholder>
          <w:docPart w:val="D7AC524A80DC49449440482C13E45096"/>
        </w:placeholder>
        <w:text/>
      </w:sdtPr>
      <w:sdtEndPr/>
      <w:sdtContent>
        <w:r w:rsidRPr="000A1E90">
          <w:rPr>
            <w:rFonts w:ascii="Calibri" w:hAnsi="Calibri"/>
            <w:sz w:val="22"/>
            <w:szCs w:val="22"/>
          </w:rPr>
          <w:t xml:space="preserve">ROBORAN URI-VET </w:t>
        </w:r>
        <w:proofErr w:type="spellStart"/>
        <w:r w:rsidRPr="000A1E90">
          <w:rPr>
            <w:rFonts w:ascii="Calibri" w:hAnsi="Calibri"/>
            <w:sz w:val="22"/>
            <w:szCs w:val="22"/>
          </w:rPr>
          <w:t>tbl</w:t>
        </w:r>
        <w:proofErr w:type="spellEnd"/>
        <w:r w:rsidRPr="000A1E90">
          <w:rPr>
            <w:rFonts w:ascii="Calibri" w:hAnsi="Calibri"/>
            <w:sz w:val="22"/>
            <w:szCs w:val="22"/>
          </w:rPr>
          <w:t>.</w:t>
        </w:r>
      </w:sdtContent>
    </w:sdt>
  </w:p>
  <w:p w14:paraId="1B3D0157" w14:textId="77777777" w:rsidR="00F53165" w:rsidRDefault="00F5316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6C6DFD"/>
    <w:multiLevelType w:val="hybridMultilevel"/>
    <w:tmpl w:val="B2DA0AE8"/>
    <w:lvl w:ilvl="0" w:tplc="0405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" w15:restartNumberingAfterBreak="0">
    <w:nsid w:val="449F59B7"/>
    <w:multiLevelType w:val="hybridMultilevel"/>
    <w:tmpl w:val="298423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E5E5C"/>
    <w:multiLevelType w:val="hybridMultilevel"/>
    <w:tmpl w:val="4E52F8C6"/>
    <w:lvl w:ilvl="0" w:tplc="0405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8AE"/>
    <w:rsid w:val="00072B44"/>
    <w:rsid w:val="000A1E90"/>
    <w:rsid w:val="000D3EB0"/>
    <w:rsid w:val="00111E74"/>
    <w:rsid w:val="00126414"/>
    <w:rsid w:val="00135ABE"/>
    <w:rsid w:val="001854D5"/>
    <w:rsid w:val="00231BB6"/>
    <w:rsid w:val="00245F77"/>
    <w:rsid w:val="0024659F"/>
    <w:rsid w:val="002A58AE"/>
    <w:rsid w:val="002B491B"/>
    <w:rsid w:val="003D37C9"/>
    <w:rsid w:val="003E4FA2"/>
    <w:rsid w:val="004465E7"/>
    <w:rsid w:val="00453AA4"/>
    <w:rsid w:val="004F6A8C"/>
    <w:rsid w:val="00565D50"/>
    <w:rsid w:val="00580467"/>
    <w:rsid w:val="00635EB1"/>
    <w:rsid w:val="006A534E"/>
    <w:rsid w:val="006C422F"/>
    <w:rsid w:val="007B5884"/>
    <w:rsid w:val="00882AD5"/>
    <w:rsid w:val="008C0E33"/>
    <w:rsid w:val="008D0B97"/>
    <w:rsid w:val="00926EDF"/>
    <w:rsid w:val="00953706"/>
    <w:rsid w:val="009701A6"/>
    <w:rsid w:val="00973814"/>
    <w:rsid w:val="00A4076C"/>
    <w:rsid w:val="00AF21DA"/>
    <w:rsid w:val="00B87AC5"/>
    <w:rsid w:val="00B94013"/>
    <w:rsid w:val="00BD6105"/>
    <w:rsid w:val="00C21EAF"/>
    <w:rsid w:val="00CA4E95"/>
    <w:rsid w:val="00CB1377"/>
    <w:rsid w:val="00CC2106"/>
    <w:rsid w:val="00D717ED"/>
    <w:rsid w:val="00DB541A"/>
    <w:rsid w:val="00E01F51"/>
    <w:rsid w:val="00E06ED0"/>
    <w:rsid w:val="00E07183"/>
    <w:rsid w:val="00E25AE7"/>
    <w:rsid w:val="00E8504E"/>
    <w:rsid w:val="00ED2AFA"/>
    <w:rsid w:val="00F12414"/>
    <w:rsid w:val="00F53165"/>
    <w:rsid w:val="00FC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13B9A4"/>
  <w14:defaultImageDpi w14:val="0"/>
  <w15:docId w15:val="{5C028136-A5E4-49EA-B8E6-821B8FA90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A58A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rsid w:val="007B588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7B588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53A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53AA4"/>
    <w:rPr>
      <w:rFonts w:hAnsi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453AA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53AA4"/>
    <w:rPr>
      <w:rFonts w:hAnsi="Times New Roman"/>
      <w:sz w:val="20"/>
      <w:szCs w:val="20"/>
    </w:rPr>
  </w:style>
  <w:style w:type="character" w:styleId="Zstupntext">
    <w:name w:val="Placeholder Text"/>
    <w:rsid w:val="00453AA4"/>
    <w:rPr>
      <w:color w:val="808080"/>
    </w:rPr>
  </w:style>
  <w:style w:type="character" w:customStyle="1" w:styleId="Styl2">
    <w:name w:val="Styl2"/>
    <w:basedOn w:val="Standardnpsmoodstavce"/>
    <w:uiPriority w:val="1"/>
    <w:rsid w:val="00453AA4"/>
    <w:rPr>
      <w:b/>
      <w:bCs w:val="0"/>
    </w:rPr>
  </w:style>
  <w:style w:type="character" w:styleId="Siln">
    <w:name w:val="Strong"/>
    <w:basedOn w:val="Standardnpsmoodstavce"/>
    <w:uiPriority w:val="22"/>
    <w:qFormat/>
    <w:rsid w:val="00453A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E1C303595814BF3A60E1BB15A0C35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078B6B-72D5-4EE5-877A-BC4A7DF35E57}"/>
      </w:docPartPr>
      <w:docPartBody>
        <w:p w:rsidR="00EC7A17" w:rsidRDefault="00BB5011" w:rsidP="00BB5011">
          <w:pPr>
            <w:pStyle w:val="8E1C303595814BF3A60E1BB15A0C3534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E8C2BE1B48CA4EEBA0F67A0547A218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512475-2044-47F4-8ED2-71CEA89A8CEE}"/>
      </w:docPartPr>
      <w:docPartBody>
        <w:p w:rsidR="00EC7A17" w:rsidRDefault="00BB5011" w:rsidP="00BB5011">
          <w:pPr>
            <w:pStyle w:val="E8C2BE1B48CA4EEBA0F67A0547A21894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655AC7A85CE74E5684FA474720C793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3F0B33-F790-4F65-A452-DC9BBAA5B7F2}"/>
      </w:docPartPr>
      <w:docPartBody>
        <w:p w:rsidR="00EC7A17" w:rsidRDefault="00BB5011" w:rsidP="00BB5011">
          <w:pPr>
            <w:pStyle w:val="655AC7A85CE74E5684FA474720C7934B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D7AC524A80DC49449440482C13E450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79674B-EBB3-4662-9685-4A736B84DB68}"/>
      </w:docPartPr>
      <w:docPartBody>
        <w:p w:rsidR="00EC7A17" w:rsidRDefault="00BB5011" w:rsidP="00BB5011">
          <w:pPr>
            <w:pStyle w:val="D7AC524A80DC49449440482C13E45096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011"/>
    <w:rsid w:val="006672F5"/>
    <w:rsid w:val="00674405"/>
    <w:rsid w:val="00BB5011"/>
    <w:rsid w:val="00EC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BB5011"/>
    <w:rPr>
      <w:color w:val="808080"/>
    </w:rPr>
  </w:style>
  <w:style w:type="paragraph" w:customStyle="1" w:styleId="8E1C303595814BF3A60E1BB15A0C3534">
    <w:name w:val="8E1C303595814BF3A60E1BB15A0C3534"/>
    <w:rsid w:val="00BB5011"/>
  </w:style>
  <w:style w:type="paragraph" w:customStyle="1" w:styleId="E8C2BE1B48CA4EEBA0F67A0547A21894">
    <w:name w:val="E8C2BE1B48CA4EEBA0F67A0547A21894"/>
    <w:rsid w:val="00BB5011"/>
  </w:style>
  <w:style w:type="paragraph" w:customStyle="1" w:styleId="655AC7A85CE74E5684FA474720C7934B">
    <w:name w:val="655AC7A85CE74E5684FA474720C7934B"/>
    <w:rsid w:val="00BB5011"/>
  </w:style>
  <w:style w:type="paragraph" w:customStyle="1" w:styleId="D7AC524A80DC49449440482C13E45096">
    <w:name w:val="D7AC524A80DC49449440482C13E45096"/>
    <w:rsid w:val="00BB50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438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Morávková Věra</dc:creator>
  <cp:keywords/>
  <dc:description/>
  <cp:lastModifiedBy>Morávková Věra</cp:lastModifiedBy>
  <cp:revision>8</cp:revision>
  <dcterms:created xsi:type="dcterms:W3CDTF">2025-11-20T12:50:00Z</dcterms:created>
  <dcterms:modified xsi:type="dcterms:W3CDTF">2026-01-14T12:33:00Z</dcterms:modified>
</cp:coreProperties>
</file>