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7BD0" w14:textId="77777777" w:rsidR="00CD5073" w:rsidRPr="00CD5073" w:rsidRDefault="00CD5073" w:rsidP="00CD5073">
      <w:pPr>
        <w:pStyle w:val="Default"/>
        <w:jc w:val="both"/>
        <w:rPr>
          <w:b/>
          <w:sz w:val="22"/>
          <w:szCs w:val="22"/>
        </w:rPr>
      </w:pPr>
      <w:r w:rsidRPr="00CD5073">
        <w:rPr>
          <w:b/>
          <w:iCs/>
          <w:sz w:val="22"/>
          <w:szCs w:val="22"/>
        </w:rPr>
        <w:t xml:space="preserve">IDEXX </w:t>
      </w:r>
      <w:proofErr w:type="spellStart"/>
      <w:r w:rsidRPr="00CD5073">
        <w:rPr>
          <w:b/>
          <w:iCs/>
          <w:sz w:val="22"/>
          <w:szCs w:val="22"/>
        </w:rPr>
        <w:t>Leukosis</w:t>
      </w:r>
      <w:proofErr w:type="spellEnd"/>
      <w:r w:rsidRPr="00CD5073">
        <w:rPr>
          <w:b/>
          <w:iCs/>
          <w:sz w:val="22"/>
          <w:szCs w:val="22"/>
        </w:rPr>
        <w:t xml:space="preserve"> </w:t>
      </w:r>
      <w:proofErr w:type="spellStart"/>
      <w:r w:rsidRPr="00CD5073">
        <w:rPr>
          <w:b/>
          <w:iCs/>
          <w:sz w:val="22"/>
          <w:szCs w:val="22"/>
        </w:rPr>
        <w:t>Serum</w:t>
      </w:r>
      <w:proofErr w:type="spellEnd"/>
      <w:r w:rsidRPr="00CD5073">
        <w:rPr>
          <w:b/>
          <w:iCs/>
          <w:sz w:val="22"/>
          <w:szCs w:val="22"/>
        </w:rPr>
        <w:t xml:space="preserve"> X2 Test </w:t>
      </w:r>
    </w:p>
    <w:p w14:paraId="494CA0D8" w14:textId="77777777" w:rsidR="00CD5073" w:rsidRPr="00CD5073" w:rsidRDefault="00CD5073" w:rsidP="00CD5073">
      <w:pPr>
        <w:pStyle w:val="Default"/>
        <w:jc w:val="both"/>
        <w:rPr>
          <w:sz w:val="22"/>
          <w:szCs w:val="22"/>
        </w:rPr>
      </w:pPr>
      <w:r w:rsidRPr="00CD5073">
        <w:rPr>
          <w:iCs/>
          <w:sz w:val="22"/>
          <w:szCs w:val="22"/>
        </w:rPr>
        <w:t xml:space="preserve">Sada k testování protilátek proti viru </w:t>
      </w:r>
      <w:proofErr w:type="spellStart"/>
      <w:r w:rsidRPr="00CD5073">
        <w:rPr>
          <w:iCs/>
          <w:sz w:val="22"/>
          <w:szCs w:val="22"/>
        </w:rPr>
        <w:t>leukózy</w:t>
      </w:r>
      <w:proofErr w:type="spellEnd"/>
      <w:r w:rsidRPr="00CD5073">
        <w:rPr>
          <w:iCs/>
          <w:sz w:val="22"/>
          <w:szCs w:val="22"/>
        </w:rPr>
        <w:t xml:space="preserve"> skotu (BLV) </w:t>
      </w:r>
    </w:p>
    <w:p w14:paraId="1BC366D9" w14:textId="77777777" w:rsidR="00CD5073" w:rsidRPr="00CD5073" w:rsidRDefault="00CD5073" w:rsidP="00CD5073">
      <w:pPr>
        <w:pStyle w:val="Default"/>
        <w:jc w:val="both"/>
        <w:rPr>
          <w:sz w:val="22"/>
          <w:szCs w:val="22"/>
        </w:rPr>
      </w:pPr>
      <w:r w:rsidRPr="00CD5073">
        <w:rPr>
          <w:iCs/>
          <w:sz w:val="22"/>
          <w:szCs w:val="22"/>
        </w:rPr>
        <w:t xml:space="preserve">Držitel rozhodnutí: IDEXX B.V. </w:t>
      </w:r>
    </w:p>
    <w:p w14:paraId="5448F5C3" w14:textId="59B474B0" w:rsidR="000B3F30" w:rsidRPr="00CD5073" w:rsidRDefault="00CD5073" w:rsidP="00CD5073">
      <w:pPr>
        <w:ind w:left="0"/>
        <w:rPr>
          <w:sz w:val="28"/>
          <w:szCs w:val="28"/>
        </w:rPr>
      </w:pPr>
      <w:r w:rsidRPr="00CD5073">
        <w:rPr>
          <w:iCs/>
        </w:rPr>
        <w:t xml:space="preserve">Číslo schválení (pro ČR): 104-16/C </w:t>
      </w:r>
      <w:bookmarkStart w:id="0" w:name="_GoBack"/>
      <w:bookmarkEnd w:id="0"/>
    </w:p>
    <w:sectPr w:rsidR="000B3F30" w:rsidRPr="00CD50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9352" w14:textId="77777777" w:rsidR="003E45DB" w:rsidRDefault="003E45DB" w:rsidP="005D3F4D">
      <w:r>
        <w:separator/>
      </w:r>
    </w:p>
  </w:endnote>
  <w:endnote w:type="continuationSeparator" w:id="0">
    <w:p w14:paraId="35424E1A" w14:textId="77777777" w:rsidR="003E45DB" w:rsidRDefault="003E45DB" w:rsidP="005D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3D3B" w14:textId="77777777" w:rsidR="003E45DB" w:rsidRDefault="003E45DB" w:rsidP="005D3F4D">
      <w:r>
        <w:separator/>
      </w:r>
    </w:p>
  </w:footnote>
  <w:footnote w:type="continuationSeparator" w:id="0">
    <w:p w14:paraId="318A3B8F" w14:textId="77777777" w:rsidR="003E45DB" w:rsidRDefault="003E45DB" w:rsidP="005D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E585B" w14:textId="7E43A07A" w:rsidR="00CD5073" w:rsidRDefault="00CD5073" w:rsidP="00CD5073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B66FC8D7F434E90BAEECFA290E7D13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693805A79BA640D6A802EBAAD6C5115F"/>
        </w:placeholder>
        <w:showingPlcHdr/>
        <w:text/>
      </w:sdtPr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693805A79BA640D6A802EBAAD6C5115F"/>
        </w:placeholder>
        <w:showingPlcHdr/>
        <w:text/>
      </w:sdtPr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913B6D209424FFC9291AEC856C9399E"/>
        </w:placeholder>
        <w:showingPlcHdr/>
        <w:date>
          <w:dateFormat w:val="dd.MM.yyyy"/>
          <w:lid w:val="cs-CZ"/>
          <w:storeMappedDataAs w:val="dateTime"/>
          <w:calendar w:val="gregorian"/>
        </w:date>
      </w:sdtPr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263B5DA6A0E4EA7A421120B38666859"/>
        </w:placeholder>
        <w:showingPlcHdr/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1769A"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AEE3DD45F024891A16B7ADB580077FB"/>
        </w:placeholder>
        <w:showingPlcHdr/>
        <w:text/>
      </w:sdtPr>
      <w:sdtContent>
        <w:r w:rsidRPr="00E1769A">
          <w:rPr>
            <w:rStyle w:val="Zstupntext"/>
          </w:rPr>
          <w:t>Klikněte sem a zadejte text.</w:t>
        </w:r>
      </w:sdtContent>
    </w:sdt>
  </w:p>
  <w:p w14:paraId="0649F92A" w14:textId="77777777" w:rsidR="005D3F4D" w:rsidRDefault="005D3F4D" w:rsidP="00CD5073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A4"/>
    <w:rsid w:val="000B3F30"/>
    <w:rsid w:val="00250C99"/>
    <w:rsid w:val="00345073"/>
    <w:rsid w:val="003E45DB"/>
    <w:rsid w:val="00411BA4"/>
    <w:rsid w:val="0049774C"/>
    <w:rsid w:val="005D3F4D"/>
    <w:rsid w:val="00860091"/>
    <w:rsid w:val="00976F78"/>
    <w:rsid w:val="00A23172"/>
    <w:rsid w:val="00A258CD"/>
    <w:rsid w:val="00B920F3"/>
    <w:rsid w:val="00C007A8"/>
    <w:rsid w:val="00CD5073"/>
    <w:rsid w:val="00D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384"/>
  <w15:chartTrackingRefBased/>
  <w15:docId w15:val="{F8E5AC15-64D7-4FA3-8682-EA6B71E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BA4"/>
    <w:pPr>
      <w:spacing w:after="0" w:line="240" w:lineRule="auto"/>
      <w:ind w:left="2829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F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F4D"/>
  </w:style>
  <w:style w:type="paragraph" w:styleId="Zpat">
    <w:name w:val="footer"/>
    <w:basedOn w:val="Normln"/>
    <w:link w:val="ZpatChar"/>
    <w:uiPriority w:val="99"/>
    <w:unhideWhenUsed/>
    <w:rsid w:val="005D3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F4D"/>
  </w:style>
  <w:style w:type="character" w:styleId="Zstupntext">
    <w:name w:val="Placeholder Text"/>
    <w:qFormat/>
    <w:rsid w:val="005D3F4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D3F4D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F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F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50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66FC8D7F434E90BAEECFA290E7D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F578C-8341-4A54-A28F-9D85EB591B23}"/>
      </w:docPartPr>
      <w:docPartBody>
        <w:p w:rsidR="00000000" w:rsidRDefault="00695F4F" w:rsidP="00695F4F">
          <w:pPr>
            <w:pStyle w:val="AB66FC8D7F434E90BAEECFA290E7D1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93805A79BA640D6A802EBAAD6C51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5E6FE-9240-4B78-99CB-5A6FFE9A2912}"/>
      </w:docPartPr>
      <w:docPartBody>
        <w:p w:rsidR="00000000" w:rsidRDefault="00695F4F" w:rsidP="00695F4F">
          <w:pPr>
            <w:pStyle w:val="693805A79BA640D6A802EBAAD6C511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913B6D209424FFC9291AEC856C93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EBAB2-165E-41B0-A0C1-9B14805BEAC8}"/>
      </w:docPartPr>
      <w:docPartBody>
        <w:p w:rsidR="00000000" w:rsidRDefault="00695F4F" w:rsidP="00695F4F">
          <w:pPr>
            <w:pStyle w:val="4913B6D209424FFC9291AEC856C9399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263B5DA6A0E4EA7A421120B38666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474F4-D330-4105-BF07-C015190FFF8C}"/>
      </w:docPartPr>
      <w:docPartBody>
        <w:p w:rsidR="00000000" w:rsidRDefault="00695F4F" w:rsidP="00695F4F">
          <w:pPr>
            <w:pStyle w:val="C263B5DA6A0E4EA7A421120B3866685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AEE3DD45F024891A16B7ADB58007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DC556-8F36-4550-ABBE-315E0B3C6AA9}"/>
      </w:docPartPr>
      <w:docPartBody>
        <w:p w:rsidR="00000000" w:rsidRDefault="00695F4F" w:rsidP="00695F4F">
          <w:pPr>
            <w:pStyle w:val="4AEE3DD45F024891A16B7ADB580077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78"/>
    <w:rsid w:val="00033C2B"/>
    <w:rsid w:val="00384D02"/>
    <w:rsid w:val="003E329F"/>
    <w:rsid w:val="0066547B"/>
    <w:rsid w:val="00695F4F"/>
    <w:rsid w:val="00851F2C"/>
    <w:rsid w:val="00951FF2"/>
    <w:rsid w:val="00985828"/>
    <w:rsid w:val="00BA6185"/>
    <w:rsid w:val="00BE6978"/>
    <w:rsid w:val="00C9146C"/>
    <w:rsid w:val="00DF45AE"/>
    <w:rsid w:val="00EF349C"/>
    <w:rsid w:val="00F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95F4F"/>
    <w:rPr>
      <w:color w:val="808080"/>
    </w:rPr>
  </w:style>
  <w:style w:type="paragraph" w:customStyle="1" w:styleId="66BBA006B6EB41DCAE4C1595785C255E">
    <w:name w:val="66BBA006B6EB41DCAE4C1595785C255E"/>
    <w:rsid w:val="00BE6978"/>
  </w:style>
  <w:style w:type="paragraph" w:customStyle="1" w:styleId="495A7EF8E1504CDD97A2CCB02A9A050B">
    <w:name w:val="495A7EF8E1504CDD97A2CCB02A9A050B"/>
    <w:rsid w:val="00033C2B"/>
  </w:style>
  <w:style w:type="paragraph" w:customStyle="1" w:styleId="D94D9AA3891D4D8892BCA088B587E5C7">
    <w:name w:val="D94D9AA3891D4D8892BCA088B587E5C7"/>
    <w:rsid w:val="00033C2B"/>
  </w:style>
  <w:style w:type="paragraph" w:customStyle="1" w:styleId="EA7A00D31BFA42239CEBE232549E16F6">
    <w:name w:val="EA7A00D31BFA42239CEBE232549E16F6"/>
    <w:rsid w:val="00033C2B"/>
  </w:style>
  <w:style w:type="paragraph" w:customStyle="1" w:styleId="9C1424343B0D43BD9744A514F39A65AC">
    <w:name w:val="9C1424343B0D43BD9744A514F39A65AC"/>
    <w:rsid w:val="00033C2B"/>
  </w:style>
  <w:style w:type="paragraph" w:customStyle="1" w:styleId="440803CDB1F94AAF8487BD618FADB494">
    <w:name w:val="440803CDB1F94AAF8487BD618FADB494"/>
    <w:rsid w:val="00033C2B"/>
  </w:style>
  <w:style w:type="paragraph" w:customStyle="1" w:styleId="AB66FC8D7F434E90BAEECFA290E7D13D">
    <w:name w:val="AB66FC8D7F434E90BAEECFA290E7D13D"/>
    <w:rsid w:val="00695F4F"/>
  </w:style>
  <w:style w:type="paragraph" w:customStyle="1" w:styleId="693805A79BA640D6A802EBAAD6C5115F">
    <w:name w:val="693805A79BA640D6A802EBAAD6C5115F"/>
    <w:rsid w:val="00695F4F"/>
  </w:style>
  <w:style w:type="paragraph" w:customStyle="1" w:styleId="4913B6D209424FFC9291AEC856C9399E">
    <w:name w:val="4913B6D209424FFC9291AEC856C9399E"/>
    <w:rsid w:val="00695F4F"/>
  </w:style>
  <w:style w:type="paragraph" w:customStyle="1" w:styleId="C263B5DA6A0E4EA7A421120B38666859">
    <w:name w:val="C263B5DA6A0E4EA7A421120B38666859"/>
    <w:rsid w:val="00695F4F"/>
  </w:style>
  <w:style w:type="paragraph" w:customStyle="1" w:styleId="4AEE3DD45F024891A16B7ADB580077FB">
    <w:name w:val="4AEE3DD45F024891A16B7ADB580077FB"/>
    <w:rsid w:val="00695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Klapková Kristýna</cp:lastModifiedBy>
  <cp:revision>10</cp:revision>
  <cp:lastPrinted>2021-08-12T14:09:00Z</cp:lastPrinted>
  <dcterms:created xsi:type="dcterms:W3CDTF">2021-08-11T11:21:00Z</dcterms:created>
  <dcterms:modified xsi:type="dcterms:W3CDTF">2025-12-02T15:47:00Z</dcterms:modified>
</cp:coreProperties>
</file>