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E8F12" w14:textId="01D22DB0" w:rsidR="008A3D9B" w:rsidRPr="002066D6" w:rsidRDefault="007E32D7" w:rsidP="008A3D9B">
      <w:pPr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 xml:space="preserve">PSH </w:t>
      </w:r>
      <w:r w:rsidR="008A3D9B" w:rsidRPr="002066D6">
        <w:rPr>
          <w:rFonts w:ascii="Calibri" w:hAnsi="Calibri" w:cs="Calibri"/>
          <w:b/>
          <w:lang w:val="cs-CZ"/>
        </w:rPr>
        <w:t xml:space="preserve">TANGLE FREE </w:t>
      </w:r>
      <w:r w:rsidR="00FA129F" w:rsidRPr="002066D6">
        <w:rPr>
          <w:rFonts w:ascii="Calibri" w:hAnsi="Calibri" w:cs="Calibri"/>
          <w:b/>
          <w:lang w:val="cs-CZ"/>
        </w:rPr>
        <w:t>– Revitalizační kondicion</w:t>
      </w:r>
      <w:r w:rsidR="00504A61" w:rsidRPr="002066D6">
        <w:rPr>
          <w:rFonts w:ascii="Calibri" w:hAnsi="Calibri" w:cs="Calibri"/>
          <w:b/>
          <w:lang w:val="cs-CZ"/>
        </w:rPr>
        <w:t>é</w:t>
      </w:r>
      <w:r w:rsidR="00FA129F" w:rsidRPr="002066D6">
        <w:rPr>
          <w:rFonts w:ascii="Calibri" w:hAnsi="Calibri" w:cs="Calibri"/>
          <w:b/>
          <w:lang w:val="cs-CZ"/>
        </w:rPr>
        <w:t xml:space="preserve">r </w:t>
      </w:r>
    </w:p>
    <w:p w14:paraId="29AFA211" w14:textId="5C1F0197" w:rsidR="007E32D7" w:rsidRPr="002066D6" w:rsidRDefault="008A3D9B" w:rsidP="008A3D9B">
      <w:pPr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Veterinární přípravek. Pouze pro zvířata.</w:t>
      </w:r>
      <w:r w:rsidR="00A44795" w:rsidRPr="002066D6">
        <w:rPr>
          <w:rFonts w:ascii="Calibri" w:hAnsi="Calibri" w:cs="Calibri"/>
          <w:lang w:val="cs-CZ"/>
        </w:rPr>
        <w:t xml:space="preserve"> </w:t>
      </w:r>
    </w:p>
    <w:p w14:paraId="79FC65A2" w14:textId="170C2DE7" w:rsidR="008A3D9B" w:rsidRPr="002066D6" w:rsidRDefault="00A44795" w:rsidP="008A3D9B">
      <w:pPr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lang w:val="cs-CZ"/>
        </w:rPr>
        <w:t xml:space="preserve">Kondicionér pro psy a kočky, který napomáhá zabránit </w:t>
      </w:r>
      <w:proofErr w:type="spellStart"/>
      <w:r w:rsidR="008A3D9B" w:rsidRPr="002066D6">
        <w:rPr>
          <w:rFonts w:ascii="Calibri" w:hAnsi="Calibri" w:cs="Calibri"/>
          <w:lang w:val="cs-CZ"/>
        </w:rPr>
        <w:t>zacuchávání</w:t>
      </w:r>
      <w:proofErr w:type="spellEnd"/>
      <w:r w:rsidR="008A3D9B" w:rsidRPr="002066D6">
        <w:rPr>
          <w:rFonts w:ascii="Calibri" w:hAnsi="Calibri" w:cs="Calibri"/>
          <w:lang w:val="cs-CZ"/>
        </w:rPr>
        <w:t xml:space="preserve"> </w:t>
      </w:r>
      <w:r w:rsidRPr="002066D6">
        <w:rPr>
          <w:rFonts w:ascii="Calibri" w:hAnsi="Calibri" w:cs="Calibri"/>
          <w:lang w:val="cs-CZ"/>
        </w:rPr>
        <w:t xml:space="preserve">srsti a podporuje obnovu </w:t>
      </w:r>
      <w:r w:rsidR="008A3D9B" w:rsidRPr="002066D6">
        <w:rPr>
          <w:rFonts w:ascii="Calibri" w:hAnsi="Calibri" w:cs="Calibri"/>
          <w:lang w:val="cs-CZ"/>
        </w:rPr>
        <w:t xml:space="preserve">poškozené srsti díky </w:t>
      </w:r>
      <w:r w:rsidRPr="002066D6">
        <w:rPr>
          <w:rFonts w:ascii="Calibri" w:hAnsi="Calibri" w:cs="Calibri"/>
          <w:lang w:val="cs-CZ"/>
        </w:rPr>
        <w:t>účinným látkám</w:t>
      </w:r>
      <w:r w:rsidR="008A3D9B" w:rsidRPr="002066D6">
        <w:rPr>
          <w:rFonts w:ascii="Calibri" w:hAnsi="Calibri" w:cs="Calibri"/>
          <w:lang w:val="cs-CZ"/>
        </w:rPr>
        <w:t xml:space="preserve">, které zpomalují vznik zacuchání. </w:t>
      </w:r>
      <w:r w:rsidRPr="002066D6">
        <w:rPr>
          <w:rFonts w:ascii="Calibri" w:hAnsi="Calibri" w:cs="Calibri"/>
          <w:lang w:val="cs-CZ"/>
        </w:rPr>
        <w:t>Doporučuje se</w:t>
      </w:r>
      <w:r w:rsidR="008A3D9B" w:rsidRPr="002066D6">
        <w:rPr>
          <w:rFonts w:ascii="Calibri" w:hAnsi="Calibri" w:cs="Calibri"/>
          <w:lang w:val="cs-CZ"/>
        </w:rPr>
        <w:t xml:space="preserve"> pro dlouhou, střední nebo hustou srst.</w:t>
      </w:r>
      <w:r w:rsidR="008A3D9B" w:rsidRPr="002066D6">
        <w:rPr>
          <w:rFonts w:ascii="Calibri" w:hAnsi="Calibri" w:cs="Calibri"/>
          <w:b/>
          <w:lang w:val="cs-CZ"/>
        </w:rPr>
        <w:t xml:space="preserve"> </w:t>
      </w:r>
      <w:bookmarkStart w:id="0" w:name="_GoBack"/>
      <w:bookmarkEnd w:id="0"/>
    </w:p>
    <w:p w14:paraId="62D3F86D" w14:textId="77777777" w:rsidR="008A3D9B" w:rsidRPr="002066D6" w:rsidRDefault="008A3D9B" w:rsidP="008A3D9B">
      <w:pPr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>Složení:</w:t>
      </w:r>
    </w:p>
    <w:p w14:paraId="78EE621C" w14:textId="77777777" w:rsidR="00A44795" w:rsidRPr="002066D6" w:rsidRDefault="00A44795" w:rsidP="00A44795">
      <w:pPr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AQUA, CETYL ALCOHOL, BEHENTRIMONIUM CHLORIDE, LAURETH-3, CETRIMONIUM CHLORIDE, ISOPROPYL ALCOHOL, PARFUM, METHYLPARABEN, HEXYL CINNAMAL, LIMONENE, LINALOOL.</w:t>
      </w:r>
    </w:p>
    <w:p w14:paraId="6C36B751" w14:textId="2B204A99" w:rsidR="008A3D9B" w:rsidRPr="002066D6" w:rsidRDefault="008A3D9B" w:rsidP="008A3D9B">
      <w:pPr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>Použití</w:t>
      </w:r>
      <w:r w:rsidR="00A44795" w:rsidRPr="002066D6">
        <w:rPr>
          <w:rFonts w:ascii="Calibri" w:hAnsi="Calibri" w:cs="Calibri"/>
          <w:b/>
          <w:lang w:val="cs-CZ"/>
        </w:rPr>
        <w:t>:</w:t>
      </w:r>
    </w:p>
    <w:p w14:paraId="0A23950A" w14:textId="10DA8B3A" w:rsidR="008A3D9B" w:rsidRPr="002066D6" w:rsidRDefault="00A44795" w:rsidP="00A44795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N</w:t>
      </w:r>
      <w:r w:rsidR="008A3D9B" w:rsidRPr="002066D6">
        <w:rPr>
          <w:rFonts w:ascii="Calibri" w:hAnsi="Calibri" w:cs="Calibri"/>
          <w:lang w:val="cs-CZ"/>
        </w:rPr>
        <w:t>aneste kondicionér na mokrou srst až ke konečkům, ve směru růstu srsti a důkladně opláchněte</w:t>
      </w:r>
    </w:p>
    <w:p w14:paraId="121968CB" w14:textId="77777777" w:rsidR="008A3D9B" w:rsidRPr="002066D6" w:rsidRDefault="008A3D9B" w:rsidP="00A44795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vhodný pro psy a kočky.</w:t>
      </w:r>
    </w:p>
    <w:p w14:paraId="73D5E426" w14:textId="77777777" w:rsidR="00A44795" w:rsidRPr="002066D6" w:rsidRDefault="00A44795" w:rsidP="00A44795">
      <w:pPr>
        <w:spacing w:after="0" w:line="240" w:lineRule="auto"/>
        <w:rPr>
          <w:rFonts w:ascii="Calibri" w:hAnsi="Calibri" w:cs="Calibri"/>
          <w:b/>
          <w:lang w:val="cs-CZ"/>
        </w:rPr>
      </w:pPr>
    </w:p>
    <w:p w14:paraId="6F9E6CAE" w14:textId="77777777" w:rsidR="008A3D9B" w:rsidRPr="002066D6" w:rsidRDefault="008A3D9B" w:rsidP="00A44795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b/>
          <w:lang w:val="cs-CZ"/>
        </w:rPr>
        <w:t>Upozornění</w:t>
      </w:r>
      <w:r w:rsidRPr="002066D6">
        <w:rPr>
          <w:rFonts w:ascii="Calibri" w:hAnsi="Calibri" w:cs="Calibri"/>
          <w:lang w:val="cs-CZ"/>
        </w:rPr>
        <w:t>:</w:t>
      </w:r>
    </w:p>
    <w:p w14:paraId="2BBC3830" w14:textId="77777777" w:rsidR="008A3D9B" w:rsidRPr="002066D6" w:rsidRDefault="008A3D9B" w:rsidP="00A44795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 xml:space="preserve">Uchovávejte mimo dohled a dosah dětí. Vyvarujte se kontaktu s očima a sliznicemi.  </w:t>
      </w:r>
    </w:p>
    <w:p w14:paraId="6EC44F58" w14:textId="77777777" w:rsidR="00A44795" w:rsidRPr="002066D6" w:rsidRDefault="00A44795" w:rsidP="00A44795">
      <w:pPr>
        <w:spacing w:after="0" w:line="240" w:lineRule="auto"/>
        <w:rPr>
          <w:rFonts w:ascii="Calibri" w:hAnsi="Calibri" w:cs="Calibri"/>
          <w:lang w:val="cs-CZ"/>
        </w:rPr>
      </w:pPr>
    </w:p>
    <w:p w14:paraId="7C24CEDD" w14:textId="05299684" w:rsidR="008A3D9B" w:rsidRPr="002066D6" w:rsidRDefault="008A3D9B" w:rsidP="008A3D9B">
      <w:pPr>
        <w:spacing w:after="0" w:line="240" w:lineRule="auto"/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>Číslo schválení:</w:t>
      </w:r>
      <w:r w:rsidR="00F01FFB" w:rsidRPr="002066D6">
        <w:rPr>
          <w:rFonts w:ascii="Calibri" w:hAnsi="Calibri" w:cs="Calibri"/>
          <w:b/>
          <w:lang w:val="cs-CZ"/>
        </w:rPr>
        <w:t xml:space="preserve"> </w:t>
      </w:r>
      <w:r w:rsidR="00F01FFB" w:rsidRPr="002066D6">
        <w:rPr>
          <w:rFonts w:ascii="Calibri" w:hAnsi="Calibri" w:cs="Calibri"/>
          <w:lang w:val="cs-CZ"/>
        </w:rPr>
        <w:t>040-26/C</w:t>
      </w:r>
    </w:p>
    <w:p w14:paraId="2B20E3B5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b/>
          <w:lang w:val="cs-CZ"/>
        </w:rPr>
        <w:t>Číslo šarže, datum exspirace</w:t>
      </w:r>
      <w:r w:rsidRPr="002066D6">
        <w:rPr>
          <w:rFonts w:ascii="Calibri" w:hAnsi="Calibri" w:cs="Calibri"/>
          <w:lang w:val="cs-CZ"/>
        </w:rPr>
        <w:t>: viz obal</w:t>
      </w:r>
    </w:p>
    <w:p w14:paraId="27CC4E21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Skladujte v suchu, chladu a mimo dosah přímého slunečního záření.</w:t>
      </w:r>
    </w:p>
    <w:p w14:paraId="63DE0461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>Odpad likvidujte podle místních právních předpisů.</w:t>
      </w:r>
    </w:p>
    <w:p w14:paraId="575AE683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lang w:val="cs-CZ"/>
        </w:rPr>
      </w:pPr>
    </w:p>
    <w:p w14:paraId="554A114C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b/>
          <w:lang w:val="cs-CZ"/>
        </w:rPr>
        <w:t>Doba použitelnosti:</w:t>
      </w:r>
      <w:r w:rsidRPr="002066D6">
        <w:rPr>
          <w:rFonts w:ascii="Calibri" w:hAnsi="Calibri" w:cs="Calibri"/>
          <w:lang w:val="cs-CZ"/>
        </w:rPr>
        <w:t xml:space="preserve"> 30 M, PAO: 12 M</w:t>
      </w:r>
    </w:p>
    <w:p w14:paraId="1586650E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 xml:space="preserve">Držitel rozhodnutí o schválení: </w:t>
      </w:r>
    </w:p>
    <w:p w14:paraId="4CE2980A" w14:textId="203CCA0E" w:rsidR="0050243B" w:rsidRPr="002066D6" w:rsidRDefault="0050243B" w:rsidP="008A3D9B">
      <w:pPr>
        <w:spacing w:after="0" w:line="240" w:lineRule="auto"/>
        <w:rPr>
          <w:rFonts w:ascii="Calibri" w:hAnsi="Calibri" w:cs="Calibri"/>
          <w:lang w:val="cs-CZ"/>
        </w:rPr>
      </w:pPr>
      <w:r w:rsidRPr="002066D6">
        <w:rPr>
          <w:rFonts w:ascii="Calibri" w:hAnsi="Calibri" w:cs="Calibri"/>
          <w:lang w:val="cs-CZ"/>
        </w:rPr>
        <w:t xml:space="preserve">FONTENAS S.L., </w:t>
      </w:r>
      <w:proofErr w:type="spellStart"/>
      <w:r w:rsidRPr="002066D6">
        <w:rPr>
          <w:rFonts w:ascii="Calibri" w:hAnsi="Calibri" w:cs="Calibri"/>
          <w:lang w:val="cs-CZ"/>
        </w:rPr>
        <w:t>Ctra</w:t>
      </w:r>
      <w:proofErr w:type="spellEnd"/>
      <w:r w:rsidRPr="002066D6">
        <w:rPr>
          <w:rFonts w:ascii="Calibri" w:hAnsi="Calibri" w:cs="Calibri"/>
          <w:lang w:val="cs-CZ"/>
        </w:rPr>
        <w:t xml:space="preserve">. </w:t>
      </w:r>
      <w:proofErr w:type="spellStart"/>
      <w:r w:rsidRPr="002066D6">
        <w:rPr>
          <w:rFonts w:ascii="Calibri" w:hAnsi="Calibri" w:cs="Calibri"/>
          <w:lang w:val="cs-CZ"/>
        </w:rPr>
        <w:t>Valencia-Ademuz</w:t>
      </w:r>
      <w:proofErr w:type="spellEnd"/>
      <w:r w:rsidRPr="002066D6">
        <w:rPr>
          <w:rFonts w:ascii="Calibri" w:hAnsi="Calibri" w:cs="Calibri"/>
          <w:lang w:val="cs-CZ"/>
        </w:rPr>
        <w:t xml:space="preserve">, 36, 461 60 </w:t>
      </w:r>
      <w:proofErr w:type="spellStart"/>
      <w:r w:rsidRPr="002066D6">
        <w:rPr>
          <w:rFonts w:ascii="Calibri" w:hAnsi="Calibri" w:cs="Calibri"/>
          <w:lang w:val="cs-CZ"/>
        </w:rPr>
        <w:t>Llíria</w:t>
      </w:r>
      <w:proofErr w:type="spellEnd"/>
      <w:r w:rsidRPr="002066D6">
        <w:rPr>
          <w:rFonts w:ascii="Calibri" w:hAnsi="Calibri" w:cs="Calibri"/>
          <w:lang w:val="cs-CZ"/>
        </w:rPr>
        <w:t xml:space="preserve">, </w:t>
      </w:r>
      <w:proofErr w:type="spellStart"/>
      <w:r w:rsidRPr="002066D6">
        <w:rPr>
          <w:rFonts w:ascii="Calibri" w:hAnsi="Calibri" w:cs="Calibri"/>
          <w:lang w:val="cs-CZ"/>
        </w:rPr>
        <w:t>Valencia</w:t>
      </w:r>
      <w:proofErr w:type="spellEnd"/>
      <w:r w:rsidRPr="002066D6">
        <w:rPr>
          <w:rFonts w:ascii="Calibri" w:hAnsi="Calibri" w:cs="Calibri"/>
          <w:lang w:val="cs-CZ"/>
        </w:rPr>
        <w:t>, Španělsko</w:t>
      </w:r>
    </w:p>
    <w:p w14:paraId="1FF4400B" w14:textId="60739331" w:rsidR="008A3D9B" w:rsidRPr="002066D6" w:rsidRDefault="008A3D9B" w:rsidP="008A3D9B">
      <w:pPr>
        <w:spacing w:after="0" w:line="240" w:lineRule="auto"/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>Výhradní distributor pro CZ:</w:t>
      </w:r>
    </w:p>
    <w:p w14:paraId="7849993E" w14:textId="77777777" w:rsidR="008A3D9B" w:rsidRPr="002066D6" w:rsidRDefault="00F25504" w:rsidP="008A3D9B">
      <w:pPr>
        <w:spacing w:after="0" w:line="240" w:lineRule="auto"/>
        <w:rPr>
          <w:rFonts w:ascii="Calibri" w:hAnsi="Calibri" w:cs="Calibri"/>
          <w:b/>
          <w:lang w:val="cs-CZ"/>
        </w:rPr>
      </w:pPr>
      <w:hyperlink w:history="1"/>
      <w:r w:rsidR="008A3D9B" w:rsidRPr="002066D6">
        <w:rPr>
          <w:rFonts w:ascii="Calibri" w:hAnsi="Calibri" w:cs="Calibri"/>
          <w:b/>
          <w:lang w:val="cs-CZ"/>
        </w:rPr>
        <w:t>www.kosmetikapsh.cz</w:t>
      </w:r>
    </w:p>
    <w:p w14:paraId="3A88E904" w14:textId="77777777" w:rsidR="008A3D9B" w:rsidRPr="002066D6" w:rsidRDefault="008A3D9B" w:rsidP="008A3D9B">
      <w:pPr>
        <w:spacing w:after="0" w:line="240" w:lineRule="auto"/>
        <w:rPr>
          <w:rFonts w:ascii="Calibri" w:hAnsi="Calibri" w:cs="Calibri"/>
          <w:b/>
          <w:lang w:val="cs-CZ"/>
        </w:rPr>
      </w:pPr>
      <w:r w:rsidRPr="002066D6">
        <w:rPr>
          <w:rFonts w:ascii="Calibri" w:hAnsi="Calibri" w:cs="Calibri"/>
          <w:b/>
          <w:lang w:val="cs-CZ"/>
        </w:rPr>
        <w:t xml:space="preserve">Balení: </w:t>
      </w:r>
      <w:r w:rsidRPr="002066D6">
        <w:rPr>
          <w:rFonts w:ascii="Calibri" w:hAnsi="Calibri" w:cs="Calibri"/>
          <w:lang w:val="cs-CZ"/>
        </w:rPr>
        <w:t>100 ml, 1000 ml, 5000 ml</w:t>
      </w:r>
    </w:p>
    <w:p w14:paraId="31602448" w14:textId="77777777" w:rsidR="008A3D9B" w:rsidRPr="002066D6" w:rsidRDefault="008A3D9B" w:rsidP="008A3D9B">
      <w:pPr>
        <w:rPr>
          <w:rFonts w:ascii="Calibri" w:hAnsi="Calibri" w:cs="Calibri"/>
          <w:lang w:val="cs-CZ"/>
        </w:rPr>
      </w:pPr>
    </w:p>
    <w:p w14:paraId="505CB23A" w14:textId="77777777" w:rsidR="008A3D9B" w:rsidRPr="002066D6" w:rsidRDefault="008A3D9B" w:rsidP="008A3D9B">
      <w:pPr>
        <w:rPr>
          <w:lang w:val="cs-CZ"/>
        </w:rPr>
      </w:pPr>
    </w:p>
    <w:p w14:paraId="0F2E2D45" w14:textId="77777777" w:rsidR="008A3D9B" w:rsidRPr="002066D6" w:rsidRDefault="008A3D9B" w:rsidP="008A3D9B">
      <w:pPr>
        <w:rPr>
          <w:lang w:val="cs-CZ"/>
        </w:rPr>
      </w:pPr>
    </w:p>
    <w:p w14:paraId="61E4503A" w14:textId="77777777" w:rsidR="008A3D9B" w:rsidRPr="002066D6" w:rsidRDefault="008A3D9B">
      <w:pPr>
        <w:rPr>
          <w:lang w:val="cs-CZ"/>
        </w:rPr>
      </w:pPr>
    </w:p>
    <w:sectPr w:rsidR="008A3D9B" w:rsidRPr="002066D6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6EFE6" w14:textId="77777777" w:rsidR="00F25504" w:rsidRDefault="00F25504" w:rsidP="008A3D9B">
      <w:pPr>
        <w:spacing w:after="0" w:line="240" w:lineRule="auto"/>
      </w:pPr>
      <w:r>
        <w:separator/>
      </w:r>
    </w:p>
  </w:endnote>
  <w:endnote w:type="continuationSeparator" w:id="0">
    <w:p w14:paraId="702B10C0" w14:textId="77777777" w:rsidR="00F25504" w:rsidRDefault="00F25504" w:rsidP="008A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EEC53" w14:textId="77777777" w:rsidR="00F25504" w:rsidRDefault="00F25504" w:rsidP="008A3D9B">
      <w:pPr>
        <w:spacing w:after="0" w:line="240" w:lineRule="auto"/>
      </w:pPr>
      <w:r>
        <w:separator/>
      </w:r>
    </w:p>
  </w:footnote>
  <w:footnote w:type="continuationSeparator" w:id="0">
    <w:p w14:paraId="64549906" w14:textId="77777777" w:rsidR="00F25504" w:rsidRDefault="00F25504" w:rsidP="008A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34352" w14:textId="1F8EABBC" w:rsidR="008A3D9B" w:rsidRPr="003E6FA3" w:rsidRDefault="008A3D9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3604CA47B22B4E67BB34054BD8E96B13"/>
        </w:placeholder>
        <w:text/>
      </w:sdtPr>
      <w:sdtEndPr/>
      <w:sdtContent>
        <w:r>
          <w:rPr>
            <w:rFonts w:ascii="Calibri" w:hAnsi="Calibri"/>
            <w:bCs/>
          </w:rPr>
          <w:t>USKVBL/15278/2025/POD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3604CA47B22B4E67BB34054BD8E96B13"/>
        </w:placeholder>
        <w:text/>
      </w:sdtPr>
      <w:sdtEndPr/>
      <w:sdtContent>
        <w:r w:rsidR="00F01FFB" w:rsidRPr="00F01FFB">
          <w:rPr>
            <w:rFonts w:ascii="Calibri" w:hAnsi="Calibri"/>
            <w:bCs/>
          </w:rPr>
          <w:t>USKVBL/776/2026/REG-Gro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5718A93076E44AC9314D2A0EA81868C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01FFB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81F0DFFDCEC49A7BD31CAC36DB2743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 w:cs="Calibri"/>
          <w:lang w:val="en-US"/>
        </w:rPr>
        <w:id w:val="-130401005"/>
        <w:placeholder>
          <w:docPart w:val="91DC3D017FDC4890BF6FDA477181D260"/>
        </w:placeholder>
        <w:text/>
      </w:sdtPr>
      <w:sdtEndPr/>
      <w:sdtContent>
        <w:r w:rsidR="00FA129F" w:rsidRPr="00FA129F">
          <w:rPr>
            <w:rFonts w:ascii="Calibri" w:hAnsi="Calibri" w:cs="Calibri"/>
            <w:lang w:val="en-US"/>
          </w:rPr>
          <w:t xml:space="preserve"> PSH TANGLE FREE - </w:t>
        </w:r>
        <w:proofErr w:type="spellStart"/>
        <w:r w:rsidR="00FA129F" w:rsidRPr="00FA129F">
          <w:rPr>
            <w:rFonts w:ascii="Calibri" w:hAnsi="Calibri" w:cs="Calibri"/>
            <w:lang w:val="en-US"/>
          </w:rPr>
          <w:t>Revitalizační</w:t>
        </w:r>
        <w:proofErr w:type="spellEnd"/>
        <w:r w:rsidR="00FA129F" w:rsidRPr="00FA129F">
          <w:rPr>
            <w:rFonts w:ascii="Calibri" w:hAnsi="Calibri" w:cs="Calibri"/>
            <w:lang w:val="en-US"/>
          </w:rPr>
          <w:t xml:space="preserve"> </w:t>
        </w:r>
        <w:proofErr w:type="spellStart"/>
        <w:r w:rsidR="00FA129F" w:rsidRPr="00FA129F">
          <w:rPr>
            <w:rFonts w:ascii="Calibri" w:hAnsi="Calibri" w:cs="Calibri"/>
            <w:lang w:val="en-US"/>
          </w:rPr>
          <w:t>kondicion</w:t>
        </w:r>
        <w:r w:rsidR="00504A61">
          <w:rPr>
            <w:rFonts w:ascii="Calibri" w:hAnsi="Calibri" w:cs="Calibri"/>
            <w:lang w:val="en-US"/>
          </w:rPr>
          <w:t>é</w:t>
        </w:r>
        <w:r w:rsidR="00FA129F" w:rsidRPr="00FA129F">
          <w:rPr>
            <w:rFonts w:ascii="Calibri" w:hAnsi="Calibri" w:cs="Calibri"/>
            <w:lang w:val="en-US"/>
          </w:rPr>
          <w:t>r</w:t>
        </w:r>
        <w:proofErr w:type="spellEnd"/>
        <w:r w:rsidR="00FA129F" w:rsidRPr="00FA129F">
          <w:rPr>
            <w:rFonts w:ascii="Calibri" w:hAnsi="Calibri" w:cs="Calibri"/>
            <w:lang w:val="en-US"/>
          </w:rPr>
          <w:t xml:space="preserve"> 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885"/>
    <w:rsid w:val="001879C0"/>
    <w:rsid w:val="001C528D"/>
    <w:rsid w:val="002066D6"/>
    <w:rsid w:val="0050243B"/>
    <w:rsid w:val="00504A61"/>
    <w:rsid w:val="00557757"/>
    <w:rsid w:val="00695218"/>
    <w:rsid w:val="006B3B42"/>
    <w:rsid w:val="006C6885"/>
    <w:rsid w:val="006D499F"/>
    <w:rsid w:val="00703DA0"/>
    <w:rsid w:val="00772542"/>
    <w:rsid w:val="007E32D7"/>
    <w:rsid w:val="00881373"/>
    <w:rsid w:val="008A3D9B"/>
    <w:rsid w:val="00A44795"/>
    <w:rsid w:val="00BE5E22"/>
    <w:rsid w:val="00C6789A"/>
    <w:rsid w:val="00F01FFB"/>
    <w:rsid w:val="00F25504"/>
    <w:rsid w:val="00F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7DD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68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6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8A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D9B"/>
  </w:style>
  <w:style w:type="paragraph" w:styleId="Zpat">
    <w:name w:val="footer"/>
    <w:basedOn w:val="Normln"/>
    <w:link w:val="ZpatChar"/>
    <w:uiPriority w:val="99"/>
    <w:unhideWhenUsed/>
    <w:rsid w:val="008A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D9B"/>
  </w:style>
  <w:style w:type="character" w:styleId="Zstupntext">
    <w:name w:val="Placeholder Text"/>
    <w:rsid w:val="008A3D9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D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1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29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A1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04CA47B22B4E67BB34054BD8E96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B8137-C565-4BE1-B34F-7EF20DB83155}"/>
      </w:docPartPr>
      <w:docPartBody>
        <w:p w:rsidR="00B87686" w:rsidRDefault="00DA30C0" w:rsidP="00DA30C0">
          <w:pPr>
            <w:pStyle w:val="3604CA47B22B4E67BB34054BD8E96B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5718A93076E44AC9314D2A0EA8186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4970F-F7B7-457E-A2AB-3D5318A13220}"/>
      </w:docPartPr>
      <w:docPartBody>
        <w:p w:rsidR="00B87686" w:rsidRDefault="00DA30C0" w:rsidP="00DA30C0">
          <w:pPr>
            <w:pStyle w:val="E5718A93076E44AC9314D2A0EA81868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81F0DFFDCEC49A7BD31CAC36DB27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E686E-A885-4E3B-A59E-B04A917215C2}"/>
      </w:docPartPr>
      <w:docPartBody>
        <w:p w:rsidR="00B87686" w:rsidRDefault="00DA30C0" w:rsidP="00DA30C0">
          <w:pPr>
            <w:pStyle w:val="381F0DFFDCEC49A7BD31CAC36DB2743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1DC3D017FDC4890BF6FDA477181D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52239-93BE-4D7C-87B4-56584756CBE2}"/>
      </w:docPartPr>
      <w:docPartBody>
        <w:p w:rsidR="00B87686" w:rsidRDefault="00DA30C0" w:rsidP="00DA30C0">
          <w:pPr>
            <w:pStyle w:val="91DC3D017FDC4890BF6FDA477181D2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0"/>
    <w:rsid w:val="00110B27"/>
    <w:rsid w:val="00161E22"/>
    <w:rsid w:val="002E780F"/>
    <w:rsid w:val="004248E3"/>
    <w:rsid w:val="00760CD3"/>
    <w:rsid w:val="00902249"/>
    <w:rsid w:val="00B87686"/>
    <w:rsid w:val="00C26588"/>
    <w:rsid w:val="00D81066"/>
    <w:rsid w:val="00D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A30C0"/>
    <w:rPr>
      <w:color w:val="808080"/>
    </w:rPr>
  </w:style>
  <w:style w:type="paragraph" w:customStyle="1" w:styleId="3604CA47B22B4E67BB34054BD8E96B13">
    <w:name w:val="3604CA47B22B4E67BB34054BD8E96B13"/>
    <w:rsid w:val="00DA30C0"/>
  </w:style>
  <w:style w:type="paragraph" w:customStyle="1" w:styleId="E5718A93076E44AC9314D2A0EA81868C">
    <w:name w:val="E5718A93076E44AC9314D2A0EA81868C"/>
    <w:rsid w:val="00DA30C0"/>
  </w:style>
  <w:style w:type="paragraph" w:customStyle="1" w:styleId="381F0DFFDCEC49A7BD31CAC36DB27432">
    <w:name w:val="381F0DFFDCEC49A7BD31CAC36DB27432"/>
    <w:rsid w:val="00DA30C0"/>
  </w:style>
  <w:style w:type="paragraph" w:customStyle="1" w:styleId="91DC3D017FDC4890BF6FDA477181D260">
    <w:name w:val="91DC3D017FDC4890BF6FDA477181D260"/>
    <w:rsid w:val="00DA3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11</cp:revision>
  <dcterms:created xsi:type="dcterms:W3CDTF">2025-11-25T06:36:00Z</dcterms:created>
  <dcterms:modified xsi:type="dcterms:W3CDTF">2026-01-16T11:01:00Z</dcterms:modified>
</cp:coreProperties>
</file>