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8EB79" w14:textId="312209A1" w:rsidR="00B408E2" w:rsidRPr="00076FA1" w:rsidRDefault="00B408E2" w:rsidP="00076FA1">
      <w:pPr>
        <w:pStyle w:val="Zkladntext21"/>
        <w:pBdr>
          <w:top w:val="single" w:sz="4" w:space="1" w:color="auto"/>
        </w:pBdr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ETIKETA 25 ml, 50 ml </w:t>
      </w:r>
      <w:r w:rsidR="00895BCD"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>–</w:t>
      </w:r>
      <w:r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vnitřní obal</w:t>
      </w:r>
    </w:p>
    <w:p w14:paraId="2D6E3B67" w14:textId="77777777" w:rsidR="00275A8D" w:rsidRDefault="00275A8D" w:rsidP="00480E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lang w:val="cs-CZ"/>
        </w:rPr>
      </w:pPr>
    </w:p>
    <w:p w14:paraId="78E9ABF7" w14:textId="5D478B09" w:rsidR="003E3F4E" w:rsidRDefault="00057454" w:rsidP="00480E89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KAVIT K</w:t>
      </w:r>
      <w:r>
        <w:rPr>
          <w:rFonts w:cs="Calibri"/>
          <w:b/>
          <w:vertAlign w:val="subscript"/>
          <w:lang w:val="cs-CZ"/>
        </w:rPr>
        <w:t>1</w:t>
      </w:r>
      <w:r w:rsidR="003E3F4E">
        <w:rPr>
          <w:rFonts w:cs="Calibri"/>
          <w:b/>
          <w:lang w:val="cs-CZ"/>
        </w:rPr>
        <w:t xml:space="preserve"> perorální roztok</w:t>
      </w:r>
      <w:r w:rsidR="00457E02">
        <w:rPr>
          <w:rFonts w:cs="Calibri"/>
          <w:b/>
          <w:lang w:val="cs-CZ"/>
        </w:rPr>
        <w:t xml:space="preserve">  </w:t>
      </w:r>
    </w:p>
    <w:p w14:paraId="377722DC" w14:textId="77777777" w:rsidR="00B408E2" w:rsidRDefault="00B408E2" w:rsidP="00480E89">
      <w:pPr>
        <w:spacing w:after="0" w:line="240" w:lineRule="auto"/>
        <w:jc w:val="center"/>
        <w:rPr>
          <w:rFonts w:cs="Calibri"/>
          <w:b/>
          <w:lang w:val="cs-CZ"/>
        </w:rPr>
      </w:pPr>
      <w:r w:rsidRPr="000152C1">
        <w:rPr>
          <w:rFonts w:cs="Calibri"/>
          <w:b/>
          <w:lang w:val="cs-CZ"/>
        </w:rPr>
        <w:t>Veterinární přípravek (vitamínový přípravek)</w:t>
      </w:r>
    </w:p>
    <w:p w14:paraId="70811CC6" w14:textId="77777777" w:rsidR="00275A8D" w:rsidRDefault="006D6265" w:rsidP="00480E89">
      <w:pPr>
        <w:spacing w:after="0" w:line="240" w:lineRule="auto"/>
        <w:jc w:val="center"/>
        <w:rPr>
          <w:rFonts w:cs="Calibri"/>
          <w:b/>
          <w:lang w:val="cs-CZ"/>
        </w:rPr>
      </w:pPr>
      <w:r w:rsidRPr="00054C5F">
        <w:rPr>
          <w:rFonts w:cs="Calibri"/>
          <w:b/>
          <w:lang w:val="cs-CZ"/>
        </w:rPr>
        <w:t>25 ml (50 ml)</w:t>
      </w:r>
    </w:p>
    <w:p w14:paraId="2439C361" w14:textId="77777777" w:rsidR="00054C5F" w:rsidRDefault="00054C5F" w:rsidP="00480E89">
      <w:pPr>
        <w:spacing w:after="0" w:line="240" w:lineRule="auto"/>
        <w:jc w:val="center"/>
        <w:rPr>
          <w:rFonts w:cs="Calibri"/>
          <w:lang w:val="cs-CZ"/>
        </w:rPr>
      </w:pPr>
    </w:p>
    <w:p w14:paraId="570925FF" w14:textId="77777777" w:rsidR="00480E89" w:rsidRDefault="00545388" w:rsidP="00480E89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 w:rsidR="00FF4761">
        <w:rPr>
          <w:rFonts w:cs="Calibri"/>
          <w:b/>
          <w:bCs/>
          <w:lang w:val="cs-CZ"/>
        </w:rPr>
        <w:tab/>
      </w:r>
    </w:p>
    <w:p w14:paraId="1503859A" w14:textId="36A2B23E" w:rsidR="00FF4761" w:rsidRDefault="00FF4761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07345E">
        <w:rPr>
          <w:rFonts w:cs="Calibri"/>
          <w:lang w:val="cs-CZ"/>
        </w:rPr>
        <w:t>, spol. s r. o.</w:t>
      </w:r>
    </w:p>
    <w:p w14:paraId="43290FE1" w14:textId="77777777" w:rsidR="00545388" w:rsidRDefault="00275A8D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</w:t>
      </w:r>
      <w:bookmarkStart w:id="0" w:name="_GoBack"/>
      <w:bookmarkEnd w:id="0"/>
    </w:p>
    <w:p w14:paraId="195307A7" w14:textId="77777777" w:rsidR="00480E89" w:rsidRDefault="00186414" w:rsidP="00480E89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21594E23" w14:textId="26616B6A" w:rsidR="00311411" w:rsidRDefault="00311411" w:rsidP="00480E89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1 ml obsahuje: </w:t>
      </w:r>
      <w:proofErr w:type="spellStart"/>
      <w:r>
        <w:rPr>
          <w:rFonts w:cs="Calibri"/>
          <w:lang w:val="cs-CZ"/>
        </w:rPr>
        <w:t>Phytomenadionum</w:t>
      </w:r>
      <w:proofErr w:type="spellEnd"/>
      <w:r>
        <w:rPr>
          <w:rFonts w:cs="Calibri"/>
          <w:lang w:val="cs-CZ"/>
        </w:rPr>
        <w:t xml:space="preserve"> (vitamín K</w:t>
      </w:r>
      <w:r>
        <w:rPr>
          <w:rFonts w:cs="Calibri"/>
          <w:vertAlign w:val="subscript"/>
          <w:lang w:val="cs-CZ"/>
        </w:rPr>
        <w:t>1</w:t>
      </w:r>
      <w:r>
        <w:rPr>
          <w:rFonts w:cs="Calibri"/>
          <w:lang w:val="cs-CZ"/>
        </w:rPr>
        <w:t>) 10 mg</w:t>
      </w:r>
      <w:r w:rsidR="00B408E2">
        <w:rPr>
          <w:rFonts w:cs="Calibri"/>
          <w:lang w:val="cs-CZ"/>
        </w:rPr>
        <w:t>.</w:t>
      </w:r>
    </w:p>
    <w:p w14:paraId="7A175E97" w14:textId="77777777" w:rsidR="00CA5A0A" w:rsidRDefault="00CA5A0A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6D94CACD" w14:textId="77777777" w:rsidR="00480E89" w:rsidRDefault="00CA49CE" w:rsidP="00480E89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003515BC" w14:textId="77777777" w:rsidR="00CA49CE" w:rsidRDefault="00CA49CE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B408E2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0F8F7922" w14:textId="77777777" w:rsidR="00CA49CE" w:rsidRDefault="00CA49CE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12341B3F" w14:textId="77777777" w:rsidR="00E2344D" w:rsidRDefault="00E2344D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74060A36" w14:textId="77777777" w:rsidR="00480E89" w:rsidRDefault="003E3F4E" w:rsidP="00480E89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26C2C104" w14:textId="01653BA3" w:rsidR="003E3F4E" w:rsidRDefault="003E3F4E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88071C">
        <w:rPr>
          <w:rFonts w:cs="Calibri"/>
          <w:lang w:val="cs-CZ"/>
        </w:rPr>
        <w:t>.</w:t>
      </w:r>
    </w:p>
    <w:p w14:paraId="187372A0" w14:textId="77777777" w:rsidR="0084332C" w:rsidRDefault="0084332C" w:rsidP="00480E89">
      <w:pPr>
        <w:spacing w:after="0" w:line="240" w:lineRule="auto"/>
        <w:jc w:val="both"/>
        <w:rPr>
          <w:rFonts w:cs="Calibri"/>
          <w:lang w:val="cs-CZ"/>
        </w:rPr>
      </w:pPr>
    </w:p>
    <w:p w14:paraId="20011222" w14:textId="564C8171" w:rsidR="00480E89" w:rsidRDefault="00B408E2" w:rsidP="00480E8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Číslo schválení:</w:t>
      </w:r>
    </w:p>
    <w:p w14:paraId="64216A0E" w14:textId="77777777" w:rsidR="00BB5EB4" w:rsidRDefault="00DF6A5D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bCs/>
          <w:iCs/>
          <w:lang w:val="cs-CZ"/>
        </w:rPr>
        <w:t>112-15/C</w:t>
      </w:r>
    </w:p>
    <w:p w14:paraId="70EE94C4" w14:textId="77777777" w:rsidR="00275A8D" w:rsidRDefault="00275A8D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0BCE22CF" w14:textId="77777777" w:rsidR="00BB5EB4" w:rsidRDefault="00BB5EB4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88071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88071C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B408E2">
        <w:rPr>
          <w:rFonts w:cs="Calibri"/>
          <w:i/>
          <w:iCs/>
          <w:lang w:val="cs-CZ"/>
        </w:rPr>
        <w:t>uvedeno na obalu</w:t>
      </w:r>
    </w:p>
    <w:p w14:paraId="7E1A1F8F" w14:textId="5153A9F8" w:rsidR="00BB5EB4" w:rsidRDefault="00BB5EB4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B408E2">
        <w:rPr>
          <w:rFonts w:cs="Calibri"/>
          <w:i/>
          <w:iCs/>
          <w:lang w:val="cs-CZ"/>
        </w:rPr>
        <w:t>uvedeno na obalu</w:t>
      </w:r>
    </w:p>
    <w:p w14:paraId="32AC239D" w14:textId="77777777" w:rsidR="0060731D" w:rsidRDefault="0060731D" w:rsidP="00895BCD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sz w:val="22"/>
          <w:szCs w:val="22"/>
          <w:lang w:val="cs-CZ"/>
        </w:rPr>
      </w:pPr>
    </w:p>
    <w:p w14:paraId="572C083A" w14:textId="3EFD962C" w:rsidR="00E2344D" w:rsidRPr="00076FA1" w:rsidRDefault="00E2344D" w:rsidP="00076FA1">
      <w:pPr>
        <w:pStyle w:val="Zkladntext21"/>
        <w:pBdr>
          <w:top w:val="single" w:sz="4" w:space="1" w:color="auto"/>
        </w:pBdr>
        <w:tabs>
          <w:tab w:val="left" w:pos="180"/>
        </w:tabs>
        <w:spacing w:line="240" w:lineRule="auto"/>
        <w:ind w:left="0"/>
        <w:jc w:val="left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PAPÍROVÁ SKLÁDAČKA 25 ml, 50 ml </w:t>
      </w:r>
      <w:r w:rsidR="003A066D"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>–</w:t>
      </w:r>
      <w:r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vnější obal</w:t>
      </w:r>
      <w:r w:rsidRPr="00076FA1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</w:p>
    <w:p w14:paraId="0F2D0F80" w14:textId="77777777" w:rsidR="00275A8D" w:rsidRDefault="00275A8D" w:rsidP="00895BCD">
      <w:pPr>
        <w:pStyle w:val="Zkladntext21"/>
        <w:tabs>
          <w:tab w:val="left" w:pos="180"/>
        </w:tabs>
        <w:spacing w:line="240" w:lineRule="auto"/>
        <w:ind w:left="0"/>
        <w:rPr>
          <w:lang w:val="cs-CZ"/>
        </w:rPr>
      </w:pPr>
    </w:p>
    <w:p w14:paraId="4EB86C94" w14:textId="5482F985" w:rsidR="00E2344D" w:rsidRDefault="00057454" w:rsidP="00E2344D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KAVIT K</w:t>
      </w:r>
      <w:r>
        <w:rPr>
          <w:rFonts w:cs="Calibri"/>
          <w:b/>
          <w:vertAlign w:val="subscript"/>
          <w:lang w:val="cs-CZ"/>
        </w:rPr>
        <w:t>1</w:t>
      </w:r>
      <w:r>
        <w:rPr>
          <w:rFonts w:cs="Calibri"/>
          <w:b/>
          <w:lang w:val="cs-CZ"/>
        </w:rPr>
        <w:t xml:space="preserve"> </w:t>
      </w:r>
      <w:r w:rsidR="00BD44C0">
        <w:rPr>
          <w:rFonts w:cs="Calibri"/>
          <w:b/>
          <w:lang w:val="cs-CZ"/>
        </w:rPr>
        <w:t xml:space="preserve">perorální roztok </w:t>
      </w:r>
    </w:p>
    <w:p w14:paraId="142A43C2" w14:textId="77777777" w:rsidR="00BD44C0" w:rsidRDefault="00E2344D" w:rsidP="00480E89">
      <w:pPr>
        <w:spacing w:after="0" w:line="240" w:lineRule="auto"/>
        <w:jc w:val="center"/>
        <w:rPr>
          <w:rFonts w:cs="Calibri"/>
          <w:lang w:val="cs-CZ"/>
        </w:rPr>
      </w:pPr>
      <w:r w:rsidRPr="000152C1">
        <w:rPr>
          <w:rFonts w:cs="Calibri"/>
          <w:b/>
          <w:lang w:val="cs-CZ"/>
        </w:rPr>
        <w:t>Veterinární přípravek (vitamínový přípravek)</w:t>
      </w:r>
    </w:p>
    <w:p w14:paraId="347622B9" w14:textId="77777777" w:rsidR="00275A8D" w:rsidRDefault="006D6265" w:rsidP="006D6265">
      <w:pPr>
        <w:spacing w:after="0" w:line="240" w:lineRule="auto"/>
        <w:jc w:val="center"/>
        <w:rPr>
          <w:rFonts w:cs="Calibri"/>
          <w:b/>
          <w:lang w:val="cs-CZ"/>
        </w:rPr>
      </w:pPr>
      <w:r w:rsidRPr="00054C5F">
        <w:rPr>
          <w:rFonts w:cs="Calibri"/>
          <w:b/>
          <w:lang w:val="cs-CZ"/>
        </w:rPr>
        <w:t>25 ml (50 ml)</w:t>
      </w:r>
    </w:p>
    <w:p w14:paraId="331EE45B" w14:textId="77777777" w:rsidR="00054C5F" w:rsidRDefault="00054C5F" w:rsidP="00895BCD">
      <w:pPr>
        <w:spacing w:after="0" w:line="240" w:lineRule="auto"/>
        <w:jc w:val="center"/>
        <w:rPr>
          <w:rFonts w:cs="Calibri"/>
          <w:lang w:val="cs-CZ"/>
        </w:rPr>
      </w:pPr>
    </w:p>
    <w:p w14:paraId="432B4608" w14:textId="77777777" w:rsidR="00480E89" w:rsidRPr="00480E89" w:rsidRDefault="00480E89" w:rsidP="00480E89">
      <w:pPr>
        <w:spacing w:after="0" w:line="240" w:lineRule="auto"/>
        <w:jc w:val="both"/>
        <w:rPr>
          <w:rFonts w:cs="Calibri"/>
          <w:b/>
          <w:bCs/>
          <w:lang w:val="cs-CZ"/>
        </w:rPr>
      </w:pPr>
      <w:r w:rsidRPr="00480E89">
        <w:rPr>
          <w:rFonts w:cs="Calibri"/>
          <w:b/>
          <w:bCs/>
          <w:lang w:val="cs-CZ"/>
        </w:rPr>
        <w:t xml:space="preserve">Výrobce a držitel rozhodnutí o schválení:  </w:t>
      </w:r>
      <w:r w:rsidRPr="00480E89">
        <w:rPr>
          <w:rFonts w:cs="Calibri"/>
          <w:b/>
          <w:bCs/>
          <w:lang w:val="cs-CZ"/>
        </w:rPr>
        <w:tab/>
      </w:r>
    </w:p>
    <w:p w14:paraId="6E2A8BFA" w14:textId="0C385C60" w:rsidR="00480E89" w:rsidRPr="00480E89" w:rsidRDefault="00480E89" w:rsidP="00480E89">
      <w:pPr>
        <w:spacing w:after="0" w:line="240" w:lineRule="auto"/>
        <w:jc w:val="both"/>
        <w:rPr>
          <w:rFonts w:cs="Calibri"/>
          <w:lang w:val="cs-CZ"/>
        </w:rPr>
      </w:pPr>
      <w:r w:rsidRPr="00480E89">
        <w:rPr>
          <w:rFonts w:cs="Calibri"/>
          <w:lang w:val="cs-CZ"/>
        </w:rPr>
        <w:t>PHARMAGAL</w:t>
      </w:r>
      <w:r w:rsidR="0060731D">
        <w:rPr>
          <w:rFonts w:cs="Calibri"/>
          <w:lang w:val="cs-CZ"/>
        </w:rPr>
        <w:t>, spol. s r. o.</w:t>
      </w:r>
      <w:r w:rsidRPr="00480E89">
        <w:rPr>
          <w:rFonts w:cs="Calibri"/>
          <w:lang w:val="cs-CZ"/>
        </w:rPr>
        <w:t>, Murgašova 5, 949 01 Nitra, Slovenská republika.</w:t>
      </w:r>
    </w:p>
    <w:p w14:paraId="7148E550" w14:textId="77777777" w:rsidR="00BD49DD" w:rsidRDefault="00275A8D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 </w:t>
      </w:r>
    </w:p>
    <w:p w14:paraId="149212B2" w14:textId="77777777" w:rsidR="00480E89" w:rsidRPr="00480E89" w:rsidRDefault="00480E89" w:rsidP="00480E89">
      <w:pPr>
        <w:spacing w:after="0" w:line="240" w:lineRule="auto"/>
        <w:contextualSpacing/>
        <w:rPr>
          <w:rFonts w:cs="Calibri"/>
          <w:lang w:val="cs-CZ"/>
        </w:rPr>
      </w:pPr>
      <w:r w:rsidRPr="00480E89">
        <w:rPr>
          <w:rFonts w:cs="Calibri"/>
          <w:b/>
          <w:bCs/>
          <w:lang w:val="cs-CZ"/>
        </w:rPr>
        <w:t>Složení:</w:t>
      </w:r>
      <w:r w:rsidRPr="00480E89">
        <w:rPr>
          <w:rFonts w:cs="Calibri"/>
          <w:b/>
          <w:bCs/>
          <w:lang w:val="cs-CZ"/>
        </w:rPr>
        <w:tab/>
      </w:r>
      <w:r w:rsidRPr="00480E89">
        <w:rPr>
          <w:rFonts w:cs="Calibri"/>
          <w:lang w:val="cs-CZ"/>
        </w:rPr>
        <w:tab/>
      </w:r>
      <w:r w:rsidRPr="00480E89">
        <w:rPr>
          <w:rFonts w:cs="Calibri"/>
          <w:lang w:val="cs-CZ"/>
        </w:rPr>
        <w:tab/>
      </w:r>
    </w:p>
    <w:p w14:paraId="42E3E80B" w14:textId="2F9C3F91" w:rsidR="00480E89" w:rsidRPr="00480E89" w:rsidRDefault="00480E89" w:rsidP="00480E89">
      <w:pPr>
        <w:spacing w:after="0" w:line="240" w:lineRule="auto"/>
        <w:contextualSpacing/>
        <w:rPr>
          <w:rFonts w:cs="Calibri"/>
          <w:lang w:val="cs-CZ"/>
        </w:rPr>
      </w:pPr>
      <w:r w:rsidRPr="00480E89">
        <w:rPr>
          <w:rFonts w:cs="Calibri"/>
          <w:lang w:val="cs-CZ"/>
        </w:rPr>
        <w:t xml:space="preserve">1 ml obsahuje: </w:t>
      </w:r>
      <w:proofErr w:type="spellStart"/>
      <w:r w:rsidRPr="00480E89">
        <w:rPr>
          <w:rFonts w:cs="Calibri"/>
          <w:lang w:val="cs-CZ"/>
        </w:rPr>
        <w:t>Phytomenadionum</w:t>
      </w:r>
      <w:proofErr w:type="spellEnd"/>
      <w:r w:rsidRPr="00480E89">
        <w:rPr>
          <w:rFonts w:cs="Calibri"/>
          <w:lang w:val="cs-CZ"/>
        </w:rPr>
        <w:t xml:space="preserve"> (vitamín K</w:t>
      </w:r>
      <w:r w:rsidRPr="00480E89">
        <w:rPr>
          <w:rFonts w:cs="Calibri"/>
          <w:vertAlign w:val="subscript"/>
          <w:lang w:val="cs-CZ"/>
        </w:rPr>
        <w:t>1</w:t>
      </w:r>
      <w:r w:rsidRPr="00480E89">
        <w:rPr>
          <w:rFonts w:cs="Calibri"/>
          <w:lang w:val="cs-CZ"/>
        </w:rPr>
        <w:t>) 10 mg</w:t>
      </w:r>
      <w:r w:rsidR="00E2344D">
        <w:rPr>
          <w:rFonts w:cs="Calibri"/>
          <w:lang w:val="cs-CZ"/>
        </w:rPr>
        <w:t>.</w:t>
      </w:r>
    </w:p>
    <w:p w14:paraId="3C49BC5F" w14:textId="77777777" w:rsidR="00E82BC3" w:rsidRDefault="00E82BC3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73CC6233" w14:textId="77777777" w:rsidR="00480E89" w:rsidRDefault="004E3A2A" w:rsidP="00480E89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02E028A1" w14:textId="77777777" w:rsidR="00735AF5" w:rsidRDefault="00735AF5" w:rsidP="00480E89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Kuře, bažant, krůta, prase, pes</w:t>
      </w:r>
      <w:r w:rsidR="00FC40BC">
        <w:rPr>
          <w:rFonts w:cs="Calibri"/>
          <w:lang w:val="cs-CZ"/>
        </w:rPr>
        <w:t>, kočka</w:t>
      </w:r>
      <w:r w:rsidR="00164974">
        <w:rPr>
          <w:rFonts w:cs="Calibri"/>
          <w:lang w:val="cs-CZ"/>
        </w:rPr>
        <w:t>, holub, králík</w:t>
      </w:r>
      <w:r>
        <w:rPr>
          <w:rFonts w:cs="Calibri"/>
          <w:lang w:val="cs-CZ"/>
        </w:rPr>
        <w:t>.</w:t>
      </w:r>
    </w:p>
    <w:p w14:paraId="6C8363C1" w14:textId="77777777" w:rsidR="00E82BC3" w:rsidRDefault="00E82BC3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48A1BAFB" w14:textId="75BE063D" w:rsidR="000962B0" w:rsidRDefault="000962B0" w:rsidP="00480E89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4E3A2A">
        <w:rPr>
          <w:rFonts w:cs="Calibri"/>
          <w:b/>
          <w:bCs/>
          <w:lang w:val="cs-CZ"/>
        </w:rPr>
        <w:t>oužití:</w:t>
      </w:r>
      <w:r w:rsidR="004E3A2A">
        <w:rPr>
          <w:rFonts w:cs="Calibri"/>
          <w:b/>
          <w:bCs/>
          <w:lang w:val="cs-CZ"/>
        </w:rPr>
        <w:tab/>
      </w:r>
    </w:p>
    <w:p w14:paraId="0DC3749F" w14:textId="77777777" w:rsidR="002C5F08" w:rsidRPr="007A1FC8" w:rsidRDefault="002C5F08" w:rsidP="002C5F08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 w:rsidRPr="007A1FC8">
        <w:rPr>
          <w:rFonts w:asciiTheme="minorHAnsi" w:hAnsiTheme="minorHAnsi" w:cstheme="minorHAnsi"/>
          <w:lang w:val="cs-CZ"/>
        </w:rPr>
        <w:t xml:space="preserve">Podpora při zvýšeném nároku organismu na vitamín K. </w:t>
      </w:r>
    </w:p>
    <w:p w14:paraId="1E5DC012" w14:textId="693C850C" w:rsidR="002C5F08" w:rsidRDefault="002C5F08" w:rsidP="002C5F08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 w:rsidRPr="007A1FC8">
        <w:rPr>
          <w:rFonts w:asciiTheme="minorHAnsi" w:hAnsiTheme="minorHAnsi" w:cstheme="minorHAnsi"/>
          <w:lang w:val="cs-CZ"/>
        </w:rPr>
        <w:t>Podpora po léčbě antibiotiky</w:t>
      </w:r>
      <w:r>
        <w:rPr>
          <w:rFonts w:cs="Calibri"/>
          <w:lang w:val="cs-CZ"/>
        </w:rPr>
        <w:t xml:space="preserve"> </w:t>
      </w:r>
      <w:r w:rsidRPr="007A1FC8">
        <w:rPr>
          <w:rFonts w:asciiTheme="minorHAnsi" w:hAnsiTheme="minorHAnsi" w:cstheme="minorHAnsi"/>
          <w:lang w:val="cs-CZ"/>
        </w:rPr>
        <w:t>nebo sulfonamid</w:t>
      </w:r>
      <w:r w:rsidR="00C72064">
        <w:rPr>
          <w:rFonts w:asciiTheme="minorHAnsi" w:hAnsiTheme="minorHAnsi" w:cstheme="minorHAnsi"/>
          <w:lang w:val="cs-CZ"/>
        </w:rPr>
        <w:t>y</w:t>
      </w:r>
      <w:r w:rsidRPr="00CA02F5">
        <w:rPr>
          <w:rFonts w:asciiTheme="minorHAnsi" w:hAnsiTheme="minorHAnsi" w:cstheme="minorHAnsi"/>
          <w:lang w:val="cs-CZ"/>
        </w:rPr>
        <w:t>.</w:t>
      </w:r>
    </w:p>
    <w:p w14:paraId="0796D6F5" w14:textId="6A6F3DC6" w:rsidR="004E3A2A" w:rsidRDefault="004E3A2A" w:rsidP="00480E89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ab/>
      </w:r>
    </w:p>
    <w:p w14:paraId="6DFEB0DA" w14:textId="77777777" w:rsidR="00480E89" w:rsidRDefault="00BD49DD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Způsob podání</w:t>
      </w:r>
      <w:r>
        <w:rPr>
          <w:rFonts w:cs="Calibri"/>
          <w:lang w:val="cs-CZ"/>
        </w:rPr>
        <w:t>:</w:t>
      </w:r>
      <w:r>
        <w:rPr>
          <w:rFonts w:cs="Calibri"/>
          <w:lang w:val="cs-CZ"/>
        </w:rPr>
        <w:tab/>
      </w:r>
    </w:p>
    <w:p w14:paraId="5ED38D4F" w14:textId="77777777" w:rsidR="00480E89" w:rsidRDefault="00BD49DD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B408E2">
        <w:rPr>
          <w:rFonts w:cs="Calibri"/>
          <w:lang w:val="cs-CZ"/>
        </w:rPr>
        <w:t xml:space="preserve">, </w:t>
      </w:r>
      <w:r w:rsidR="00B408E2" w:rsidRPr="00B408E2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74E1021D" w14:textId="77777777" w:rsidR="00BD49DD" w:rsidRDefault="00BD49DD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771AFA62" w14:textId="77777777" w:rsidR="007F1741" w:rsidRDefault="007F1741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61047883" w14:textId="3600675D" w:rsidR="00480E89" w:rsidRDefault="00CA3BA4" w:rsidP="00480E89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E2344D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03901DA0" w14:textId="4AABDC49" w:rsidR="00CA3BA4" w:rsidRDefault="00E2344D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CA3BA4">
        <w:rPr>
          <w:rFonts w:cs="Calibri"/>
          <w:lang w:val="cs-CZ"/>
        </w:rPr>
        <w:t>ři teplotě do 25</w:t>
      </w:r>
      <w:r w:rsidR="00895BCD">
        <w:rPr>
          <w:rFonts w:cs="Calibri"/>
          <w:lang w:val="cs-CZ"/>
        </w:rPr>
        <w:t xml:space="preserve"> </w:t>
      </w:r>
      <w:r w:rsidR="00CA3BA4">
        <w:rPr>
          <w:rFonts w:cs="Calibri"/>
          <w:lang w:val="cs-CZ"/>
        </w:rPr>
        <w:t>°C</w:t>
      </w:r>
      <w:r w:rsidR="00D0723A">
        <w:rPr>
          <w:rFonts w:cs="Calibri"/>
          <w:lang w:val="cs-CZ"/>
        </w:rPr>
        <w:t>. C</w:t>
      </w:r>
      <w:r w:rsidR="00CA3BA4">
        <w:rPr>
          <w:rFonts w:cs="Calibri"/>
          <w:lang w:val="cs-CZ"/>
        </w:rPr>
        <w:t>hránit před světlem.</w:t>
      </w:r>
      <w:r w:rsidRPr="00E2344D">
        <w:t xml:space="preserve"> </w:t>
      </w:r>
      <w:r w:rsidRPr="00E2344D">
        <w:rPr>
          <w:rFonts w:cs="Calibri"/>
          <w:lang w:val="cs-CZ"/>
        </w:rPr>
        <w:t>Uchovávat mimo dohled a dosah dětí.</w:t>
      </w:r>
    </w:p>
    <w:p w14:paraId="4ACD230B" w14:textId="77777777" w:rsidR="00480E89" w:rsidRDefault="00480E89" w:rsidP="00480E89">
      <w:pPr>
        <w:spacing w:after="0" w:line="240" w:lineRule="auto"/>
        <w:rPr>
          <w:rFonts w:cs="Calibri"/>
          <w:lang w:val="cs-CZ"/>
        </w:rPr>
      </w:pPr>
    </w:p>
    <w:p w14:paraId="3AC6455F" w14:textId="77777777" w:rsidR="006D6265" w:rsidRDefault="006D6265" w:rsidP="0060731D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054C5F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63602853" w14:textId="77777777" w:rsidR="00D351D2" w:rsidRDefault="00D351D2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7AF7D7AF" w14:textId="77777777" w:rsidR="00D351D2" w:rsidRDefault="00D351D2" w:rsidP="00480E89">
      <w:pPr>
        <w:spacing w:after="0" w:line="240" w:lineRule="auto"/>
        <w:rPr>
          <w:rFonts w:cs="Calibri"/>
          <w:lang w:val="cs-CZ"/>
        </w:rPr>
      </w:pPr>
    </w:p>
    <w:p w14:paraId="111A451F" w14:textId="77777777" w:rsidR="00480E89" w:rsidRDefault="00BD49DD" w:rsidP="00480E89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37DA6325" w14:textId="1227C8A7" w:rsidR="00C40C1A" w:rsidRDefault="00BD49DD" w:rsidP="00480E89">
      <w:pPr>
        <w:spacing w:after="0" w:line="240" w:lineRule="auto"/>
        <w:jc w:val="both"/>
        <w:rPr>
          <w:rFonts w:cs="Calibri"/>
        </w:rPr>
      </w:pPr>
      <w:r>
        <w:rPr>
          <w:rFonts w:cs="Calibri"/>
          <w:lang w:val="cs-CZ"/>
        </w:rPr>
        <w:t>Pouze pro zvířata</w:t>
      </w:r>
      <w:r w:rsidR="0088071C">
        <w:rPr>
          <w:rFonts w:cs="Calibri"/>
          <w:lang w:val="cs-CZ"/>
        </w:rPr>
        <w:t>.</w:t>
      </w:r>
      <w:r w:rsidR="0090449D">
        <w:rPr>
          <w:rFonts w:cs="Calibri"/>
        </w:rPr>
        <w:t xml:space="preserve"> </w:t>
      </w:r>
    </w:p>
    <w:p w14:paraId="501A54B6" w14:textId="77777777" w:rsidR="007F1741" w:rsidRDefault="007F1741" w:rsidP="00480E89">
      <w:pPr>
        <w:spacing w:after="0" w:line="240" w:lineRule="auto"/>
        <w:jc w:val="both"/>
        <w:rPr>
          <w:rFonts w:cs="Calibri"/>
          <w:lang w:val="cs-CZ"/>
        </w:rPr>
      </w:pPr>
    </w:p>
    <w:p w14:paraId="1D30B4E4" w14:textId="1027E66F" w:rsidR="00480E89" w:rsidRDefault="00E2344D" w:rsidP="00480E89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lang w:val="cs-CZ"/>
        </w:rPr>
      </w:pPr>
      <w:r>
        <w:rPr>
          <w:rFonts w:cs="Calibri"/>
          <w:b/>
          <w:bCs/>
          <w:lang w:val="cs-CZ"/>
        </w:rPr>
        <w:t>Číslo schválení</w:t>
      </w:r>
      <w:r w:rsidR="00BD44C0">
        <w:rPr>
          <w:rFonts w:cs="Calibri"/>
          <w:b/>
          <w:bCs/>
          <w:lang w:val="cs-CZ"/>
        </w:rPr>
        <w:t>:</w:t>
      </w:r>
      <w:r w:rsidR="00BD44C0">
        <w:rPr>
          <w:rFonts w:cs="Calibri"/>
          <w:lang w:val="cs-CZ"/>
        </w:rPr>
        <w:t xml:space="preserve"> </w:t>
      </w:r>
      <w:r w:rsidR="00275A8D">
        <w:rPr>
          <w:rFonts w:cs="Calibri"/>
          <w:lang w:val="cs-CZ"/>
        </w:rPr>
        <w:t xml:space="preserve">                      </w:t>
      </w:r>
      <w:r w:rsidR="00275A8D">
        <w:rPr>
          <w:rFonts w:cs="Calibri"/>
          <w:bCs/>
          <w:iCs/>
          <w:lang w:val="cs-CZ"/>
        </w:rPr>
        <w:t xml:space="preserve"> </w:t>
      </w:r>
    </w:p>
    <w:p w14:paraId="70986272" w14:textId="77777777" w:rsidR="00BD44C0" w:rsidRDefault="00DF6A5D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bCs/>
          <w:iCs/>
          <w:lang w:val="cs-CZ"/>
        </w:rPr>
        <w:t>112-15/C</w:t>
      </w:r>
    </w:p>
    <w:p w14:paraId="2105A487" w14:textId="77777777" w:rsidR="00275A8D" w:rsidRDefault="00275A8D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7085A548" w14:textId="77777777" w:rsidR="00BD44C0" w:rsidRDefault="00BD44C0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88071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88071C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E2344D">
        <w:rPr>
          <w:rFonts w:cs="Calibri"/>
          <w:i/>
          <w:iCs/>
          <w:lang w:val="cs-CZ"/>
        </w:rPr>
        <w:t>uvedeno na obalu</w:t>
      </w:r>
    </w:p>
    <w:p w14:paraId="5222BDFB" w14:textId="51C903B6" w:rsidR="00BD44C0" w:rsidRDefault="00BD44C0" w:rsidP="00480E8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lang w:val="cs-CZ"/>
        </w:rPr>
      </w:pPr>
      <w:r>
        <w:rPr>
          <w:rFonts w:cs="Calibri"/>
          <w:lang w:val="cs-CZ"/>
        </w:rPr>
        <w:t xml:space="preserve">EXP: </w:t>
      </w:r>
      <w:r w:rsidR="00E2344D">
        <w:rPr>
          <w:rFonts w:cs="Calibri"/>
          <w:i/>
          <w:iCs/>
          <w:lang w:val="cs-CZ"/>
        </w:rPr>
        <w:t>uvedeno na obalu</w:t>
      </w:r>
    </w:p>
    <w:p w14:paraId="55387DAE" w14:textId="77777777" w:rsidR="008A7AA4" w:rsidRDefault="008A7AA4" w:rsidP="008A7AA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u w:val="single"/>
          <w:lang w:val="cs-CZ"/>
        </w:rPr>
      </w:pPr>
    </w:p>
    <w:p w14:paraId="733A5632" w14:textId="77777777" w:rsidR="008A7AA4" w:rsidRDefault="008A7AA4" w:rsidP="008A7AA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u w:val="single"/>
          <w:lang w:val="cs-CZ"/>
        </w:rPr>
      </w:pPr>
    </w:p>
    <w:p w14:paraId="67496CCD" w14:textId="60D1D0E0" w:rsidR="00895BCD" w:rsidRPr="00076FA1" w:rsidRDefault="00895BCD" w:rsidP="00895BCD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>ETIKETA 250 ml – vnitřní obal</w:t>
      </w:r>
    </w:p>
    <w:p w14:paraId="25886DFA" w14:textId="77777777" w:rsidR="00920618" w:rsidRDefault="00920618" w:rsidP="00480E89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iCs/>
          <w:lang w:val="cs-CZ"/>
        </w:rPr>
      </w:pPr>
    </w:p>
    <w:p w14:paraId="757A7403" w14:textId="6784D633" w:rsidR="00920618" w:rsidRDefault="00057454" w:rsidP="00920618">
      <w:pPr>
        <w:spacing w:after="0" w:line="240" w:lineRule="auto"/>
        <w:jc w:val="center"/>
      </w:pPr>
      <w:r>
        <w:rPr>
          <w:rFonts w:cs="Calibri"/>
          <w:b/>
          <w:lang w:val="cs-CZ"/>
        </w:rPr>
        <w:t>KAVIT K</w:t>
      </w:r>
      <w:r>
        <w:rPr>
          <w:rFonts w:cs="Calibri"/>
          <w:b/>
          <w:vertAlign w:val="subscript"/>
          <w:lang w:val="cs-CZ"/>
        </w:rPr>
        <w:t>1</w:t>
      </w:r>
      <w:r w:rsidR="00D34C96">
        <w:rPr>
          <w:rFonts w:cs="Calibri"/>
          <w:b/>
          <w:lang w:val="cs-CZ"/>
        </w:rPr>
        <w:t xml:space="preserve"> perorální roztok</w:t>
      </w:r>
      <w:r w:rsidR="00457E02">
        <w:rPr>
          <w:rFonts w:cs="Calibri"/>
          <w:b/>
          <w:lang w:val="cs-CZ"/>
        </w:rPr>
        <w:t xml:space="preserve"> </w:t>
      </w:r>
    </w:p>
    <w:p w14:paraId="75C19065" w14:textId="77777777" w:rsidR="00D34C96" w:rsidRDefault="00920618" w:rsidP="00920618">
      <w:pPr>
        <w:spacing w:after="0" w:line="240" w:lineRule="auto"/>
        <w:jc w:val="center"/>
        <w:rPr>
          <w:rFonts w:cs="Calibri"/>
          <w:b/>
          <w:lang w:val="cs-CZ"/>
        </w:rPr>
      </w:pPr>
      <w:r w:rsidRPr="00920618">
        <w:rPr>
          <w:rFonts w:cs="Calibri"/>
          <w:b/>
          <w:lang w:val="cs-CZ"/>
        </w:rPr>
        <w:t>Veterinární přípravek (vitamínový přípravek)</w:t>
      </w:r>
    </w:p>
    <w:p w14:paraId="1DCD75E5" w14:textId="77777777" w:rsidR="006D6265" w:rsidRDefault="006D6265" w:rsidP="006D6265">
      <w:pPr>
        <w:spacing w:after="0" w:line="240" w:lineRule="auto"/>
        <w:jc w:val="center"/>
      </w:pPr>
      <w:r w:rsidRPr="00054C5F">
        <w:rPr>
          <w:rFonts w:cs="Calibri"/>
          <w:b/>
          <w:lang w:val="cs-CZ"/>
        </w:rPr>
        <w:t>250 ml</w:t>
      </w:r>
      <w:r w:rsidRPr="00920618">
        <w:t xml:space="preserve"> </w:t>
      </w:r>
    </w:p>
    <w:p w14:paraId="6E3087C3" w14:textId="77777777" w:rsidR="00D34C96" w:rsidRDefault="00D34C96" w:rsidP="00480E89">
      <w:pPr>
        <w:spacing w:after="0" w:line="240" w:lineRule="auto"/>
        <w:jc w:val="both"/>
        <w:rPr>
          <w:rFonts w:cs="Calibri"/>
          <w:lang w:val="cs-CZ"/>
        </w:rPr>
      </w:pPr>
    </w:p>
    <w:p w14:paraId="56D53F2C" w14:textId="77777777" w:rsidR="00480E89" w:rsidRPr="00480E89" w:rsidRDefault="00480E89" w:rsidP="00480E89">
      <w:pPr>
        <w:spacing w:after="0" w:line="240" w:lineRule="auto"/>
        <w:jc w:val="both"/>
        <w:rPr>
          <w:rFonts w:cs="Calibri"/>
          <w:b/>
          <w:bCs/>
          <w:lang w:val="cs-CZ"/>
        </w:rPr>
      </w:pPr>
      <w:r w:rsidRPr="00480E89">
        <w:rPr>
          <w:rFonts w:cs="Calibri"/>
          <w:b/>
          <w:bCs/>
          <w:lang w:val="cs-CZ"/>
        </w:rPr>
        <w:t xml:space="preserve">Výrobce a držitel rozhodnutí o schválení:  </w:t>
      </w:r>
      <w:r w:rsidRPr="00480E89">
        <w:rPr>
          <w:rFonts w:cs="Calibri"/>
          <w:b/>
          <w:bCs/>
          <w:lang w:val="cs-CZ"/>
        </w:rPr>
        <w:tab/>
      </w:r>
    </w:p>
    <w:p w14:paraId="4DE55439" w14:textId="27A03B9B" w:rsidR="00480E89" w:rsidRPr="00480E89" w:rsidRDefault="00480E89" w:rsidP="00480E89">
      <w:pPr>
        <w:spacing w:after="0" w:line="240" w:lineRule="auto"/>
        <w:jc w:val="both"/>
        <w:rPr>
          <w:rFonts w:cs="Calibri"/>
          <w:lang w:val="cs-CZ"/>
        </w:rPr>
      </w:pPr>
      <w:r w:rsidRPr="00480E89">
        <w:rPr>
          <w:rFonts w:cs="Calibri"/>
          <w:lang w:val="cs-CZ"/>
        </w:rPr>
        <w:t>PHARMAGAL</w:t>
      </w:r>
      <w:r w:rsidR="008A7AA4">
        <w:rPr>
          <w:rFonts w:cs="Calibri"/>
          <w:lang w:val="cs-CZ"/>
        </w:rPr>
        <w:t>, spol. s r. o.</w:t>
      </w:r>
      <w:r w:rsidRPr="00480E89">
        <w:rPr>
          <w:rFonts w:cs="Calibri"/>
          <w:lang w:val="cs-CZ"/>
        </w:rPr>
        <w:t>, Murgašova 5, 949 01 Nitra, Slovenská republika.</w:t>
      </w:r>
    </w:p>
    <w:p w14:paraId="71DCF55B" w14:textId="77777777" w:rsidR="00480E89" w:rsidRPr="00480E89" w:rsidRDefault="00480E89" w:rsidP="00480E89">
      <w:pPr>
        <w:spacing w:after="0" w:line="240" w:lineRule="auto"/>
        <w:jc w:val="both"/>
        <w:rPr>
          <w:rFonts w:cs="Calibri"/>
          <w:lang w:val="cs-CZ"/>
        </w:rPr>
      </w:pPr>
      <w:r w:rsidRPr="00480E89">
        <w:rPr>
          <w:rFonts w:cs="Calibri"/>
          <w:lang w:val="cs-CZ"/>
        </w:rPr>
        <w:t xml:space="preserve">                                               </w:t>
      </w:r>
    </w:p>
    <w:p w14:paraId="44BD9E6B" w14:textId="77777777" w:rsidR="00480E89" w:rsidRPr="00480E89" w:rsidRDefault="00480E89" w:rsidP="00480E89">
      <w:pPr>
        <w:spacing w:after="0" w:line="240" w:lineRule="auto"/>
        <w:contextualSpacing/>
        <w:rPr>
          <w:rFonts w:cs="Calibri"/>
          <w:lang w:val="cs-CZ"/>
        </w:rPr>
      </w:pPr>
      <w:r w:rsidRPr="00480E89">
        <w:rPr>
          <w:rFonts w:cs="Calibri"/>
          <w:b/>
          <w:bCs/>
          <w:lang w:val="cs-CZ"/>
        </w:rPr>
        <w:t>Složení:</w:t>
      </w:r>
      <w:r w:rsidRPr="00480E89">
        <w:rPr>
          <w:rFonts w:cs="Calibri"/>
          <w:b/>
          <w:bCs/>
          <w:lang w:val="cs-CZ"/>
        </w:rPr>
        <w:tab/>
      </w:r>
      <w:r w:rsidRPr="00480E89">
        <w:rPr>
          <w:rFonts w:cs="Calibri"/>
          <w:lang w:val="cs-CZ"/>
        </w:rPr>
        <w:tab/>
      </w:r>
      <w:r w:rsidRPr="00480E89">
        <w:rPr>
          <w:rFonts w:cs="Calibri"/>
          <w:lang w:val="cs-CZ"/>
        </w:rPr>
        <w:tab/>
      </w:r>
    </w:p>
    <w:p w14:paraId="39733A2D" w14:textId="0BF900BE" w:rsidR="00480E89" w:rsidRPr="00480E89" w:rsidRDefault="00480E89" w:rsidP="00480E89">
      <w:pPr>
        <w:spacing w:after="0" w:line="240" w:lineRule="auto"/>
        <w:contextualSpacing/>
        <w:rPr>
          <w:rFonts w:cs="Calibri"/>
          <w:lang w:val="cs-CZ"/>
        </w:rPr>
      </w:pPr>
      <w:r w:rsidRPr="00480E89">
        <w:rPr>
          <w:rFonts w:cs="Calibri"/>
          <w:lang w:val="cs-CZ"/>
        </w:rPr>
        <w:t xml:space="preserve">1 ml obsahuje: </w:t>
      </w:r>
      <w:proofErr w:type="spellStart"/>
      <w:r w:rsidRPr="00480E89">
        <w:rPr>
          <w:rFonts w:cs="Calibri"/>
          <w:lang w:val="cs-CZ"/>
        </w:rPr>
        <w:t>Phytomenadionum</w:t>
      </w:r>
      <w:proofErr w:type="spellEnd"/>
      <w:r w:rsidRPr="00480E89">
        <w:rPr>
          <w:rFonts w:cs="Calibri"/>
          <w:lang w:val="cs-CZ"/>
        </w:rPr>
        <w:t xml:space="preserve"> (vitamín K</w:t>
      </w:r>
      <w:r w:rsidRPr="00480E89">
        <w:rPr>
          <w:rFonts w:cs="Calibri"/>
          <w:vertAlign w:val="subscript"/>
          <w:lang w:val="cs-CZ"/>
        </w:rPr>
        <w:t>1</w:t>
      </w:r>
      <w:r w:rsidRPr="00480E89">
        <w:rPr>
          <w:rFonts w:cs="Calibri"/>
          <w:lang w:val="cs-CZ"/>
        </w:rPr>
        <w:t>) 10 mg</w:t>
      </w:r>
      <w:r>
        <w:rPr>
          <w:rFonts w:cs="Calibri"/>
          <w:lang w:val="cs-CZ"/>
        </w:rPr>
        <w:t>.</w:t>
      </w:r>
    </w:p>
    <w:p w14:paraId="148B98E2" w14:textId="77777777" w:rsidR="00B579D2" w:rsidRDefault="00B579D2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4A74C2FC" w14:textId="77777777" w:rsidR="00480E89" w:rsidRDefault="00B16AC6" w:rsidP="00480E89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7C690FD1" w14:textId="77777777" w:rsidR="00B16AC6" w:rsidRDefault="00B16AC6" w:rsidP="00480E89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Kuře, bažant, krůta, prase, pes</w:t>
      </w:r>
      <w:r w:rsidR="00FC40BC">
        <w:rPr>
          <w:rFonts w:cs="Calibri"/>
          <w:lang w:val="cs-CZ"/>
        </w:rPr>
        <w:t>, kočka</w:t>
      </w:r>
      <w:r w:rsidR="00164974">
        <w:rPr>
          <w:rFonts w:cs="Calibri"/>
          <w:lang w:val="cs-CZ"/>
        </w:rPr>
        <w:t>, holub, králík</w:t>
      </w:r>
      <w:r>
        <w:rPr>
          <w:rFonts w:cs="Calibri"/>
          <w:lang w:val="cs-CZ"/>
        </w:rPr>
        <w:t>.</w:t>
      </w:r>
    </w:p>
    <w:p w14:paraId="6590AFB2" w14:textId="77777777" w:rsidR="00B579D2" w:rsidRDefault="00B579D2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7AB139B8" w14:textId="77777777" w:rsidR="00480E89" w:rsidRDefault="00A92FA4" w:rsidP="00480E89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7C0043EC" w14:textId="77777777" w:rsidR="00B16AC6" w:rsidRDefault="00B16AC6" w:rsidP="00480E89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KAVIT K</w:t>
      </w:r>
      <w:r>
        <w:rPr>
          <w:rFonts w:cs="Calibri"/>
          <w:vertAlign w:val="subscript"/>
          <w:lang w:val="cs-CZ"/>
        </w:rPr>
        <w:t>1</w:t>
      </w:r>
      <w:r>
        <w:rPr>
          <w:rFonts w:cs="Calibri"/>
          <w:lang w:val="cs-CZ"/>
        </w:rPr>
        <w:t xml:space="preserve"> je vodní roztok </w:t>
      </w:r>
      <w:proofErr w:type="spellStart"/>
      <w:r>
        <w:rPr>
          <w:rFonts w:cs="Calibri"/>
          <w:lang w:val="cs-CZ"/>
        </w:rPr>
        <w:t>solubilizovaného</w:t>
      </w:r>
      <w:proofErr w:type="spellEnd"/>
      <w:r>
        <w:rPr>
          <w:rFonts w:cs="Calibri"/>
          <w:lang w:val="cs-CZ"/>
        </w:rPr>
        <w:t xml:space="preserve"> vitamínu K</w:t>
      </w:r>
      <w:r>
        <w:rPr>
          <w:rFonts w:cs="Calibri"/>
          <w:vertAlign w:val="subscript"/>
          <w:lang w:val="cs-CZ"/>
        </w:rPr>
        <w:t>1</w:t>
      </w:r>
      <w:r>
        <w:rPr>
          <w:rFonts w:cs="Calibri"/>
          <w:lang w:val="cs-CZ"/>
        </w:rPr>
        <w:t xml:space="preserve">, který je důležitým prvkem v biosyntéze faktorů srážení krve. Nedostatek vitamínu K se může projevit poruchami srážlivosti krve a krvácením, také po současném užívaní některých antibiotik se sulfonamidy. </w:t>
      </w:r>
    </w:p>
    <w:p w14:paraId="313AAD25" w14:textId="77777777" w:rsidR="00480E89" w:rsidRDefault="00480E89" w:rsidP="00480E89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4F7FBE2F" w14:textId="6178CE57" w:rsidR="000962B0" w:rsidRDefault="000962B0" w:rsidP="00480E89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A92FA4">
        <w:rPr>
          <w:rFonts w:cs="Calibri"/>
          <w:b/>
          <w:bCs/>
          <w:lang w:val="cs-CZ"/>
        </w:rPr>
        <w:t>oužití:</w:t>
      </w:r>
      <w:r w:rsidR="00A92FA4">
        <w:rPr>
          <w:rFonts w:cs="Calibri"/>
          <w:b/>
          <w:bCs/>
          <w:lang w:val="cs-CZ"/>
        </w:rPr>
        <w:tab/>
      </w:r>
    </w:p>
    <w:p w14:paraId="172E485E" w14:textId="77777777" w:rsidR="002C5F08" w:rsidRPr="007A1FC8" w:rsidRDefault="002C5F08" w:rsidP="002C5F08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 w:rsidRPr="007A1FC8">
        <w:rPr>
          <w:rFonts w:asciiTheme="minorHAnsi" w:hAnsiTheme="minorHAnsi" w:cstheme="minorHAnsi"/>
          <w:lang w:val="cs-CZ"/>
        </w:rPr>
        <w:t xml:space="preserve">Podpora při zvýšeném nároku organismu na vitamín K. </w:t>
      </w:r>
    </w:p>
    <w:p w14:paraId="659AF4EB" w14:textId="491B5EA8" w:rsidR="002C5F08" w:rsidRDefault="002C5F08" w:rsidP="002C5F08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 w:rsidRPr="007A1FC8">
        <w:rPr>
          <w:rFonts w:asciiTheme="minorHAnsi" w:hAnsiTheme="minorHAnsi" w:cstheme="minorHAnsi"/>
          <w:lang w:val="cs-CZ"/>
        </w:rPr>
        <w:t>Podpora po léčbě antibiotiky</w:t>
      </w:r>
      <w:r>
        <w:rPr>
          <w:rFonts w:cs="Calibri"/>
          <w:lang w:val="cs-CZ"/>
        </w:rPr>
        <w:t xml:space="preserve"> </w:t>
      </w:r>
      <w:r w:rsidRPr="007A1FC8">
        <w:rPr>
          <w:rFonts w:asciiTheme="minorHAnsi" w:hAnsiTheme="minorHAnsi" w:cstheme="minorHAnsi"/>
          <w:lang w:val="cs-CZ"/>
        </w:rPr>
        <w:t>nebo sulfonamid</w:t>
      </w:r>
      <w:r w:rsidR="00C72064">
        <w:rPr>
          <w:rFonts w:asciiTheme="minorHAnsi" w:hAnsiTheme="minorHAnsi" w:cstheme="minorHAnsi"/>
          <w:lang w:val="cs-CZ"/>
        </w:rPr>
        <w:t>y</w:t>
      </w:r>
      <w:r w:rsidRPr="00CA02F5">
        <w:rPr>
          <w:rFonts w:asciiTheme="minorHAnsi" w:hAnsiTheme="minorHAnsi" w:cstheme="minorHAnsi"/>
          <w:lang w:val="cs-CZ"/>
        </w:rPr>
        <w:t>.</w:t>
      </w:r>
    </w:p>
    <w:p w14:paraId="3639E687" w14:textId="3A0B3975" w:rsidR="00B579D2" w:rsidRDefault="00A92FA4" w:rsidP="00076FA1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ab/>
      </w:r>
    </w:p>
    <w:p w14:paraId="664D953E" w14:textId="77777777" w:rsidR="00480E89" w:rsidRDefault="00D722AC" w:rsidP="00480E89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4963614F" w14:textId="77777777" w:rsidR="00480E89" w:rsidRDefault="00D722AC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B16AC6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04990239" w14:textId="77777777" w:rsidR="00D722AC" w:rsidRDefault="00D722AC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7CF6F51B" w14:textId="77777777" w:rsidR="00B579D2" w:rsidRDefault="00B579D2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9261A0D" w14:textId="58E6FABA" w:rsidR="00480E89" w:rsidRDefault="00D722AC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920618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35C22756" w14:textId="0A31015E" w:rsidR="00B16AC6" w:rsidRDefault="00920618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D722AC">
        <w:rPr>
          <w:rFonts w:cs="Calibri"/>
          <w:lang w:val="cs-CZ"/>
        </w:rPr>
        <w:t>ři teplotě do 25</w:t>
      </w:r>
      <w:r w:rsidR="00895BCD">
        <w:rPr>
          <w:rFonts w:cs="Calibri"/>
          <w:lang w:val="cs-CZ"/>
        </w:rPr>
        <w:t xml:space="preserve"> </w:t>
      </w:r>
      <w:r w:rsidR="00D722AC">
        <w:rPr>
          <w:rFonts w:cs="Calibri"/>
          <w:lang w:val="cs-CZ"/>
        </w:rPr>
        <w:t>°C</w:t>
      </w:r>
      <w:r w:rsidR="00D0723A">
        <w:rPr>
          <w:rFonts w:cs="Calibri"/>
          <w:lang w:val="cs-CZ"/>
        </w:rPr>
        <w:t>. C</w:t>
      </w:r>
      <w:r w:rsidR="00D722AC">
        <w:rPr>
          <w:rFonts w:cs="Calibri"/>
          <w:lang w:val="cs-CZ"/>
        </w:rPr>
        <w:t>hránit před světlem.</w:t>
      </w:r>
      <w:r w:rsidR="00480E89">
        <w:rPr>
          <w:rFonts w:cs="Calibri"/>
          <w:lang w:val="cs-CZ"/>
        </w:rPr>
        <w:t xml:space="preserve"> U</w:t>
      </w:r>
      <w:r w:rsidR="00B16AC6">
        <w:rPr>
          <w:rFonts w:cs="Calibri"/>
          <w:lang w:val="cs-CZ"/>
        </w:rPr>
        <w:t>chovávat mimo dohled a dosah dětí.</w:t>
      </w:r>
    </w:p>
    <w:p w14:paraId="746BD413" w14:textId="77777777" w:rsidR="00B579D2" w:rsidRDefault="00B579D2" w:rsidP="00480E89">
      <w:pPr>
        <w:spacing w:after="0" w:line="240" w:lineRule="auto"/>
        <w:rPr>
          <w:rFonts w:cs="Calibri"/>
          <w:lang w:val="cs-CZ"/>
        </w:rPr>
      </w:pPr>
    </w:p>
    <w:p w14:paraId="67B3C1D4" w14:textId="77777777" w:rsidR="00480E89" w:rsidRDefault="00A92FA4" w:rsidP="00480E89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761FD5A1" w14:textId="77777777" w:rsidR="00B16AC6" w:rsidRDefault="00B16AC6" w:rsidP="00895BCD">
      <w:pPr>
        <w:tabs>
          <w:tab w:val="right" w:pos="9072"/>
        </w:tabs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2 roky. Po naředění v pitné vodě spotřebovat do 12 hodin.</w:t>
      </w:r>
      <w:r w:rsidR="00895BCD">
        <w:rPr>
          <w:rFonts w:cs="Calibri"/>
          <w:lang w:val="cs-CZ"/>
        </w:rPr>
        <w:tab/>
      </w:r>
    </w:p>
    <w:p w14:paraId="3E5365BE" w14:textId="77777777" w:rsidR="00B579D2" w:rsidRDefault="00B579D2" w:rsidP="00480E89">
      <w:pPr>
        <w:spacing w:after="0" w:line="240" w:lineRule="auto"/>
        <w:rPr>
          <w:rFonts w:cs="Calibri"/>
          <w:lang w:val="cs-CZ"/>
        </w:rPr>
      </w:pPr>
    </w:p>
    <w:p w14:paraId="2073055D" w14:textId="77777777" w:rsidR="00480E89" w:rsidRDefault="00D34C96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77A1845E" w14:textId="5B5101FD" w:rsidR="0086184D" w:rsidRDefault="00D34C96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Pouze pro zvířata</w:t>
      </w:r>
      <w:r w:rsidR="0088071C">
        <w:rPr>
          <w:rFonts w:cs="Calibri"/>
          <w:lang w:val="cs-CZ"/>
        </w:rPr>
        <w:t>.</w:t>
      </w:r>
      <w:r w:rsidR="00694DDD">
        <w:rPr>
          <w:rFonts w:cs="Calibri"/>
          <w:lang w:val="cs-CZ"/>
        </w:rPr>
        <w:t xml:space="preserve"> </w:t>
      </w:r>
    </w:p>
    <w:p w14:paraId="0A600436" w14:textId="77777777" w:rsidR="004C33E6" w:rsidRDefault="004C33E6" w:rsidP="00480E89">
      <w:pPr>
        <w:spacing w:after="0" w:line="240" w:lineRule="auto"/>
        <w:jc w:val="both"/>
        <w:rPr>
          <w:rFonts w:cs="Calibri"/>
          <w:lang w:val="cs-CZ"/>
        </w:rPr>
      </w:pPr>
    </w:p>
    <w:p w14:paraId="208E3B0D" w14:textId="77777777" w:rsidR="00920618" w:rsidRPr="00920618" w:rsidRDefault="00920618" w:rsidP="00920618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lang w:val="cs-CZ"/>
        </w:rPr>
      </w:pPr>
      <w:r w:rsidRPr="00920618">
        <w:rPr>
          <w:rFonts w:cs="Calibri"/>
          <w:b/>
          <w:bCs/>
          <w:lang w:val="cs-CZ"/>
        </w:rPr>
        <w:t>Číslo schválení:</w:t>
      </w:r>
      <w:r w:rsidRPr="00920618">
        <w:rPr>
          <w:rFonts w:cs="Calibri"/>
          <w:lang w:val="cs-CZ"/>
        </w:rPr>
        <w:t xml:space="preserve">                       </w:t>
      </w:r>
      <w:r w:rsidRPr="00920618">
        <w:rPr>
          <w:rFonts w:cs="Calibri"/>
          <w:bCs/>
          <w:iCs/>
          <w:lang w:val="cs-CZ"/>
        </w:rPr>
        <w:t xml:space="preserve"> </w:t>
      </w:r>
    </w:p>
    <w:p w14:paraId="3226789F" w14:textId="77777777" w:rsidR="00597EB4" w:rsidRDefault="00DF6A5D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bCs/>
          <w:iCs/>
          <w:lang w:val="cs-CZ"/>
        </w:rPr>
        <w:t>112-15/C</w:t>
      </w:r>
    </w:p>
    <w:p w14:paraId="08EE4C20" w14:textId="77777777" w:rsidR="00275A8D" w:rsidRDefault="00275A8D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38EB0B5E" w14:textId="77777777" w:rsidR="0004461A" w:rsidRDefault="0004461A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88071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88071C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920618">
        <w:rPr>
          <w:rFonts w:cs="Calibri"/>
          <w:i/>
          <w:iCs/>
          <w:lang w:val="cs-CZ"/>
        </w:rPr>
        <w:t>uvedeno na obalu</w:t>
      </w:r>
    </w:p>
    <w:p w14:paraId="2C1FE147" w14:textId="6B97C465" w:rsidR="0004461A" w:rsidRDefault="0004461A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920618">
        <w:rPr>
          <w:rFonts w:cs="Calibri"/>
          <w:i/>
          <w:iCs/>
          <w:lang w:val="cs-CZ"/>
        </w:rPr>
        <w:t>uvedeno na obalu</w:t>
      </w:r>
    </w:p>
    <w:p w14:paraId="41EB528E" w14:textId="77777777" w:rsidR="00057110" w:rsidRDefault="00057110" w:rsidP="00895BC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lang w:val="cs-CZ" w:eastAsia="cs-CZ"/>
        </w:rPr>
      </w:pPr>
    </w:p>
    <w:p w14:paraId="7C2E97A2" w14:textId="0D8267ED" w:rsidR="00EA5BA5" w:rsidRPr="00076FA1" w:rsidRDefault="00920618" w:rsidP="00076FA1">
      <w:pPr>
        <w:pStyle w:val="Zkladntext21"/>
        <w:pBdr>
          <w:top w:val="single" w:sz="4" w:space="1" w:color="auto"/>
        </w:pBdr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PAPÍROVÁ SKLÁDAČKA  250 ml </w:t>
      </w:r>
      <w:r w:rsidR="00895BCD"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>–</w:t>
      </w:r>
      <w:r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vnější obal</w:t>
      </w:r>
    </w:p>
    <w:p w14:paraId="6A3A5777" w14:textId="77777777" w:rsidR="00920618" w:rsidRDefault="00920618" w:rsidP="00480E89">
      <w:pPr>
        <w:spacing w:after="0" w:line="240" w:lineRule="auto"/>
        <w:jc w:val="both"/>
        <w:rPr>
          <w:rFonts w:cs="Calibri"/>
          <w:lang w:val="cs-CZ"/>
        </w:rPr>
      </w:pPr>
    </w:p>
    <w:p w14:paraId="5B3A5635" w14:textId="76679FDC" w:rsidR="00920618" w:rsidRDefault="00EA5BA5" w:rsidP="00920618">
      <w:pPr>
        <w:spacing w:after="0" w:line="240" w:lineRule="auto"/>
        <w:jc w:val="center"/>
      </w:pPr>
      <w:r>
        <w:rPr>
          <w:rFonts w:cs="Calibri"/>
          <w:b/>
          <w:lang w:val="cs-CZ"/>
        </w:rPr>
        <w:t>KAVIT K</w:t>
      </w:r>
      <w:r>
        <w:rPr>
          <w:rFonts w:cs="Calibri"/>
          <w:b/>
          <w:vertAlign w:val="subscript"/>
          <w:lang w:val="cs-CZ"/>
        </w:rPr>
        <w:t>1</w:t>
      </w:r>
      <w:r>
        <w:rPr>
          <w:rFonts w:cs="Calibri"/>
          <w:b/>
          <w:lang w:val="cs-CZ"/>
        </w:rPr>
        <w:t xml:space="preserve"> perorální roztok </w:t>
      </w:r>
    </w:p>
    <w:p w14:paraId="680A1142" w14:textId="77777777" w:rsidR="00EA5BA5" w:rsidRDefault="00920618" w:rsidP="00920618">
      <w:pPr>
        <w:spacing w:after="0" w:line="240" w:lineRule="auto"/>
        <w:jc w:val="center"/>
        <w:rPr>
          <w:rFonts w:cs="Calibri"/>
          <w:b/>
          <w:lang w:val="cs-CZ"/>
        </w:rPr>
      </w:pPr>
      <w:r w:rsidRPr="00920618">
        <w:rPr>
          <w:rFonts w:cs="Calibri"/>
          <w:b/>
          <w:lang w:val="cs-CZ"/>
        </w:rPr>
        <w:t>Veterinární přípravek (vitamínový přípravek)</w:t>
      </w:r>
    </w:p>
    <w:p w14:paraId="6545014B" w14:textId="77777777" w:rsidR="00EA5BA5" w:rsidRDefault="006D6265" w:rsidP="00895BCD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250 ml</w:t>
      </w:r>
    </w:p>
    <w:p w14:paraId="29A74B95" w14:textId="77777777" w:rsidR="00057110" w:rsidRDefault="00057110" w:rsidP="00895BCD">
      <w:pPr>
        <w:spacing w:after="0" w:line="240" w:lineRule="auto"/>
        <w:jc w:val="center"/>
        <w:rPr>
          <w:rFonts w:cs="Calibri"/>
          <w:lang w:val="cs-CZ"/>
        </w:rPr>
      </w:pPr>
    </w:p>
    <w:p w14:paraId="234F7ECD" w14:textId="77777777" w:rsidR="00093B26" w:rsidRPr="00480E89" w:rsidRDefault="00093B26" w:rsidP="00093B26">
      <w:pPr>
        <w:spacing w:after="0" w:line="240" w:lineRule="auto"/>
        <w:jc w:val="both"/>
        <w:rPr>
          <w:rFonts w:cs="Calibri"/>
          <w:b/>
          <w:bCs/>
          <w:lang w:val="cs-CZ"/>
        </w:rPr>
      </w:pPr>
      <w:r w:rsidRPr="00480E89">
        <w:rPr>
          <w:rFonts w:cs="Calibri"/>
          <w:b/>
          <w:bCs/>
          <w:lang w:val="cs-CZ"/>
        </w:rPr>
        <w:t xml:space="preserve">Výrobce a držitel rozhodnutí o schválení:  </w:t>
      </w:r>
      <w:r w:rsidRPr="00480E89">
        <w:rPr>
          <w:rFonts w:cs="Calibri"/>
          <w:b/>
          <w:bCs/>
          <w:lang w:val="cs-CZ"/>
        </w:rPr>
        <w:tab/>
      </w:r>
    </w:p>
    <w:p w14:paraId="3BC04F2C" w14:textId="5BA822F5" w:rsidR="00093B26" w:rsidRPr="00480E89" w:rsidRDefault="00093B26" w:rsidP="00093B26">
      <w:pPr>
        <w:spacing w:after="0" w:line="240" w:lineRule="auto"/>
        <w:jc w:val="both"/>
        <w:rPr>
          <w:rFonts w:cs="Calibri"/>
          <w:lang w:val="cs-CZ"/>
        </w:rPr>
      </w:pPr>
      <w:r w:rsidRPr="00480E89">
        <w:rPr>
          <w:rFonts w:cs="Calibri"/>
          <w:lang w:val="cs-CZ"/>
        </w:rPr>
        <w:t>PHARMAGAL</w:t>
      </w:r>
      <w:r w:rsidR="00057110">
        <w:rPr>
          <w:rFonts w:cs="Calibri"/>
          <w:lang w:val="cs-CZ"/>
        </w:rPr>
        <w:t>, spol. s r. o.</w:t>
      </w:r>
      <w:r w:rsidRPr="00480E89">
        <w:rPr>
          <w:rFonts w:cs="Calibri"/>
          <w:lang w:val="cs-CZ"/>
        </w:rPr>
        <w:t>, Murgašova 5, 949 01 Nitra, Slovenská republika.</w:t>
      </w:r>
    </w:p>
    <w:p w14:paraId="5BAA1683" w14:textId="77777777" w:rsidR="00093B26" w:rsidRPr="00480E89" w:rsidRDefault="00093B26" w:rsidP="00093B26">
      <w:pPr>
        <w:spacing w:after="0" w:line="240" w:lineRule="auto"/>
        <w:jc w:val="both"/>
        <w:rPr>
          <w:rFonts w:cs="Calibri"/>
          <w:lang w:val="cs-CZ"/>
        </w:rPr>
      </w:pPr>
      <w:r w:rsidRPr="00480E89">
        <w:rPr>
          <w:rFonts w:cs="Calibri"/>
          <w:lang w:val="cs-CZ"/>
        </w:rPr>
        <w:t xml:space="preserve">                                               </w:t>
      </w:r>
    </w:p>
    <w:p w14:paraId="272E7D07" w14:textId="77777777" w:rsidR="00093B26" w:rsidRPr="00480E89" w:rsidRDefault="00093B26" w:rsidP="00093B26">
      <w:pPr>
        <w:spacing w:after="0" w:line="240" w:lineRule="auto"/>
        <w:contextualSpacing/>
        <w:rPr>
          <w:rFonts w:cs="Calibri"/>
          <w:lang w:val="cs-CZ"/>
        </w:rPr>
      </w:pPr>
      <w:r w:rsidRPr="00480E89">
        <w:rPr>
          <w:rFonts w:cs="Calibri"/>
          <w:b/>
          <w:bCs/>
          <w:lang w:val="cs-CZ"/>
        </w:rPr>
        <w:t>Složení:</w:t>
      </w:r>
      <w:r w:rsidRPr="00480E89">
        <w:rPr>
          <w:rFonts w:cs="Calibri"/>
          <w:b/>
          <w:bCs/>
          <w:lang w:val="cs-CZ"/>
        </w:rPr>
        <w:tab/>
      </w:r>
      <w:r w:rsidRPr="00480E89">
        <w:rPr>
          <w:rFonts w:cs="Calibri"/>
          <w:lang w:val="cs-CZ"/>
        </w:rPr>
        <w:tab/>
      </w:r>
      <w:r w:rsidRPr="00480E89">
        <w:rPr>
          <w:rFonts w:cs="Calibri"/>
          <w:lang w:val="cs-CZ"/>
        </w:rPr>
        <w:tab/>
      </w:r>
    </w:p>
    <w:p w14:paraId="3D7F3C6D" w14:textId="131AD102" w:rsidR="00093B26" w:rsidRPr="00480E89" w:rsidRDefault="00093B26" w:rsidP="00093B26">
      <w:pPr>
        <w:spacing w:after="0" w:line="240" w:lineRule="auto"/>
        <w:contextualSpacing/>
        <w:rPr>
          <w:rFonts w:cs="Calibri"/>
          <w:lang w:val="cs-CZ"/>
        </w:rPr>
      </w:pPr>
      <w:r w:rsidRPr="00480E89">
        <w:rPr>
          <w:rFonts w:cs="Calibri"/>
          <w:lang w:val="cs-CZ"/>
        </w:rPr>
        <w:t xml:space="preserve">1 ml obsahuje: </w:t>
      </w:r>
      <w:proofErr w:type="spellStart"/>
      <w:r w:rsidRPr="00480E89">
        <w:rPr>
          <w:rFonts w:cs="Calibri"/>
          <w:lang w:val="cs-CZ"/>
        </w:rPr>
        <w:t>Phytomenadionum</w:t>
      </w:r>
      <w:proofErr w:type="spellEnd"/>
      <w:r w:rsidRPr="00480E89">
        <w:rPr>
          <w:rFonts w:cs="Calibri"/>
          <w:lang w:val="cs-CZ"/>
        </w:rPr>
        <w:t xml:space="preserve"> (vitamín K</w:t>
      </w:r>
      <w:r w:rsidRPr="00480E89">
        <w:rPr>
          <w:rFonts w:cs="Calibri"/>
          <w:vertAlign w:val="subscript"/>
          <w:lang w:val="cs-CZ"/>
        </w:rPr>
        <w:t>1</w:t>
      </w:r>
      <w:r w:rsidRPr="00480E89">
        <w:rPr>
          <w:rFonts w:cs="Calibri"/>
          <w:lang w:val="cs-CZ"/>
        </w:rPr>
        <w:t>) 10 mg</w:t>
      </w:r>
      <w:r>
        <w:rPr>
          <w:rFonts w:cs="Calibri"/>
          <w:lang w:val="cs-CZ"/>
        </w:rPr>
        <w:t>.</w:t>
      </w:r>
    </w:p>
    <w:p w14:paraId="553DF4FE" w14:textId="77777777" w:rsidR="00EA5BA5" w:rsidRDefault="00EA5BA5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44EC947B" w14:textId="77777777" w:rsidR="00093B26" w:rsidRDefault="00EA5BA5" w:rsidP="00480E89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43091537" w14:textId="77777777" w:rsidR="00EA5BA5" w:rsidRDefault="00EA5BA5" w:rsidP="00480E89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Kuře, bažant, krůta, prase, pes, kočka, holub, králík.</w:t>
      </w:r>
    </w:p>
    <w:p w14:paraId="4E7FB359" w14:textId="77777777" w:rsidR="00EA5BA5" w:rsidRDefault="00EA5BA5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14104B68" w14:textId="77777777" w:rsidR="00093B26" w:rsidRDefault="00EA5BA5" w:rsidP="00480E89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</w:p>
    <w:p w14:paraId="502981BD" w14:textId="77777777" w:rsidR="00EA5BA5" w:rsidRDefault="00EA5BA5" w:rsidP="00480E89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KAVIT K</w:t>
      </w:r>
      <w:r>
        <w:rPr>
          <w:rFonts w:cs="Calibri"/>
          <w:vertAlign w:val="subscript"/>
          <w:lang w:val="cs-CZ"/>
        </w:rPr>
        <w:t>1</w:t>
      </w:r>
      <w:r>
        <w:rPr>
          <w:rFonts w:cs="Calibri"/>
          <w:lang w:val="cs-CZ"/>
        </w:rPr>
        <w:t xml:space="preserve"> je vodní roztok </w:t>
      </w:r>
      <w:proofErr w:type="spellStart"/>
      <w:r>
        <w:rPr>
          <w:rFonts w:cs="Calibri"/>
          <w:lang w:val="cs-CZ"/>
        </w:rPr>
        <w:t>solubilizovaného</w:t>
      </w:r>
      <w:proofErr w:type="spellEnd"/>
      <w:r>
        <w:rPr>
          <w:rFonts w:cs="Calibri"/>
          <w:lang w:val="cs-CZ"/>
        </w:rPr>
        <w:t xml:space="preserve"> vitamínu K</w:t>
      </w:r>
      <w:r>
        <w:rPr>
          <w:rFonts w:cs="Calibri"/>
          <w:vertAlign w:val="subscript"/>
          <w:lang w:val="cs-CZ"/>
        </w:rPr>
        <w:t>1</w:t>
      </w:r>
      <w:r>
        <w:rPr>
          <w:rFonts w:cs="Calibri"/>
          <w:lang w:val="cs-CZ"/>
        </w:rPr>
        <w:t xml:space="preserve">, který je důležitým prvkem v biosyntéze faktorů srážení krve. Nedostatek vitamínu K se může projevit poruchami srážlivosti krve a krvácením, také po současném užívaní některých antibiotik se sulfonamidy. </w:t>
      </w:r>
    </w:p>
    <w:p w14:paraId="32BAA73D" w14:textId="77777777" w:rsidR="000962B0" w:rsidRDefault="000962B0" w:rsidP="00480E89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6E82B617" w14:textId="77777777" w:rsidR="000962B0" w:rsidRDefault="000962B0" w:rsidP="000962B0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Použití:</w:t>
      </w:r>
      <w:r>
        <w:rPr>
          <w:rFonts w:cs="Calibri"/>
          <w:b/>
          <w:bCs/>
          <w:lang w:val="cs-CZ"/>
        </w:rPr>
        <w:tab/>
      </w:r>
    </w:p>
    <w:p w14:paraId="25C9BF1C" w14:textId="77777777" w:rsidR="002C5F08" w:rsidRPr="007A1FC8" w:rsidRDefault="002C5F08" w:rsidP="002C5F08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 w:rsidRPr="007A1FC8">
        <w:rPr>
          <w:rFonts w:asciiTheme="minorHAnsi" w:hAnsiTheme="minorHAnsi" w:cstheme="minorHAnsi"/>
          <w:lang w:val="cs-CZ"/>
        </w:rPr>
        <w:t xml:space="preserve">Podpora při zvýšeném nároku organismu na vitamín K. </w:t>
      </w:r>
    </w:p>
    <w:p w14:paraId="47B55B61" w14:textId="5C51E898" w:rsidR="002C5F08" w:rsidRDefault="002C5F08" w:rsidP="002C5F08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 w:rsidRPr="007A1FC8">
        <w:rPr>
          <w:rFonts w:asciiTheme="minorHAnsi" w:hAnsiTheme="minorHAnsi" w:cstheme="minorHAnsi"/>
          <w:lang w:val="cs-CZ"/>
        </w:rPr>
        <w:t>Podpora po léčbě antibiotiky</w:t>
      </w:r>
      <w:r>
        <w:rPr>
          <w:rFonts w:cs="Calibri"/>
          <w:lang w:val="cs-CZ"/>
        </w:rPr>
        <w:t xml:space="preserve"> </w:t>
      </w:r>
      <w:r w:rsidRPr="007A1FC8">
        <w:rPr>
          <w:rFonts w:asciiTheme="minorHAnsi" w:hAnsiTheme="minorHAnsi" w:cstheme="minorHAnsi"/>
          <w:lang w:val="cs-CZ"/>
        </w:rPr>
        <w:t>nebo sulfonamid</w:t>
      </w:r>
      <w:r w:rsidR="00C72064">
        <w:rPr>
          <w:rFonts w:asciiTheme="minorHAnsi" w:hAnsiTheme="minorHAnsi" w:cstheme="minorHAnsi"/>
          <w:lang w:val="cs-CZ"/>
        </w:rPr>
        <w:t>y</w:t>
      </w:r>
      <w:r w:rsidRPr="00CA02F5">
        <w:rPr>
          <w:rFonts w:asciiTheme="minorHAnsi" w:hAnsiTheme="minorHAnsi" w:cstheme="minorHAnsi"/>
          <w:lang w:val="cs-CZ"/>
        </w:rPr>
        <w:t>.</w:t>
      </w:r>
    </w:p>
    <w:p w14:paraId="69594634" w14:textId="34D8B3F9" w:rsidR="00EA5BA5" w:rsidRDefault="000962B0" w:rsidP="00480E89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ab/>
      </w:r>
      <w:r w:rsidR="00EA5BA5">
        <w:rPr>
          <w:rFonts w:cs="Calibri"/>
          <w:b/>
          <w:bCs/>
          <w:lang w:val="cs-CZ"/>
        </w:rPr>
        <w:tab/>
      </w:r>
    </w:p>
    <w:p w14:paraId="6F10F482" w14:textId="77777777" w:rsidR="00EA5BA5" w:rsidRDefault="00EA5BA5" w:rsidP="00480E89">
      <w:pPr>
        <w:pStyle w:val="Odstavecseseznamem"/>
        <w:spacing w:after="0" w:line="240" w:lineRule="auto"/>
        <w:ind w:left="0"/>
        <w:jc w:val="both"/>
        <w:rPr>
          <w:rFonts w:cs="Calibri"/>
          <w:lang w:val="cs-CZ"/>
        </w:rPr>
      </w:pPr>
    </w:p>
    <w:p w14:paraId="78810D85" w14:textId="77777777" w:rsidR="00093B26" w:rsidRDefault="00EA5BA5" w:rsidP="00480E89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09F08F8C" w14:textId="77777777" w:rsidR="00EA5BA5" w:rsidRDefault="00EA5BA5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Perorálně, v pitné vodě. </w:t>
      </w:r>
    </w:p>
    <w:p w14:paraId="6CBF9472" w14:textId="77777777" w:rsidR="00EA5BA5" w:rsidRDefault="00EA5BA5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0CAEC829" w14:textId="77777777" w:rsidR="00EA5BA5" w:rsidRDefault="00EA5BA5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841925B" w14:textId="679DF911" w:rsidR="00093B26" w:rsidRDefault="00EA5BA5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EA7F52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76986F24" w14:textId="3268EC2D" w:rsidR="00EA5BA5" w:rsidRDefault="00EA7F52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EA5BA5">
        <w:rPr>
          <w:rFonts w:cs="Calibri"/>
          <w:lang w:val="cs-CZ"/>
        </w:rPr>
        <w:t>ři teplotě do 25</w:t>
      </w:r>
      <w:r w:rsidR="00895BCD">
        <w:rPr>
          <w:rFonts w:cs="Calibri"/>
          <w:lang w:val="cs-CZ"/>
        </w:rPr>
        <w:t xml:space="preserve"> </w:t>
      </w:r>
      <w:r w:rsidR="00EA5BA5">
        <w:rPr>
          <w:rFonts w:cs="Calibri"/>
          <w:lang w:val="cs-CZ"/>
        </w:rPr>
        <w:t>°C. Chránit před světlem.</w:t>
      </w:r>
      <w:r w:rsidR="00093B26">
        <w:rPr>
          <w:rFonts w:cs="Calibri"/>
          <w:lang w:val="cs-CZ"/>
        </w:rPr>
        <w:t xml:space="preserve"> </w:t>
      </w:r>
      <w:r w:rsidR="00EA5BA5">
        <w:rPr>
          <w:rFonts w:cs="Calibri"/>
          <w:lang w:val="cs-CZ"/>
        </w:rPr>
        <w:t>Uchovávat mimo dohled a dosah dětí.</w:t>
      </w:r>
    </w:p>
    <w:p w14:paraId="50ECC039" w14:textId="77777777" w:rsidR="00EA5BA5" w:rsidRDefault="00EA5BA5" w:rsidP="00480E89">
      <w:pPr>
        <w:spacing w:after="0" w:line="240" w:lineRule="auto"/>
        <w:rPr>
          <w:rFonts w:cs="Calibri"/>
          <w:lang w:val="cs-CZ"/>
        </w:rPr>
      </w:pPr>
    </w:p>
    <w:p w14:paraId="25972632" w14:textId="77777777" w:rsidR="00EA7F52" w:rsidRPr="004816DE" w:rsidRDefault="00EA7F52" w:rsidP="00EA7F52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4816DE">
        <w:rPr>
          <w:rFonts w:cs="Calibri"/>
          <w:b/>
          <w:bCs/>
          <w:lang w:val="cs-CZ"/>
        </w:rPr>
        <w:t>Upozornění na způsob nakládání a zneškodnění nepoužitého veterinárního přípravku</w:t>
      </w:r>
      <w:r>
        <w:rPr>
          <w:rFonts w:cs="Calibri"/>
          <w:b/>
          <w:bCs/>
          <w:lang w:val="cs-CZ"/>
        </w:rPr>
        <w:t xml:space="preserve"> </w:t>
      </w:r>
      <w:r w:rsidRPr="004816DE">
        <w:rPr>
          <w:rFonts w:cs="Calibri"/>
          <w:b/>
          <w:bCs/>
          <w:lang w:val="cs-CZ"/>
        </w:rPr>
        <w:t>a obalu:</w:t>
      </w:r>
    </w:p>
    <w:p w14:paraId="32A11DB0" w14:textId="77777777" w:rsidR="00EA5BA5" w:rsidRDefault="00EA5BA5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69FCB463" w14:textId="77777777" w:rsidR="00EA5BA5" w:rsidRDefault="00EA5BA5" w:rsidP="00480E89">
      <w:pPr>
        <w:spacing w:after="0" w:line="240" w:lineRule="auto"/>
        <w:rPr>
          <w:rFonts w:cs="Calibri"/>
          <w:lang w:val="cs-CZ"/>
        </w:rPr>
      </w:pPr>
    </w:p>
    <w:p w14:paraId="1EA136CC" w14:textId="77777777" w:rsidR="00093B26" w:rsidRDefault="00EA5BA5" w:rsidP="00480E89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29BFFB1D" w14:textId="77777777" w:rsidR="00EA5BA5" w:rsidRDefault="00EA5BA5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2 roky. Po naředění v pitné vodě spotřebovat do 12 hodin.</w:t>
      </w:r>
    </w:p>
    <w:p w14:paraId="45115A8E" w14:textId="77777777" w:rsidR="00EA5BA5" w:rsidRDefault="00EA5BA5" w:rsidP="00480E89">
      <w:pPr>
        <w:spacing w:after="0" w:line="240" w:lineRule="auto"/>
        <w:rPr>
          <w:rFonts w:cs="Calibri"/>
          <w:lang w:val="cs-CZ"/>
        </w:rPr>
      </w:pPr>
    </w:p>
    <w:p w14:paraId="45CBDD51" w14:textId="77777777" w:rsidR="00093B26" w:rsidRDefault="00EA5BA5" w:rsidP="00480E89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38F63D33" w14:textId="455567B3" w:rsidR="00EA5BA5" w:rsidRDefault="00EA5BA5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Pouze pro zvířata. </w:t>
      </w:r>
    </w:p>
    <w:p w14:paraId="5996A006" w14:textId="77777777" w:rsidR="00EA5BA5" w:rsidRDefault="00EA5BA5" w:rsidP="00480E89">
      <w:pPr>
        <w:spacing w:after="0" w:line="240" w:lineRule="auto"/>
        <w:jc w:val="both"/>
        <w:rPr>
          <w:rFonts w:cs="Calibri"/>
          <w:lang w:val="cs-CZ"/>
        </w:rPr>
      </w:pPr>
    </w:p>
    <w:p w14:paraId="0285DF80" w14:textId="79C3207F" w:rsidR="00093B26" w:rsidRDefault="00EA7F52" w:rsidP="00480E8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 w:rsidRPr="00920618">
        <w:rPr>
          <w:rFonts w:cs="Calibri"/>
          <w:b/>
          <w:bCs/>
          <w:lang w:val="cs-CZ"/>
        </w:rPr>
        <w:lastRenderedPageBreak/>
        <w:t>Číslo schválení:</w:t>
      </w:r>
      <w:r w:rsidRPr="00920618">
        <w:rPr>
          <w:rFonts w:cs="Calibri"/>
          <w:lang w:val="cs-CZ"/>
        </w:rPr>
        <w:t xml:space="preserve">                       </w:t>
      </w:r>
      <w:r w:rsidRPr="00920618">
        <w:rPr>
          <w:rFonts w:cs="Calibri"/>
          <w:bCs/>
          <w:iCs/>
          <w:lang w:val="cs-CZ"/>
        </w:rPr>
        <w:t xml:space="preserve"> </w:t>
      </w:r>
    </w:p>
    <w:p w14:paraId="64DBD264" w14:textId="77777777" w:rsidR="00EA5BA5" w:rsidRDefault="00EA5BA5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bCs/>
          <w:iCs/>
          <w:lang w:val="cs-CZ"/>
        </w:rPr>
        <w:t>112-15/C</w:t>
      </w:r>
    </w:p>
    <w:p w14:paraId="60233C91" w14:textId="77777777" w:rsidR="00EA5BA5" w:rsidRDefault="00EA5BA5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2D76948" w14:textId="77777777" w:rsidR="00EA5BA5" w:rsidRPr="001E537B" w:rsidRDefault="00EA5BA5" w:rsidP="00480E8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lang w:val="cs-CZ"/>
        </w:rPr>
      </w:pPr>
      <w:r>
        <w:rPr>
          <w:rFonts w:cs="Calibri"/>
          <w:lang w:val="cs-CZ"/>
        </w:rPr>
        <w:t xml:space="preserve">Č. šarže: </w:t>
      </w:r>
      <w:r w:rsidR="00EA7F52">
        <w:rPr>
          <w:rFonts w:cs="Calibri"/>
          <w:i/>
          <w:iCs/>
          <w:lang w:val="cs-CZ"/>
        </w:rPr>
        <w:t>uvedeno na obalu</w:t>
      </w:r>
    </w:p>
    <w:p w14:paraId="5CEECA7E" w14:textId="4DC29D66" w:rsidR="00EA5BA5" w:rsidRPr="001E537B" w:rsidRDefault="00EA5BA5" w:rsidP="00480E89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lang w:val="cs-CZ"/>
        </w:rPr>
      </w:pPr>
      <w:r w:rsidRPr="001E537B">
        <w:rPr>
          <w:rFonts w:cs="Calibri"/>
          <w:i/>
          <w:iCs/>
          <w:lang w:val="cs-CZ"/>
        </w:rPr>
        <w:t>EXP:</w:t>
      </w:r>
      <w:r w:rsidR="00EA7F52" w:rsidRPr="001E537B">
        <w:rPr>
          <w:rFonts w:cs="Calibri"/>
          <w:i/>
          <w:iCs/>
          <w:lang w:val="cs-CZ"/>
        </w:rPr>
        <w:t xml:space="preserve"> uvedeno na obalu</w:t>
      </w:r>
    </w:p>
    <w:p w14:paraId="7AC4372C" w14:textId="77777777" w:rsidR="001E537B" w:rsidRDefault="001E537B" w:rsidP="001E537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u w:val="single"/>
          <w:lang w:val="cs-CZ"/>
        </w:rPr>
      </w:pPr>
    </w:p>
    <w:p w14:paraId="4C9B9BB2" w14:textId="77777777" w:rsidR="001E537B" w:rsidRPr="001E537B" w:rsidRDefault="001E537B" w:rsidP="00480E8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675E5E7" w14:textId="78780D99" w:rsidR="00895BCD" w:rsidRPr="00076FA1" w:rsidRDefault="00895BCD" w:rsidP="00895BCD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>PI = ETIKETA 1000 ml – vnitřní obal</w:t>
      </w:r>
      <w:r w:rsidR="00EA1317" w:rsidRPr="00076FA1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(bez vnějšího přebalu)</w:t>
      </w:r>
    </w:p>
    <w:p w14:paraId="519E6FE0" w14:textId="77777777" w:rsidR="005A652F" w:rsidRDefault="005A652F" w:rsidP="00480E89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4636BB4B" w14:textId="36B1853C" w:rsidR="00EA7F52" w:rsidRDefault="00057454" w:rsidP="00EA7F52">
      <w:pPr>
        <w:spacing w:after="0" w:line="240" w:lineRule="auto"/>
        <w:jc w:val="center"/>
      </w:pPr>
      <w:r>
        <w:rPr>
          <w:rFonts w:cs="Calibri"/>
          <w:b/>
          <w:lang w:val="cs-CZ"/>
        </w:rPr>
        <w:t>KAVIT K</w:t>
      </w:r>
      <w:r>
        <w:rPr>
          <w:rFonts w:cs="Calibri"/>
          <w:b/>
          <w:vertAlign w:val="subscript"/>
          <w:lang w:val="cs-CZ"/>
        </w:rPr>
        <w:t>1</w:t>
      </w:r>
      <w:r>
        <w:rPr>
          <w:rFonts w:cs="Calibri"/>
          <w:b/>
          <w:lang w:val="cs-CZ"/>
        </w:rPr>
        <w:t xml:space="preserve"> </w:t>
      </w:r>
      <w:r w:rsidR="00EF710E">
        <w:rPr>
          <w:rFonts w:cs="Calibri"/>
          <w:b/>
          <w:lang w:val="cs-CZ"/>
        </w:rPr>
        <w:t>peroráln</w:t>
      </w:r>
      <w:r w:rsidR="00EC54FB">
        <w:rPr>
          <w:rFonts w:cs="Calibri"/>
          <w:b/>
          <w:lang w:val="cs-CZ"/>
        </w:rPr>
        <w:t>í</w:t>
      </w:r>
      <w:r w:rsidR="00EF710E">
        <w:rPr>
          <w:rFonts w:cs="Calibri"/>
          <w:b/>
          <w:lang w:val="cs-CZ"/>
        </w:rPr>
        <w:t xml:space="preserve"> roztok</w:t>
      </w:r>
      <w:r w:rsidR="00457E02">
        <w:rPr>
          <w:rFonts w:cs="Calibri"/>
          <w:b/>
          <w:lang w:val="cs-CZ"/>
        </w:rPr>
        <w:t xml:space="preserve"> </w:t>
      </w:r>
    </w:p>
    <w:p w14:paraId="3CBBFAB2" w14:textId="77777777" w:rsidR="00300193" w:rsidRDefault="00EA7F52" w:rsidP="00EA7F52">
      <w:pPr>
        <w:spacing w:after="0" w:line="240" w:lineRule="auto"/>
        <w:jc w:val="center"/>
        <w:rPr>
          <w:rFonts w:cs="Calibri"/>
          <w:b/>
          <w:lang w:val="cs-CZ"/>
        </w:rPr>
      </w:pPr>
      <w:r w:rsidRPr="00EA7F52">
        <w:rPr>
          <w:rFonts w:cs="Calibri"/>
          <w:b/>
          <w:lang w:val="cs-CZ"/>
        </w:rPr>
        <w:t>Veterinární přípravek (vitamínový přípravek)</w:t>
      </w:r>
    </w:p>
    <w:p w14:paraId="128D5F53" w14:textId="77777777" w:rsidR="00300193" w:rsidRDefault="006D6265" w:rsidP="006D6265">
      <w:pPr>
        <w:spacing w:after="0" w:line="240" w:lineRule="auto"/>
        <w:contextualSpacing/>
        <w:jc w:val="center"/>
        <w:rPr>
          <w:rFonts w:cs="Calibri"/>
          <w:b/>
          <w:lang w:val="cs-CZ"/>
        </w:rPr>
      </w:pPr>
      <w:r w:rsidRPr="00054C5F">
        <w:rPr>
          <w:rFonts w:cs="Calibri"/>
          <w:b/>
          <w:lang w:val="cs-CZ"/>
        </w:rPr>
        <w:t>1000 ml</w:t>
      </w:r>
    </w:p>
    <w:p w14:paraId="548EB2C4" w14:textId="77777777" w:rsidR="00054C5F" w:rsidRDefault="00054C5F" w:rsidP="00EA1317">
      <w:pPr>
        <w:spacing w:after="0" w:line="240" w:lineRule="auto"/>
        <w:contextualSpacing/>
        <w:jc w:val="center"/>
        <w:rPr>
          <w:rFonts w:cs="Calibri"/>
          <w:b/>
          <w:lang w:val="cs-CZ"/>
        </w:rPr>
      </w:pPr>
    </w:p>
    <w:p w14:paraId="016CEB37" w14:textId="77777777" w:rsidR="00093B26" w:rsidRPr="00480E89" w:rsidRDefault="00093B26" w:rsidP="00093B26">
      <w:pPr>
        <w:spacing w:after="0" w:line="240" w:lineRule="auto"/>
        <w:jc w:val="both"/>
        <w:rPr>
          <w:rFonts w:cs="Calibri"/>
          <w:b/>
          <w:bCs/>
          <w:lang w:val="cs-CZ"/>
        </w:rPr>
      </w:pPr>
      <w:r w:rsidRPr="00480E89">
        <w:rPr>
          <w:rFonts w:cs="Calibri"/>
          <w:b/>
          <w:bCs/>
          <w:lang w:val="cs-CZ"/>
        </w:rPr>
        <w:t xml:space="preserve">Výrobce a držitel rozhodnutí o schválení:  </w:t>
      </w:r>
      <w:r w:rsidRPr="00480E89">
        <w:rPr>
          <w:rFonts w:cs="Calibri"/>
          <w:b/>
          <w:bCs/>
          <w:lang w:val="cs-CZ"/>
        </w:rPr>
        <w:tab/>
      </w:r>
    </w:p>
    <w:p w14:paraId="4A884092" w14:textId="53511707" w:rsidR="00093B26" w:rsidRPr="00480E89" w:rsidRDefault="00093B26" w:rsidP="00093B26">
      <w:pPr>
        <w:spacing w:after="0" w:line="240" w:lineRule="auto"/>
        <w:jc w:val="both"/>
        <w:rPr>
          <w:rFonts w:cs="Calibri"/>
          <w:lang w:val="cs-CZ"/>
        </w:rPr>
      </w:pPr>
      <w:r w:rsidRPr="00480E89">
        <w:rPr>
          <w:rFonts w:cs="Calibri"/>
          <w:lang w:val="cs-CZ"/>
        </w:rPr>
        <w:t>PHARMAGAL</w:t>
      </w:r>
      <w:r w:rsidR="001E537B">
        <w:rPr>
          <w:rFonts w:cs="Calibri"/>
          <w:lang w:val="cs-CZ"/>
        </w:rPr>
        <w:t>, spol. s r. o.</w:t>
      </w:r>
      <w:r w:rsidRPr="00480E89">
        <w:rPr>
          <w:rFonts w:cs="Calibri"/>
          <w:lang w:val="cs-CZ"/>
        </w:rPr>
        <w:t>, Murgašova 5, 949 01 Nitra, Slovenská republika.</w:t>
      </w:r>
    </w:p>
    <w:p w14:paraId="68220598" w14:textId="77777777" w:rsidR="00093B26" w:rsidRPr="00480E89" w:rsidRDefault="00093B26" w:rsidP="00093B26">
      <w:pPr>
        <w:spacing w:after="0" w:line="240" w:lineRule="auto"/>
        <w:jc w:val="both"/>
        <w:rPr>
          <w:rFonts w:cs="Calibri"/>
          <w:lang w:val="cs-CZ"/>
        </w:rPr>
      </w:pPr>
      <w:r w:rsidRPr="00480E89">
        <w:rPr>
          <w:rFonts w:cs="Calibri"/>
          <w:lang w:val="cs-CZ"/>
        </w:rPr>
        <w:t xml:space="preserve">                                               </w:t>
      </w:r>
    </w:p>
    <w:p w14:paraId="7C3D7461" w14:textId="77777777" w:rsidR="00093B26" w:rsidRPr="00480E89" w:rsidRDefault="00093B26" w:rsidP="00093B26">
      <w:pPr>
        <w:spacing w:after="0" w:line="240" w:lineRule="auto"/>
        <w:contextualSpacing/>
        <w:rPr>
          <w:rFonts w:cs="Calibri"/>
          <w:lang w:val="cs-CZ"/>
        </w:rPr>
      </w:pPr>
      <w:r w:rsidRPr="00480E89">
        <w:rPr>
          <w:rFonts w:cs="Calibri"/>
          <w:b/>
          <w:bCs/>
          <w:lang w:val="cs-CZ"/>
        </w:rPr>
        <w:t>Složení:</w:t>
      </w:r>
      <w:r w:rsidRPr="00480E89">
        <w:rPr>
          <w:rFonts w:cs="Calibri"/>
          <w:b/>
          <w:bCs/>
          <w:lang w:val="cs-CZ"/>
        </w:rPr>
        <w:tab/>
      </w:r>
      <w:r w:rsidRPr="00480E89">
        <w:rPr>
          <w:rFonts w:cs="Calibri"/>
          <w:lang w:val="cs-CZ"/>
        </w:rPr>
        <w:tab/>
      </w:r>
      <w:r w:rsidRPr="00480E89">
        <w:rPr>
          <w:rFonts w:cs="Calibri"/>
          <w:lang w:val="cs-CZ"/>
        </w:rPr>
        <w:tab/>
      </w:r>
    </w:p>
    <w:p w14:paraId="5CA6971C" w14:textId="275DD41E" w:rsidR="00093B26" w:rsidRDefault="00093B26" w:rsidP="00093B26">
      <w:pPr>
        <w:spacing w:after="0" w:line="240" w:lineRule="auto"/>
        <w:contextualSpacing/>
        <w:rPr>
          <w:rFonts w:cs="Calibri"/>
          <w:lang w:val="cs-CZ"/>
        </w:rPr>
      </w:pPr>
      <w:r w:rsidRPr="00480E89">
        <w:rPr>
          <w:rFonts w:cs="Calibri"/>
          <w:lang w:val="cs-CZ"/>
        </w:rPr>
        <w:t xml:space="preserve">1 ml obsahuje: </w:t>
      </w:r>
      <w:proofErr w:type="spellStart"/>
      <w:r w:rsidRPr="00480E89">
        <w:rPr>
          <w:rFonts w:cs="Calibri"/>
          <w:lang w:val="cs-CZ"/>
        </w:rPr>
        <w:t>Phytomenadionum</w:t>
      </w:r>
      <w:proofErr w:type="spellEnd"/>
      <w:r w:rsidRPr="00480E89">
        <w:rPr>
          <w:rFonts w:cs="Calibri"/>
          <w:lang w:val="cs-CZ"/>
        </w:rPr>
        <w:t xml:space="preserve"> (vitamín K</w:t>
      </w:r>
      <w:r w:rsidRPr="00480E89">
        <w:rPr>
          <w:rFonts w:cs="Calibri"/>
          <w:vertAlign w:val="subscript"/>
          <w:lang w:val="cs-CZ"/>
        </w:rPr>
        <w:t>1</w:t>
      </w:r>
      <w:r w:rsidRPr="00480E89">
        <w:rPr>
          <w:rFonts w:cs="Calibri"/>
          <w:lang w:val="cs-CZ"/>
        </w:rPr>
        <w:t>)</w:t>
      </w:r>
      <w:r w:rsidR="00895BCD">
        <w:rPr>
          <w:rFonts w:cs="Calibri"/>
          <w:lang w:val="cs-CZ"/>
        </w:rPr>
        <w:t xml:space="preserve"> </w:t>
      </w:r>
      <w:r w:rsidRPr="00480E89">
        <w:rPr>
          <w:rFonts w:cs="Calibri"/>
          <w:lang w:val="cs-CZ"/>
        </w:rPr>
        <w:t>10 mg</w:t>
      </w:r>
      <w:r>
        <w:rPr>
          <w:rFonts w:cs="Calibri"/>
          <w:lang w:val="cs-CZ"/>
        </w:rPr>
        <w:t>.</w:t>
      </w:r>
    </w:p>
    <w:p w14:paraId="5DEFC934" w14:textId="77777777" w:rsidR="002C5F08" w:rsidRDefault="002C5F08" w:rsidP="00093B26">
      <w:pPr>
        <w:spacing w:after="0" w:line="240" w:lineRule="auto"/>
        <w:contextualSpacing/>
        <w:rPr>
          <w:rFonts w:cs="Calibri"/>
          <w:lang w:val="cs-CZ"/>
        </w:rPr>
      </w:pPr>
    </w:p>
    <w:p w14:paraId="53793F93" w14:textId="77777777" w:rsidR="002C5F08" w:rsidRDefault="002C5F08" w:rsidP="002C5F08">
      <w:pPr>
        <w:contextualSpacing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Popis vet. přípravku: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6D88C9EF" w14:textId="77777777" w:rsidR="002C5F08" w:rsidRDefault="002C5F08" w:rsidP="002C5F08">
      <w:pPr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Slabě opalizující žlutý roztok.</w:t>
      </w:r>
    </w:p>
    <w:p w14:paraId="09058B4D" w14:textId="77777777" w:rsidR="002C5F08" w:rsidRPr="00480E89" w:rsidRDefault="002C5F08" w:rsidP="00093B26">
      <w:pPr>
        <w:spacing w:after="0" w:line="240" w:lineRule="auto"/>
        <w:contextualSpacing/>
        <w:rPr>
          <w:rFonts w:cs="Calibri"/>
          <w:lang w:val="cs-CZ"/>
        </w:rPr>
      </w:pPr>
    </w:p>
    <w:p w14:paraId="5E6E77DE" w14:textId="77777777" w:rsidR="00093B26" w:rsidRDefault="00A60BF5" w:rsidP="00480E89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b/>
          <w:bCs/>
          <w:lang w:val="cs-CZ"/>
        </w:rPr>
        <w:tab/>
      </w:r>
    </w:p>
    <w:p w14:paraId="4EF95D29" w14:textId="77777777" w:rsidR="00A60BF5" w:rsidRDefault="00A60BF5" w:rsidP="00480E89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Kuře, bažant, krůta, prase, pes</w:t>
      </w:r>
      <w:r w:rsidR="00FC40BC">
        <w:rPr>
          <w:rFonts w:cs="Calibri"/>
          <w:lang w:val="cs-CZ"/>
        </w:rPr>
        <w:t>, kočka</w:t>
      </w:r>
      <w:r w:rsidR="00164974">
        <w:rPr>
          <w:rFonts w:cs="Calibri"/>
          <w:lang w:val="cs-CZ"/>
        </w:rPr>
        <w:t>, holub, králík</w:t>
      </w:r>
      <w:r>
        <w:rPr>
          <w:rFonts w:cs="Calibri"/>
          <w:lang w:val="cs-CZ"/>
        </w:rPr>
        <w:t>.</w:t>
      </w:r>
    </w:p>
    <w:p w14:paraId="4F77BBBF" w14:textId="77777777" w:rsidR="000F682C" w:rsidRDefault="000F682C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3F6A5DA9" w14:textId="77777777" w:rsidR="00093B26" w:rsidRDefault="00A60BF5" w:rsidP="00480E89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6E97FCF9" w14:textId="77777777" w:rsidR="00A60BF5" w:rsidRDefault="00A60BF5" w:rsidP="00480E89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KAVIT K</w:t>
      </w:r>
      <w:r>
        <w:rPr>
          <w:rFonts w:cs="Calibri"/>
          <w:vertAlign w:val="subscript"/>
          <w:lang w:val="cs-CZ"/>
        </w:rPr>
        <w:t>1</w:t>
      </w:r>
      <w:r>
        <w:rPr>
          <w:rFonts w:cs="Calibri"/>
          <w:lang w:val="cs-CZ"/>
        </w:rPr>
        <w:t xml:space="preserve"> je vodní roztok </w:t>
      </w:r>
      <w:proofErr w:type="spellStart"/>
      <w:r>
        <w:rPr>
          <w:rFonts w:cs="Calibri"/>
          <w:lang w:val="cs-CZ"/>
        </w:rPr>
        <w:t>solubilizovaného</w:t>
      </w:r>
      <w:proofErr w:type="spellEnd"/>
      <w:r>
        <w:rPr>
          <w:rFonts w:cs="Calibri"/>
          <w:lang w:val="cs-CZ"/>
        </w:rPr>
        <w:t xml:space="preserve"> vitamínu K</w:t>
      </w:r>
      <w:r>
        <w:rPr>
          <w:rFonts w:cs="Calibri"/>
          <w:vertAlign w:val="subscript"/>
          <w:lang w:val="cs-CZ"/>
        </w:rPr>
        <w:t>1</w:t>
      </w:r>
      <w:r>
        <w:rPr>
          <w:rFonts w:cs="Calibri"/>
          <w:lang w:val="cs-CZ"/>
        </w:rPr>
        <w:t xml:space="preserve">, který je důležitým prvkem v biosyntéze faktorů srážení krve. Nedostatek vitamínu K se může projevit poruchami srážlivosti krve a krvácením, také po současném užívaní některých antibiotik se sulfonamidy. </w:t>
      </w:r>
    </w:p>
    <w:p w14:paraId="57D0E1D4" w14:textId="77777777" w:rsidR="00093B26" w:rsidRDefault="00093B26" w:rsidP="00480E89">
      <w:pPr>
        <w:spacing w:after="0" w:line="240" w:lineRule="auto"/>
        <w:jc w:val="both"/>
        <w:rPr>
          <w:rFonts w:cs="Calibri"/>
          <w:lang w:val="cs-CZ"/>
        </w:rPr>
      </w:pPr>
    </w:p>
    <w:p w14:paraId="330EDB0B" w14:textId="77777777" w:rsidR="000962B0" w:rsidRDefault="000962B0" w:rsidP="000962B0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Použití:</w:t>
      </w:r>
      <w:r>
        <w:rPr>
          <w:rFonts w:cs="Calibri"/>
          <w:b/>
          <w:bCs/>
          <w:lang w:val="cs-CZ"/>
        </w:rPr>
        <w:tab/>
      </w:r>
    </w:p>
    <w:p w14:paraId="557B057F" w14:textId="77777777" w:rsidR="002C5F08" w:rsidRPr="007A1FC8" w:rsidRDefault="002C5F08" w:rsidP="002C5F08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 w:rsidRPr="007A1FC8">
        <w:rPr>
          <w:rFonts w:asciiTheme="minorHAnsi" w:hAnsiTheme="minorHAnsi" w:cstheme="minorHAnsi"/>
          <w:lang w:val="cs-CZ"/>
        </w:rPr>
        <w:t xml:space="preserve">Podpora při zvýšeném nároku organismu na vitamín K. </w:t>
      </w:r>
    </w:p>
    <w:p w14:paraId="556FD513" w14:textId="68ED4547" w:rsidR="000962B0" w:rsidRPr="00076FA1" w:rsidRDefault="002C5F08" w:rsidP="00076FA1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 w:rsidRPr="007A1FC8">
        <w:rPr>
          <w:rFonts w:asciiTheme="minorHAnsi" w:hAnsiTheme="minorHAnsi" w:cstheme="minorHAnsi"/>
          <w:lang w:val="cs-CZ"/>
        </w:rPr>
        <w:t>Podpora po léčbě antibiotiky</w:t>
      </w:r>
      <w:r>
        <w:rPr>
          <w:rFonts w:cs="Calibri"/>
          <w:lang w:val="cs-CZ"/>
        </w:rPr>
        <w:t xml:space="preserve"> </w:t>
      </w:r>
      <w:r w:rsidRPr="007A1FC8">
        <w:rPr>
          <w:rFonts w:asciiTheme="minorHAnsi" w:hAnsiTheme="minorHAnsi" w:cstheme="minorHAnsi"/>
          <w:lang w:val="cs-CZ"/>
        </w:rPr>
        <w:t>nebo sulfonamid</w:t>
      </w:r>
      <w:r w:rsidR="00C72064">
        <w:rPr>
          <w:rFonts w:asciiTheme="minorHAnsi" w:hAnsiTheme="minorHAnsi" w:cstheme="minorHAnsi"/>
          <w:lang w:val="cs-CZ"/>
        </w:rPr>
        <w:t>y</w:t>
      </w:r>
      <w:r w:rsidRPr="00CA02F5">
        <w:rPr>
          <w:rFonts w:asciiTheme="minorHAnsi" w:hAnsiTheme="minorHAnsi" w:cstheme="minorHAnsi"/>
          <w:lang w:val="cs-CZ"/>
        </w:rPr>
        <w:t>.</w:t>
      </w:r>
    </w:p>
    <w:p w14:paraId="6EE6AF68" w14:textId="77777777" w:rsidR="00A60BF5" w:rsidRDefault="00A60BF5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22E40A1D" w14:textId="77777777" w:rsidR="00093B26" w:rsidRDefault="00A60BF5" w:rsidP="00480E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  <w:t xml:space="preserve">           </w:t>
      </w:r>
    </w:p>
    <w:p w14:paraId="2164D294" w14:textId="77777777" w:rsidR="00A60BF5" w:rsidRDefault="00A60BF5" w:rsidP="00480E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Perorálně, v pitné vodě.</w:t>
      </w:r>
      <w:r w:rsidR="00926D12">
        <w:rPr>
          <w:rFonts w:cs="Calibri"/>
        </w:rPr>
        <w:t xml:space="preserve"> </w:t>
      </w:r>
      <w:r w:rsidR="00926D12">
        <w:rPr>
          <w:rFonts w:cs="Calibri"/>
          <w:lang w:val="cs-CZ"/>
        </w:rPr>
        <w:t>V takovém množství pitné vody, které zvířata co nejrychleji spotřebují.</w:t>
      </w:r>
    </w:p>
    <w:p w14:paraId="33EF3BA7" w14:textId="77777777" w:rsidR="00AE0110" w:rsidRDefault="00AE0110" w:rsidP="00480E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cs-CZ"/>
        </w:rPr>
      </w:pPr>
    </w:p>
    <w:p w14:paraId="7BD03EDF" w14:textId="77777777" w:rsidR="00093B26" w:rsidRDefault="00A60BF5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Dávkování: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7F08DC9B" w14:textId="77777777" w:rsidR="004922A0" w:rsidRDefault="004922A0" w:rsidP="00480E89">
      <w:pPr>
        <w:spacing w:after="0" w:line="240" w:lineRule="auto"/>
        <w:rPr>
          <w:rFonts w:cs="Calibri"/>
          <w:lang w:val="cs-CZ" w:eastAsia="cs-CZ"/>
        </w:rPr>
      </w:pPr>
      <w:r>
        <w:rPr>
          <w:rFonts w:cs="Calibri"/>
          <w:lang w:val="cs-CZ"/>
        </w:rPr>
        <w:t>Denní dávka:</w:t>
      </w:r>
    </w:p>
    <w:p w14:paraId="12042038" w14:textId="77777777" w:rsidR="004922A0" w:rsidRDefault="004922A0" w:rsidP="00480E89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1 ml = </w:t>
      </w:r>
      <w:r w:rsidR="0009689D">
        <w:rPr>
          <w:rFonts w:cs="Calibri"/>
          <w:b/>
        </w:rPr>
        <w:t xml:space="preserve">33 </w:t>
      </w:r>
      <w:proofErr w:type="spellStart"/>
      <w:r>
        <w:rPr>
          <w:rFonts w:cs="Calibri"/>
          <w:b/>
        </w:rPr>
        <w:t>kapek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přípravku</w:t>
      </w:r>
      <w:proofErr w:type="spellEnd"/>
    </w:p>
    <w:p w14:paraId="4354CC33" w14:textId="77777777" w:rsidR="00093B26" w:rsidRDefault="00093B26" w:rsidP="00480E89">
      <w:pPr>
        <w:spacing w:after="0" w:line="240" w:lineRule="auto"/>
        <w:rPr>
          <w:rFonts w:cs="Calibri"/>
          <w:lang w:val="cs-CZ"/>
        </w:rPr>
      </w:pPr>
    </w:p>
    <w:p w14:paraId="272AA1C9" w14:textId="67A560CB" w:rsidR="00A60BF5" w:rsidRDefault="00A60BF5" w:rsidP="00480E89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 a bažant do 4 týdnů</w:t>
      </w:r>
      <w:r w:rsidR="0018792C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</w:t>
      </w:r>
      <w:r w:rsidR="00895BCD">
        <w:rPr>
          <w:rFonts w:cs="Calibri"/>
          <w:lang w:val="cs-CZ"/>
        </w:rPr>
        <w:t xml:space="preserve"> </w:t>
      </w:r>
      <w:r w:rsidR="005B2DD8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2</w:t>
      </w:r>
      <w:proofErr w:type="gramEnd"/>
      <w:r>
        <w:rPr>
          <w:rFonts w:cs="Calibri"/>
          <w:lang w:val="cs-CZ"/>
        </w:rPr>
        <w:t xml:space="preserve"> ml/100 ks</w:t>
      </w:r>
    </w:p>
    <w:p w14:paraId="298D6D05" w14:textId="09A41B98" w:rsidR="00A60BF5" w:rsidRDefault="00A60BF5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Kuře a bažant nad 4 týdny</w:t>
      </w:r>
      <w:r w:rsidR="0018792C">
        <w:rPr>
          <w:rFonts w:cs="Calibri"/>
          <w:lang w:val="cs-CZ"/>
        </w:rPr>
        <w:t xml:space="preserve"> </w:t>
      </w:r>
      <w:r w:rsidR="0018792C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0,5 </w:t>
      </w:r>
      <w:r w:rsidR="005B2DD8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1 ml/100 ks</w:t>
      </w:r>
    </w:p>
    <w:p w14:paraId="319C19DB" w14:textId="01659E04" w:rsidR="00A60BF5" w:rsidRDefault="00A60BF5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Krůta do 4 týdnů                           1,5 </w:t>
      </w:r>
      <w:r w:rsidR="005B2DD8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3 ml/100 ks</w:t>
      </w:r>
    </w:p>
    <w:p w14:paraId="4C98B382" w14:textId="326BC224" w:rsidR="00A60BF5" w:rsidRDefault="00A60BF5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Krůta nad 4 týdny                         1 </w:t>
      </w:r>
      <w:r w:rsidR="005B2DD8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1,5 ml/100 ks</w:t>
      </w:r>
    </w:p>
    <w:p w14:paraId="192B70F9" w14:textId="6B03ABE1" w:rsidR="00A60BF5" w:rsidRDefault="00A60BF5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Prase do </w:t>
      </w:r>
      <w:smartTag w:uri="urn:schemas-microsoft-com:office:smarttags" w:element="metricconverter">
        <w:smartTagPr>
          <w:attr w:name="ProductID" w:val="10 kg"/>
        </w:smartTagPr>
        <w:r>
          <w:rPr>
            <w:rFonts w:cs="Calibri"/>
            <w:lang w:val="cs-CZ"/>
          </w:rPr>
          <w:t>10 kg</w:t>
        </w:r>
      </w:smartTag>
      <w:r>
        <w:rPr>
          <w:rFonts w:cs="Calibri"/>
          <w:lang w:val="cs-CZ"/>
        </w:rPr>
        <w:t xml:space="preserve"> ž.hm.                    0,5 </w:t>
      </w:r>
      <w:r w:rsidR="005B2DD8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5 ml/100 ks</w:t>
      </w:r>
    </w:p>
    <w:p w14:paraId="3299C5C4" w14:textId="67F04356" w:rsidR="00A60BF5" w:rsidRDefault="00A60BF5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Prase nad </w:t>
      </w:r>
      <w:smartTag w:uri="urn:schemas-microsoft-com:office:smarttags" w:element="metricconverter">
        <w:smartTagPr>
          <w:attr w:name="ProductID" w:val="10 kg"/>
        </w:smartTagPr>
        <w:r>
          <w:rPr>
            <w:rFonts w:cs="Calibri"/>
            <w:lang w:val="cs-CZ"/>
          </w:rPr>
          <w:t>10 kg</w:t>
        </w:r>
      </w:smartTag>
      <w:r>
        <w:rPr>
          <w:rFonts w:cs="Calibri"/>
          <w:lang w:val="cs-CZ"/>
        </w:rPr>
        <w:t xml:space="preserve"> ž.hm.                  </w:t>
      </w:r>
      <w:proofErr w:type="gramStart"/>
      <w:r>
        <w:rPr>
          <w:rFonts w:cs="Calibri"/>
          <w:lang w:val="cs-CZ"/>
        </w:rPr>
        <w:t xml:space="preserve">1 </w:t>
      </w:r>
      <w:r w:rsidR="005B2DD8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3</w:t>
      </w:r>
      <w:proofErr w:type="gramEnd"/>
      <w:r>
        <w:rPr>
          <w:rFonts w:cs="Calibri"/>
          <w:lang w:val="cs-CZ"/>
        </w:rPr>
        <w:t xml:space="preserve"> ml/100 ks</w:t>
      </w:r>
    </w:p>
    <w:p w14:paraId="5044CAB7" w14:textId="07541ECD" w:rsidR="00A60BF5" w:rsidRDefault="00A60BF5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Pes                          </w:t>
      </w:r>
      <w:r w:rsidR="00736701">
        <w:rPr>
          <w:rFonts w:cs="Calibri"/>
          <w:lang w:val="cs-CZ"/>
        </w:rPr>
        <w:t xml:space="preserve">                         </w:t>
      </w:r>
      <w:proofErr w:type="gramStart"/>
      <w:r>
        <w:rPr>
          <w:rFonts w:cs="Calibri"/>
          <w:lang w:val="cs-CZ"/>
        </w:rPr>
        <w:t xml:space="preserve">1 </w:t>
      </w:r>
      <w:r w:rsidR="005B2DD8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5</w:t>
      </w:r>
      <w:proofErr w:type="gramEnd"/>
      <w:r>
        <w:rPr>
          <w:rFonts w:cs="Calibri"/>
          <w:lang w:val="cs-CZ"/>
        </w:rPr>
        <w:t xml:space="preserve"> ml/zvíře</w:t>
      </w:r>
    </w:p>
    <w:p w14:paraId="7A21B880" w14:textId="412E48CF" w:rsidR="00FC40BC" w:rsidRDefault="00FC40BC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Kočka                                               </w:t>
      </w:r>
      <w:proofErr w:type="gramStart"/>
      <w:r>
        <w:rPr>
          <w:rFonts w:cs="Calibri"/>
          <w:lang w:val="cs-CZ"/>
        </w:rPr>
        <w:t xml:space="preserve">1 </w:t>
      </w:r>
      <w:r w:rsidR="005B2DD8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2</w:t>
      </w:r>
      <w:proofErr w:type="gramEnd"/>
      <w:r>
        <w:rPr>
          <w:rFonts w:cs="Calibri"/>
          <w:lang w:val="cs-CZ"/>
        </w:rPr>
        <w:t xml:space="preserve"> ml/zvíře</w:t>
      </w:r>
    </w:p>
    <w:p w14:paraId="7AB00786" w14:textId="27ABF8BB" w:rsidR="00164974" w:rsidRDefault="00164974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Holub masný typ                           </w:t>
      </w:r>
      <w:proofErr w:type="gramStart"/>
      <w:r>
        <w:rPr>
          <w:rFonts w:cs="Calibri"/>
          <w:lang w:val="cs-CZ"/>
        </w:rPr>
        <w:t xml:space="preserve">1 </w:t>
      </w:r>
      <w:r w:rsidR="005B2DD8">
        <w:rPr>
          <w:rFonts w:cs="Calibri"/>
          <w:lang w:val="cs-CZ"/>
        </w:rPr>
        <w:t>–</w:t>
      </w:r>
      <w:r w:rsidR="00314E61">
        <w:rPr>
          <w:rFonts w:cs="Calibri"/>
          <w:lang w:val="cs-CZ"/>
        </w:rPr>
        <w:t xml:space="preserve"> </w:t>
      </w:r>
      <w:r w:rsidR="0088071C">
        <w:rPr>
          <w:rFonts w:cs="Calibri"/>
          <w:lang w:val="cs-CZ"/>
        </w:rPr>
        <w:t>2</w:t>
      </w:r>
      <w:proofErr w:type="gramEnd"/>
      <w:r w:rsidR="0088071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ml/100 ks</w:t>
      </w:r>
    </w:p>
    <w:p w14:paraId="4E1D97CA" w14:textId="0B71D502" w:rsidR="00164974" w:rsidRDefault="00164974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 xml:space="preserve">Holub poštovní                              </w:t>
      </w:r>
      <w:proofErr w:type="gramStart"/>
      <w:r>
        <w:rPr>
          <w:rFonts w:cs="Calibri"/>
          <w:lang w:val="cs-CZ"/>
        </w:rPr>
        <w:t xml:space="preserve">1 </w:t>
      </w:r>
      <w:r w:rsidR="005B2DD8">
        <w:rPr>
          <w:rFonts w:cs="Calibri"/>
          <w:lang w:val="cs-CZ"/>
        </w:rPr>
        <w:t>–</w:t>
      </w:r>
      <w:r w:rsidR="0088071C">
        <w:rPr>
          <w:rFonts w:cs="Calibri"/>
          <w:lang w:val="cs-CZ"/>
        </w:rPr>
        <w:t xml:space="preserve"> 2</w:t>
      </w:r>
      <w:proofErr w:type="gramEnd"/>
      <w:r w:rsidR="0088071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ml/</w:t>
      </w:r>
      <w:r w:rsidR="0088071C">
        <w:rPr>
          <w:rFonts w:cs="Calibri"/>
          <w:lang w:val="cs-CZ"/>
        </w:rPr>
        <w:t>150</w:t>
      </w:r>
      <w:r>
        <w:rPr>
          <w:rFonts w:cs="Calibri"/>
          <w:lang w:val="cs-CZ"/>
        </w:rPr>
        <w:t xml:space="preserve"> ks</w:t>
      </w:r>
    </w:p>
    <w:p w14:paraId="605500D0" w14:textId="2905749C" w:rsidR="00164974" w:rsidRDefault="00164974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Králík                                               </w:t>
      </w:r>
      <w:proofErr w:type="gramStart"/>
      <w:r>
        <w:rPr>
          <w:rFonts w:cs="Calibri"/>
          <w:lang w:val="cs-CZ"/>
        </w:rPr>
        <w:t xml:space="preserve">1 </w:t>
      </w:r>
      <w:r w:rsidR="005B2DD8">
        <w:rPr>
          <w:rFonts w:cs="Calibri"/>
          <w:lang w:val="cs-CZ"/>
        </w:rPr>
        <w:t>–</w:t>
      </w:r>
      <w:r w:rsidR="0088071C">
        <w:rPr>
          <w:rFonts w:cs="Calibri"/>
          <w:lang w:val="cs-CZ"/>
        </w:rPr>
        <w:t xml:space="preserve"> 2</w:t>
      </w:r>
      <w:proofErr w:type="gramEnd"/>
      <w:r w:rsidR="0088071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ml/50 ks</w:t>
      </w:r>
    </w:p>
    <w:p w14:paraId="380D2300" w14:textId="77777777" w:rsidR="00AE0110" w:rsidRDefault="00AE0110" w:rsidP="00480E89">
      <w:pPr>
        <w:spacing w:after="0" w:line="240" w:lineRule="auto"/>
        <w:jc w:val="both"/>
        <w:rPr>
          <w:rFonts w:cs="Calibri"/>
          <w:lang w:val="cs-CZ"/>
        </w:rPr>
      </w:pPr>
    </w:p>
    <w:p w14:paraId="2689388F" w14:textId="7187978C" w:rsidR="00A60BF5" w:rsidRDefault="00A60BF5" w:rsidP="00480E8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Nižší hodnota </w:t>
      </w:r>
      <w:r w:rsidR="00EA1317">
        <w:rPr>
          <w:rFonts w:cs="Calibri"/>
          <w:lang w:val="cs-CZ"/>
        </w:rPr>
        <w:t>slouží jako podpora při</w:t>
      </w:r>
      <w:r>
        <w:rPr>
          <w:rFonts w:cs="Calibri"/>
          <w:lang w:val="cs-CZ"/>
        </w:rPr>
        <w:t xml:space="preserve"> nedostatku vitamínu s</w:t>
      </w:r>
      <w:r w:rsidR="00EA1317">
        <w:rPr>
          <w:rFonts w:cs="Calibri"/>
          <w:lang w:val="cs-CZ"/>
        </w:rPr>
        <w:t xml:space="preserve"> podáváním </w:t>
      </w:r>
      <w:r>
        <w:rPr>
          <w:rFonts w:cs="Calibri"/>
          <w:lang w:val="cs-CZ"/>
        </w:rPr>
        <w:t xml:space="preserve">po dobu 2-4 týdnů; vyšší hodnota dávek se doporučuje </w:t>
      </w:r>
      <w:r w:rsidR="00EA1317">
        <w:rPr>
          <w:rFonts w:cs="Calibri"/>
          <w:lang w:val="cs-CZ"/>
        </w:rPr>
        <w:t xml:space="preserve">podávat </w:t>
      </w:r>
      <w:r>
        <w:rPr>
          <w:rFonts w:cs="Calibri"/>
          <w:lang w:val="cs-CZ"/>
        </w:rPr>
        <w:t>5 dní u drůbeže a 1-3 dny u savců.</w:t>
      </w:r>
      <w:r w:rsidR="00926D12">
        <w:rPr>
          <w:rFonts w:cs="Calibri"/>
        </w:rPr>
        <w:t xml:space="preserve"> </w:t>
      </w:r>
      <w:bookmarkStart w:id="1" w:name="_Hlk69727906"/>
      <w:r w:rsidR="00926D12">
        <w:rPr>
          <w:rFonts w:cs="Calibri"/>
          <w:lang w:val="cs-CZ"/>
        </w:rPr>
        <w:t xml:space="preserve">Po 6-8 týdnech se doporučuje </w:t>
      </w:r>
      <w:r w:rsidR="00EA1317">
        <w:rPr>
          <w:rFonts w:cs="Calibri"/>
          <w:lang w:val="cs-CZ"/>
        </w:rPr>
        <w:t xml:space="preserve">použití </w:t>
      </w:r>
      <w:r w:rsidR="00926D12">
        <w:rPr>
          <w:rFonts w:cs="Calibri"/>
          <w:lang w:val="cs-CZ"/>
        </w:rPr>
        <w:t>zopakovat.</w:t>
      </w:r>
      <w:r w:rsidR="00EA1317">
        <w:rPr>
          <w:rFonts w:cs="Calibri"/>
          <w:lang w:val="cs-CZ"/>
        </w:rPr>
        <w:t xml:space="preserve"> </w:t>
      </w:r>
      <w:r w:rsidR="00926D12">
        <w:rPr>
          <w:rFonts w:cs="Calibri"/>
          <w:lang w:val="cs-CZ"/>
        </w:rPr>
        <w:t>Při použití vyšších dávek,</w:t>
      </w:r>
      <w:r w:rsidR="00EA1317">
        <w:rPr>
          <w:rFonts w:cs="Calibri"/>
          <w:lang w:val="cs-CZ"/>
        </w:rPr>
        <w:t xml:space="preserve"> je užití</w:t>
      </w:r>
      <w:r w:rsidR="00926D12">
        <w:rPr>
          <w:rFonts w:cs="Calibri"/>
          <w:lang w:val="cs-CZ"/>
        </w:rPr>
        <w:t xml:space="preserve"> přípravku možné zopakovat na základě klinického stavu zvířat.</w:t>
      </w:r>
      <w:r w:rsidR="0000036F">
        <w:rPr>
          <w:rFonts w:cs="Calibri"/>
          <w:lang w:val="cs-CZ"/>
        </w:rPr>
        <w:t xml:space="preserve"> </w:t>
      </w:r>
      <w:r w:rsidR="0000036F" w:rsidRPr="0000036F">
        <w:rPr>
          <w:rFonts w:cs="Calibri"/>
          <w:lang w:val="cs-CZ"/>
        </w:rPr>
        <w:t>Přípravek není náhradou veterinární péče a léčiv doporučených veterinárním lékařem.</w:t>
      </w:r>
    </w:p>
    <w:bookmarkEnd w:id="1"/>
    <w:p w14:paraId="794B8EB4" w14:textId="77777777" w:rsidR="00AE0110" w:rsidRDefault="00AE0110" w:rsidP="00480E89">
      <w:pPr>
        <w:spacing w:after="0" w:line="240" w:lineRule="auto"/>
        <w:jc w:val="both"/>
        <w:rPr>
          <w:rFonts w:cs="Calibri"/>
          <w:lang w:val="cs-CZ"/>
        </w:rPr>
      </w:pPr>
    </w:p>
    <w:p w14:paraId="62AE778A" w14:textId="77777777" w:rsidR="00816FE4" w:rsidRDefault="00A60BF5" w:rsidP="00480E89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Upozornění:</w:t>
      </w:r>
      <w:r>
        <w:rPr>
          <w:rFonts w:cs="Calibri"/>
          <w:b/>
          <w:bCs/>
          <w:lang w:val="cs-CZ"/>
        </w:rPr>
        <w:tab/>
      </w:r>
    </w:p>
    <w:p w14:paraId="5A2CD58E" w14:textId="77777777" w:rsidR="00AE0110" w:rsidRDefault="00A60BF5" w:rsidP="00480E89">
      <w:pPr>
        <w:spacing w:after="0" w:line="240" w:lineRule="auto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Naředěný přípravek ne</w:t>
      </w:r>
      <w:r w:rsidR="009A0EDC">
        <w:rPr>
          <w:rFonts w:cs="Calibri"/>
          <w:bCs/>
          <w:lang w:val="cs-CZ"/>
        </w:rPr>
        <w:t>smí</w:t>
      </w:r>
      <w:r>
        <w:rPr>
          <w:rFonts w:cs="Calibri"/>
          <w:bCs/>
          <w:lang w:val="cs-CZ"/>
        </w:rPr>
        <w:t xml:space="preserve"> být vystavený přímému slunečnímu světlu.</w:t>
      </w:r>
    </w:p>
    <w:p w14:paraId="228844C0" w14:textId="77777777" w:rsidR="00AE0110" w:rsidRDefault="00AE0110" w:rsidP="00480E89">
      <w:pPr>
        <w:spacing w:after="0" w:line="240" w:lineRule="auto"/>
        <w:rPr>
          <w:rFonts w:cs="Calibri"/>
          <w:lang w:val="cs-CZ"/>
        </w:rPr>
      </w:pPr>
    </w:p>
    <w:p w14:paraId="60C24E7E" w14:textId="4464AB1C" w:rsidR="00816FE4" w:rsidRDefault="00A60BF5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F63605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194A2253" w14:textId="77777777" w:rsidR="00A60BF5" w:rsidRDefault="00314E61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A60BF5">
        <w:rPr>
          <w:rFonts w:cs="Calibri"/>
          <w:lang w:val="cs-CZ"/>
        </w:rPr>
        <w:t>ři teplotě do 25</w:t>
      </w:r>
      <w:r w:rsidR="00895BCD">
        <w:rPr>
          <w:rFonts w:cs="Calibri"/>
          <w:lang w:val="cs-CZ"/>
        </w:rPr>
        <w:t xml:space="preserve"> </w:t>
      </w:r>
      <w:r w:rsidR="00A60BF5">
        <w:rPr>
          <w:rFonts w:cs="Calibri"/>
          <w:lang w:val="cs-CZ"/>
        </w:rPr>
        <w:t>°C. Chránit před světlem.</w:t>
      </w:r>
      <w:r w:rsidR="00816FE4">
        <w:rPr>
          <w:rFonts w:cs="Calibri"/>
          <w:lang w:val="cs-CZ"/>
        </w:rPr>
        <w:t xml:space="preserve"> </w:t>
      </w:r>
      <w:r w:rsidR="00A60BF5">
        <w:rPr>
          <w:rFonts w:cs="Calibri"/>
          <w:lang w:val="cs-CZ"/>
        </w:rPr>
        <w:t>Uchovávat mimo dohled a dosah dětí.</w:t>
      </w:r>
    </w:p>
    <w:p w14:paraId="4C1388DE" w14:textId="77777777" w:rsidR="00AE0110" w:rsidRDefault="00AE0110" w:rsidP="00480E89">
      <w:pPr>
        <w:spacing w:after="0" w:line="240" w:lineRule="auto"/>
        <w:rPr>
          <w:rFonts w:cs="Calibri"/>
          <w:lang w:val="cs-CZ"/>
        </w:rPr>
      </w:pPr>
    </w:p>
    <w:p w14:paraId="247687C3" w14:textId="77777777" w:rsidR="00816FE4" w:rsidRDefault="00A60BF5" w:rsidP="00480E89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724318E1" w14:textId="77777777" w:rsidR="008E58AA" w:rsidRDefault="00A60BF5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2 roky. Po naředění v pitné vodě spotřebovat do 12 hodin.</w:t>
      </w:r>
      <w:r w:rsidR="00AE3705">
        <w:rPr>
          <w:rFonts w:cs="Calibri"/>
          <w:lang w:val="cs-CZ"/>
        </w:rPr>
        <w:t xml:space="preserve"> </w:t>
      </w:r>
    </w:p>
    <w:p w14:paraId="131E762A" w14:textId="77777777" w:rsidR="00816FE4" w:rsidRDefault="00816FE4" w:rsidP="00480E89">
      <w:pPr>
        <w:spacing w:after="0" w:line="240" w:lineRule="auto"/>
        <w:rPr>
          <w:rFonts w:cs="Calibri"/>
          <w:lang w:val="cs-CZ"/>
        </w:rPr>
      </w:pPr>
    </w:p>
    <w:p w14:paraId="12A7D7A4" w14:textId="77777777" w:rsidR="00F63605" w:rsidRPr="004816DE" w:rsidRDefault="00F63605" w:rsidP="00F63605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4816DE">
        <w:rPr>
          <w:rFonts w:cs="Calibri"/>
          <w:b/>
          <w:bCs/>
          <w:lang w:val="cs-CZ"/>
        </w:rPr>
        <w:t>Upozornění na způsob nakládání a zneškodnění nepoužitého veterinárního přípravku</w:t>
      </w:r>
      <w:r>
        <w:rPr>
          <w:rFonts w:cs="Calibri"/>
          <w:b/>
          <w:bCs/>
          <w:lang w:val="cs-CZ"/>
        </w:rPr>
        <w:t xml:space="preserve"> </w:t>
      </w:r>
      <w:r w:rsidRPr="004816DE">
        <w:rPr>
          <w:rFonts w:cs="Calibri"/>
          <w:b/>
          <w:bCs/>
          <w:lang w:val="cs-CZ"/>
        </w:rPr>
        <w:t>a obalu:</w:t>
      </w:r>
    </w:p>
    <w:p w14:paraId="4C0872C3" w14:textId="77777777" w:rsidR="00A60BF5" w:rsidRDefault="00AE3705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7B2787EA" w14:textId="77777777" w:rsidR="00AE0110" w:rsidRDefault="00AE0110" w:rsidP="00480E89">
      <w:pPr>
        <w:spacing w:after="0" w:line="240" w:lineRule="auto"/>
        <w:rPr>
          <w:rFonts w:cs="Calibri"/>
          <w:lang w:val="cs-CZ"/>
        </w:rPr>
      </w:pPr>
    </w:p>
    <w:p w14:paraId="36961D7C" w14:textId="77777777" w:rsidR="00F63605" w:rsidRPr="00F63605" w:rsidRDefault="00F63605" w:rsidP="00F63605">
      <w:pPr>
        <w:spacing w:after="0" w:line="240" w:lineRule="auto"/>
        <w:rPr>
          <w:rFonts w:cs="Calibri"/>
          <w:lang w:val="cs-CZ"/>
        </w:rPr>
      </w:pPr>
      <w:r w:rsidRPr="00F63605">
        <w:rPr>
          <w:rFonts w:cs="Calibri"/>
          <w:b/>
          <w:bCs/>
          <w:lang w:val="cs-CZ"/>
        </w:rPr>
        <w:t>Velikost balení:</w:t>
      </w:r>
      <w:r w:rsidRPr="00F63605">
        <w:rPr>
          <w:rFonts w:cs="Calibri"/>
          <w:b/>
          <w:bCs/>
          <w:lang w:val="cs-CZ"/>
        </w:rPr>
        <w:tab/>
      </w:r>
      <w:r w:rsidRPr="00F63605">
        <w:rPr>
          <w:rFonts w:cs="Calibri"/>
          <w:lang w:val="cs-CZ"/>
        </w:rPr>
        <w:tab/>
      </w:r>
    </w:p>
    <w:p w14:paraId="37F5F317" w14:textId="04A94F79" w:rsidR="00F63605" w:rsidRPr="00F63605" w:rsidRDefault="00F63605" w:rsidP="00F63605">
      <w:pPr>
        <w:spacing w:after="0" w:line="240" w:lineRule="auto"/>
        <w:rPr>
          <w:rFonts w:cs="Calibri"/>
          <w:lang w:val="cs-CZ"/>
        </w:rPr>
      </w:pPr>
      <w:r w:rsidRPr="00F63605">
        <w:rPr>
          <w:rFonts w:cs="Calibri"/>
          <w:lang w:val="cs-CZ"/>
        </w:rPr>
        <w:t>25 ml, 50 ml, 250 ml, 1000 ml.</w:t>
      </w:r>
    </w:p>
    <w:p w14:paraId="717B9969" w14:textId="77777777" w:rsidR="00F63605" w:rsidRDefault="00F63605" w:rsidP="00480E89">
      <w:pPr>
        <w:spacing w:after="0" w:line="240" w:lineRule="auto"/>
        <w:rPr>
          <w:rFonts w:cs="Calibri"/>
          <w:b/>
          <w:bCs/>
          <w:lang w:val="cs-CZ"/>
        </w:rPr>
      </w:pPr>
    </w:p>
    <w:p w14:paraId="2DB94C1A" w14:textId="77777777" w:rsidR="00816FE4" w:rsidRDefault="00A60BF5" w:rsidP="00480E89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38A95E22" w14:textId="6E5A758C" w:rsidR="0086184D" w:rsidRDefault="00A60BF5" w:rsidP="00480E89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88071C">
        <w:rPr>
          <w:rFonts w:cs="Calibri"/>
          <w:lang w:val="cs-CZ"/>
        </w:rPr>
        <w:t>.</w:t>
      </w:r>
    </w:p>
    <w:p w14:paraId="548D0C47" w14:textId="77777777" w:rsidR="00A60BF5" w:rsidRDefault="0086184D" w:rsidP="00480E89">
      <w:pPr>
        <w:spacing w:after="0" w:line="240" w:lineRule="auto"/>
        <w:rPr>
          <w:rFonts w:cs="Calibri"/>
          <w:b/>
          <w:bCs/>
          <w:i/>
          <w:iCs/>
          <w:lang w:val="cs-CZ"/>
        </w:rPr>
      </w:pP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60BF5">
        <w:rPr>
          <w:rFonts w:cs="Calibri"/>
          <w:lang w:val="cs-CZ"/>
        </w:rPr>
        <w:t xml:space="preserve"> </w:t>
      </w:r>
    </w:p>
    <w:p w14:paraId="421CD609" w14:textId="77777777" w:rsidR="00F63605" w:rsidRPr="00F63605" w:rsidRDefault="00F63605" w:rsidP="00F6360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 w:rsidRPr="00920618">
        <w:rPr>
          <w:rFonts w:cs="Calibri"/>
          <w:b/>
          <w:bCs/>
          <w:lang w:val="cs-CZ"/>
        </w:rPr>
        <w:t>Číslo schválení:</w:t>
      </w:r>
      <w:r w:rsidRPr="00920618">
        <w:rPr>
          <w:rFonts w:cs="Calibri"/>
          <w:lang w:val="cs-CZ"/>
        </w:rPr>
        <w:t xml:space="preserve">                       </w:t>
      </w:r>
      <w:r w:rsidRPr="00920618">
        <w:rPr>
          <w:rFonts w:cs="Calibri"/>
          <w:bCs/>
          <w:iCs/>
          <w:lang w:val="cs-CZ"/>
        </w:rPr>
        <w:t xml:space="preserve"> </w:t>
      </w:r>
    </w:p>
    <w:p w14:paraId="67D22C51" w14:textId="20EC6A6A" w:rsidR="00DF76EC" w:rsidRDefault="00DF6A5D" w:rsidP="00480E89">
      <w:pPr>
        <w:pStyle w:val="Zkladntextodsazen"/>
        <w:ind w:left="0" w:firstLine="0"/>
        <w:jc w:val="both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112-15/C</w:t>
      </w:r>
    </w:p>
    <w:p w14:paraId="04FB0209" w14:textId="77777777" w:rsidR="005A652F" w:rsidRDefault="005A652F" w:rsidP="00480E89">
      <w:pPr>
        <w:pStyle w:val="Zkladntextodsazen"/>
        <w:ind w:left="0" w:firstLine="0"/>
        <w:jc w:val="both"/>
        <w:rPr>
          <w:rFonts w:ascii="Calibri" w:hAnsi="Calibri" w:cs="Calibri"/>
          <w:bCs/>
          <w:sz w:val="22"/>
          <w:szCs w:val="22"/>
          <w:lang w:val="cs-CZ"/>
        </w:rPr>
      </w:pPr>
    </w:p>
    <w:p w14:paraId="2C89C83F" w14:textId="77777777" w:rsidR="00A60BF5" w:rsidRDefault="00DF6A5D" w:rsidP="00480E89">
      <w:pPr>
        <w:pStyle w:val="Zkladntextodsazen"/>
        <w:ind w:left="0" w:firstLine="0"/>
        <w:jc w:val="both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Č.</w:t>
      </w:r>
      <w:r w:rsidR="0088071C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š</w:t>
      </w:r>
      <w:r w:rsidR="0088071C">
        <w:rPr>
          <w:rFonts w:ascii="Calibri" w:hAnsi="Calibri" w:cs="Calibri"/>
          <w:bCs/>
          <w:sz w:val="22"/>
          <w:szCs w:val="22"/>
          <w:lang w:val="cs-CZ"/>
        </w:rPr>
        <w:t>arže</w:t>
      </w:r>
      <w:r>
        <w:rPr>
          <w:rFonts w:ascii="Calibri" w:hAnsi="Calibri" w:cs="Calibri"/>
          <w:bCs/>
          <w:sz w:val="22"/>
          <w:szCs w:val="22"/>
          <w:lang w:val="cs-CZ"/>
        </w:rPr>
        <w:t>:</w:t>
      </w:r>
      <w:r w:rsidR="00F63605">
        <w:rPr>
          <w:rFonts w:ascii="Calibri" w:hAnsi="Calibri" w:cs="Calibri"/>
          <w:i/>
          <w:iCs/>
          <w:sz w:val="22"/>
          <w:szCs w:val="22"/>
          <w:lang w:val="cs-CZ"/>
        </w:rPr>
        <w:t xml:space="preserve"> uvedeno na obalu</w:t>
      </w:r>
    </w:p>
    <w:p w14:paraId="3CD3DC79" w14:textId="28BB2D1D" w:rsidR="00A60BF5" w:rsidRDefault="00A60BF5" w:rsidP="00480E89">
      <w:pPr>
        <w:pStyle w:val="Zkladntextodsazen"/>
        <w:ind w:left="0" w:firstLine="0"/>
        <w:jc w:val="both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E</w:t>
      </w:r>
      <w:r w:rsidR="00DF6A5D">
        <w:rPr>
          <w:rFonts w:ascii="Calibri" w:hAnsi="Calibri" w:cs="Calibri"/>
          <w:bCs/>
          <w:sz w:val="22"/>
          <w:szCs w:val="22"/>
          <w:lang w:val="cs-CZ"/>
        </w:rPr>
        <w:t>XP</w:t>
      </w:r>
      <w:r>
        <w:rPr>
          <w:rFonts w:ascii="Calibri" w:hAnsi="Calibri" w:cs="Calibri"/>
          <w:bCs/>
          <w:sz w:val="22"/>
          <w:szCs w:val="22"/>
          <w:lang w:val="cs-CZ"/>
        </w:rPr>
        <w:t>:</w:t>
      </w:r>
      <w:r w:rsidR="00DF6A5D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F63605">
        <w:rPr>
          <w:rFonts w:ascii="Calibri" w:hAnsi="Calibri" w:cs="Calibri"/>
          <w:i/>
          <w:iCs/>
          <w:sz w:val="22"/>
          <w:szCs w:val="22"/>
          <w:lang w:val="cs-CZ"/>
        </w:rPr>
        <w:t>uvedeno na obalu</w:t>
      </w:r>
    </w:p>
    <w:p w14:paraId="26BDE1A7" w14:textId="77777777" w:rsidR="00A60BF5" w:rsidRDefault="00A60BF5" w:rsidP="00480E89">
      <w:pPr>
        <w:pStyle w:val="Zkladntextodsazen"/>
        <w:ind w:left="0" w:firstLine="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0FB73D04" w14:textId="77777777" w:rsidR="00A60BF5" w:rsidRDefault="00A60BF5" w:rsidP="00480E89">
      <w:pPr>
        <w:pStyle w:val="Zkladntextodsazen"/>
        <w:ind w:left="0" w:firstLine="0"/>
        <w:jc w:val="both"/>
        <w:rPr>
          <w:rFonts w:ascii="Calibri" w:hAnsi="Calibri" w:cs="Calibri"/>
          <w:b/>
          <w:bCs/>
          <w:caps/>
          <w:sz w:val="22"/>
          <w:szCs w:val="22"/>
          <w:u w:val="single"/>
          <w:lang w:val="cs-CZ"/>
        </w:rPr>
      </w:pPr>
    </w:p>
    <w:p w14:paraId="03AC71F6" w14:textId="77777777" w:rsidR="00A60BF5" w:rsidRDefault="00A60BF5" w:rsidP="00480E89">
      <w:pPr>
        <w:spacing w:after="0" w:line="240" w:lineRule="auto"/>
        <w:jc w:val="center"/>
        <w:rPr>
          <w:rFonts w:cs="Calibri"/>
          <w:lang w:val="cs-CZ"/>
        </w:rPr>
      </w:pPr>
    </w:p>
    <w:p w14:paraId="099CA3FE" w14:textId="77777777" w:rsidR="00A60BF5" w:rsidRDefault="00A60BF5" w:rsidP="00480E89">
      <w:pPr>
        <w:pStyle w:val="Zkladntextodsazen"/>
        <w:ind w:left="0" w:firstLine="0"/>
        <w:jc w:val="both"/>
        <w:rPr>
          <w:rFonts w:ascii="Calibri" w:hAnsi="Calibri" w:cs="Calibri"/>
          <w:bCs/>
          <w:caps/>
          <w:sz w:val="22"/>
          <w:szCs w:val="22"/>
          <w:lang w:val="cs-CZ"/>
        </w:rPr>
      </w:pPr>
      <w:r>
        <w:rPr>
          <w:rFonts w:ascii="Calibri" w:hAnsi="Calibri" w:cs="Calibri"/>
          <w:bCs/>
          <w:caps/>
          <w:sz w:val="22"/>
          <w:szCs w:val="22"/>
          <w:lang w:val="cs-CZ"/>
        </w:rPr>
        <w:t xml:space="preserve"> </w:t>
      </w:r>
    </w:p>
    <w:p w14:paraId="594BEE89" w14:textId="77777777" w:rsidR="000F565E" w:rsidRDefault="000F565E" w:rsidP="00480E89">
      <w:pPr>
        <w:spacing w:after="0" w:line="240" w:lineRule="auto"/>
        <w:contextualSpacing/>
        <w:rPr>
          <w:rFonts w:cs="Calibri"/>
          <w:lang w:val="cs-CZ"/>
        </w:rPr>
      </w:pPr>
    </w:p>
    <w:p w14:paraId="510ADE80" w14:textId="77777777" w:rsidR="000F565E" w:rsidRDefault="000F565E" w:rsidP="00480E89">
      <w:pPr>
        <w:spacing w:after="0" w:line="240" w:lineRule="auto"/>
        <w:contextualSpacing/>
        <w:rPr>
          <w:rFonts w:cs="Calibri"/>
          <w:lang w:val="cs-CZ"/>
        </w:rPr>
      </w:pPr>
    </w:p>
    <w:sectPr w:rsidR="000F565E" w:rsidSect="008511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09F13F" w16cex:dateUtc="2025-07-23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2885F" w14:textId="77777777" w:rsidR="00570CE5" w:rsidRDefault="00570CE5" w:rsidP="00D02FA9">
      <w:pPr>
        <w:spacing w:after="0" w:line="240" w:lineRule="auto"/>
      </w:pPr>
      <w:r>
        <w:separator/>
      </w:r>
    </w:p>
  </w:endnote>
  <w:endnote w:type="continuationSeparator" w:id="0">
    <w:p w14:paraId="098ADD5E" w14:textId="77777777" w:rsidR="00570CE5" w:rsidRDefault="00570CE5" w:rsidP="00D0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99AFD" w14:textId="77777777" w:rsidR="00570CE5" w:rsidRDefault="00570CE5" w:rsidP="00D02FA9">
      <w:pPr>
        <w:spacing w:after="0" w:line="240" w:lineRule="auto"/>
      </w:pPr>
      <w:r>
        <w:separator/>
      </w:r>
    </w:p>
  </w:footnote>
  <w:footnote w:type="continuationSeparator" w:id="0">
    <w:p w14:paraId="0BFB6E35" w14:textId="77777777" w:rsidR="00570CE5" w:rsidRDefault="00570CE5" w:rsidP="00D0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C4B6" w14:textId="09B1EB60" w:rsidR="00895BCD" w:rsidRDefault="00895BCD" w:rsidP="00895BCD">
    <w:pPr>
      <w:jc w:val="both"/>
    </w:pPr>
    <w:r w:rsidRPr="003E6FA3">
      <w:rPr>
        <w:bCs/>
      </w:rPr>
      <w:t xml:space="preserve">Text </w:t>
    </w:r>
    <w:r>
      <w:rPr>
        <w:bCs/>
      </w:rPr>
      <w:t>na obaly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9099AA5DE0C9404F9F1920C609743BE7"/>
        </w:placeholder>
        <w:text/>
      </w:sdtPr>
      <w:sdtEndPr/>
      <w:sdtContent>
        <w:r>
          <w:rPr>
            <w:bCs/>
          </w:rPr>
          <w:t>USKVBL/7405/2025/POD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9099AA5DE0C9404F9F1920C609743BE7"/>
        </w:placeholder>
        <w:text/>
      </w:sdtPr>
      <w:sdtEndPr/>
      <w:sdtContent>
        <w:r w:rsidR="00D80BA4" w:rsidRPr="00D80BA4">
          <w:rPr>
            <w:bCs/>
          </w:rPr>
          <w:t>USKVBL/16709/2025/REG-Gro</w:t>
        </w:r>
      </w:sdtContent>
    </w:sdt>
    <w:r w:rsidRPr="003E6FA3">
      <w:rPr>
        <w:bCs/>
      </w:rPr>
      <w:t xml:space="preserve"> </w:t>
    </w:r>
    <w:proofErr w:type="spellStart"/>
    <w:r w:rsidRPr="003E6FA3">
      <w:rPr>
        <w:bCs/>
      </w:rPr>
      <w:t>ze</w:t>
    </w:r>
    <w:proofErr w:type="spellEnd"/>
    <w:r w:rsidRPr="003E6FA3">
      <w:rPr>
        <w:bCs/>
      </w:rPr>
      <w:t xml:space="preserve"> dne </w:t>
    </w:r>
    <w:sdt>
      <w:sdtPr>
        <w:rPr>
          <w:bCs/>
        </w:rPr>
        <w:id w:val="1763483650"/>
        <w:placeholder>
          <w:docPart w:val="1D30C75186134F6DA7F8DDBE7DC03430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80BA4">
          <w:rPr>
            <w:bCs/>
            <w:lang w:val="cs-CZ"/>
          </w:rPr>
          <w:t>4.12.2025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3B99786A434C46D3B0068EB3D7965CF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2B33204010E648EFAC521DA45626814B"/>
        </w:placeholder>
        <w:text/>
      </w:sdtPr>
      <w:sdtContent>
        <w:r w:rsidR="004C361A" w:rsidRPr="004C361A">
          <w:t xml:space="preserve">KAVIT K1 </w:t>
        </w:r>
        <w:proofErr w:type="spellStart"/>
        <w:r w:rsidR="004C361A" w:rsidRPr="004C361A">
          <w:t>perorální</w:t>
        </w:r>
        <w:proofErr w:type="spellEnd"/>
        <w:r w:rsidR="004C361A" w:rsidRPr="004C361A">
          <w:t xml:space="preserve"> roztok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0512"/>
    <w:multiLevelType w:val="hybridMultilevel"/>
    <w:tmpl w:val="5B202C7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23DF7"/>
    <w:multiLevelType w:val="hybridMultilevel"/>
    <w:tmpl w:val="EEBA06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F5E4D"/>
    <w:multiLevelType w:val="hybridMultilevel"/>
    <w:tmpl w:val="15DAA0E8"/>
    <w:lvl w:ilvl="0" w:tplc="041B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3B9C09C2"/>
    <w:multiLevelType w:val="hybridMultilevel"/>
    <w:tmpl w:val="5BBA69CA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528345AC"/>
    <w:multiLevelType w:val="hybridMultilevel"/>
    <w:tmpl w:val="BC905F02"/>
    <w:lvl w:ilvl="0" w:tplc="F40AE74A"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65CD46FC"/>
    <w:multiLevelType w:val="hybridMultilevel"/>
    <w:tmpl w:val="520A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331FB"/>
    <w:multiLevelType w:val="hybridMultilevel"/>
    <w:tmpl w:val="6A6E74A2"/>
    <w:lvl w:ilvl="0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A4A64BA"/>
    <w:multiLevelType w:val="hybridMultilevel"/>
    <w:tmpl w:val="F4FC22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292E31"/>
    <w:multiLevelType w:val="hybridMultilevel"/>
    <w:tmpl w:val="8078E9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9C0783"/>
    <w:multiLevelType w:val="hybridMultilevel"/>
    <w:tmpl w:val="DF9AB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B2"/>
    <w:rsid w:val="0000036F"/>
    <w:rsid w:val="0000560D"/>
    <w:rsid w:val="00007A66"/>
    <w:rsid w:val="0001072F"/>
    <w:rsid w:val="000119DD"/>
    <w:rsid w:val="00012085"/>
    <w:rsid w:val="000163E8"/>
    <w:rsid w:val="0004461A"/>
    <w:rsid w:val="00054C5F"/>
    <w:rsid w:val="00057110"/>
    <w:rsid w:val="00057454"/>
    <w:rsid w:val="00061C6E"/>
    <w:rsid w:val="00067FAB"/>
    <w:rsid w:val="00071CB0"/>
    <w:rsid w:val="000732CD"/>
    <w:rsid w:val="0007345E"/>
    <w:rsid w:val="00076FA1"/>
    <w:rsid w:val="00087C9A"/>
    <w:rsid w:val="00093B26"/>
    <w:rsid w:val="000962B0"/>
    <w:rsid w:val="0009689D"/>
    <w:rsid w:val="000A09F3"/>
    <w:rsid w:val="000A2B4F"/>
    <w:rsid w:val="000B0339"/>
    <w:rsid w:val="000B38E3"/>
    <w:rsid w:val="000B3E80"/>
    <w:rsid w:val="000B54E4"/>
    <w:rsid w:val="000C0AD1"/>
    <w:rsid w:val="000C1BCF"/>
    <w:rsid w:val="000C2423"/>
    <w:rsid w:val="000C314D"/>
    <w:rsid w:val="000D13A9"/>
    <w:rsid w:val="000D79F9"/>
    <w:rsid w:val="000E401E"/>
    <w:rsid w:val="000E5183"/>
    <w:rsid w:val="000F565E"/>
    <w:rsid w:val="000F682C"/>
    <w:rsid w:val="00110911"/>
    <w:rsid w:val="001136E1"/>
    <w:rsid w:val="00122375"/>
    <w:rsid w:val="00131FA4"/>
    <w:rsid w:val="00156265"/>
    <w:rsid w:val="00164974"/>
    <w:rsid w:val="001766EC"/>
    <w:rsid w:val="00186414"/>
    <w:rsid w:val="0018792C"/>
    <w:rsid w:val="001A1E59"/>
    <w:rsid w:val="001C24A4"/>
    <w:rsid w:val="001C671B"/>
    <w:rsid w:val="001D4821"/>
    <w:rsid w:val="001E41E4"/>
    <w:rsid w:val="001E537B"/>
    <w:rsid w:val="001F6450"/>
    <w:rsid w:val="001F6C36"/>
    <w:rsid w:val="00202157"/>
    <w:rsid w:val="00204CFC"/>
    <w:rsid w:val="0021181F"/>
    <w:rsid w:val="0021596E"/>
    <w:rsid w:val="00227339"/>
    <w:rsid w:val="002279DC"/>
    <w:rsid w:val="00235BD5"/>
    <w:rsid w:val="00257B30"/>
    <w:rsid w:val="00267A28"/>
    <w:rsid w:val="002715E8"/>
    <w:rsid w:val="00275A8D"/>
    <w:rsid w:val="00276342"/>
    <w:rsid w:val="0028351C"/>
    <w:rsid w:val="0028442B"/>
    <w:rsid w:val="00292783"/>
    <w:rsid w:val="002940E9"/>
    <w:rsid w:val="0029675D"/>
    <w:rsid w:val="002A2BDF"/>
    <w:rsid w:val="002B4ACC"/>
    <w:rsid w:val="002B6149"/>
    <w:rsid w:val="002B7385"/>
    <w:rsid w:val="002C5AFE"/>
    <w:rsid w:val="002C5F08"/>
    <w:rsid w:val="002D1E00"/>
    <w:rsid w:val="002D2A57"/>
    <w:rsid w:val="002E5730"/>
    <w:rsid w:val="00300193"/>
    <w:rsid w:val="00302163"/>
    <w:rsid w:val="00302218"/>
    <w:rsid w:val="00311411"/>
    <w:rsid w:val="003120D2"/>
    <w:rsid w:val="00314E61"/>
    <w:rsid w:val="00317CD9"/>
    <w:rsid w:val="003262EE"/>
    <w:rsid w:val="00362790"/>
    <w:rsid w:val="00373829"/>
    <w:rsid w:val="00377D68"/>
    <w:rsid w:val="003A066D"/>
    <w:rsid w:val="003A6046"/>
    <w:rsid w:val="003A7812"/>
    <w:rsid w:val="003B3218"/>
    <w:rsid w:val="003B780B"/>
    <w:rsid w:val="003C1C5F"/>
    <w:rsid w:val="003C5350"/>
    <w:rsid w:val="003D15F8"/>
    <w:rsid w:val="003D79F4"/>
    <w:rsid w:val="003E3F4E"/>
    <w:rsid w:val="004271E5"/>
    <w:rsid w:val="00452554"/>
    <w:rsid w:val="004537EC"/>
    <w:rsid w:val="00457E02"/>
    <w:rsid w:val="0046787F"/>
    <w:rsid w:val="00471789"/>
    <w:rsid w:val="00480AB1"/>
    <w:rsid w:val="00480E89"/>
    <w:rsid w:val="004922A0"/>
    <w:rsid w:val="00493768"/>
    <w:rsid w:val="00495E91"/>
    <w:rsid w:val="004A71F4"/>
    <w:rsid w:val="004A759D"/>
    <w:rsid w:val="004B31E7"/>
    <w:rsid w:val="004C33E6"/>
    <w:rsid w:val="004C361A"/>
    <w:rsid w:val="004C37DA"/>
    <w:rsid w:val="004C72DD"/>
    <w:rsid w:val="004E3A2A"/>
    <w:rsid w:val="00500C80"/>
    <w:rsid w:val="005017C7"/>
    <w:rsid w:val="00522E28"/>
    <w:rsid w:val="00542BFC"/>
    <w:rsid w:val="00545388"/>
    <w:rsid w:val="00570CE5"/>
    <w:rsid w:val="00573C89"/>
    <w:rsid w:val="00575CB7"/>
    <w:rsid w:val="00581ECF"/>
    <w:rsid w:val="00585641"/>
    <w:rsid w:val="00586FED"/>
    <w:rsid w:val="005942A3"/>
    <w:rsid w:val="005960F1"/>
    <w:rsid w:val="00597EB4"/>
    <w:rsid w:val="005A0691"/>
    <w:rsid w:val="005A652F"/>
    <w:rsid w:val="005B2DD8"/>
    <w:rsid w:val="005B36FE"/>
    <w:rsid w:val="005E01AA"/>
    <w:rsid w:val="005E190E"/>
    <w:rsid w:val="005F2287"/>
    <w:rsid w:val="005F6AF8"/>
    <w:rsid w:val="0060731D"/>
    <w:rsid w:val="00625C85"/>
    <w:rsid w:val="0063770C"/>
    <w:rsid w:val="00642C3A"/>
    <w:rsid w:val="00643ED1"/>
    <w:rsid w:val="00644A7D"/>
    <w:rsid w:val="00651669"/>
    <w:rsid w:val="006552E8"/>
    <w:rsid w:val="00660C66"/>
    <w:rsid w:val="00673759"/>
    <w:rsid w:val="006921B9"/>
    <w:rsid w:val="00694DDD"/>
    <w:rsid w:val="0069754C"/>
    <w:rsid w:val="006A67CF"/>
    <w:rsid w:val="006B292D"/>
    <w:rsid w:val="006B6321"/>
    <w:rsid w:val="006C2350"/>
    <w:rsid w:val="006C3002"/>
    <w:rsid w:val="006C535E"/>
    <w:rsid w:val="006D4016"/>
    <w:rsid w:val="006D6265"/>
    <w:rsid w:val="006E24EF"/>
    <w:rsid w:val="006E445F"/>
    <w:rsid w:val="006F77DE"/>
    <w:rsid w:val="00735AF5"/>
    <w:rsid w:val="00736701"/>
    <w:rsid w:val="007450B6"/>
    <w:rsid w:val="00750974"/>
    <w:rsid w:val="00755053"/>
    <w:rsid w:val="007654EE"/>
    <w:rsid w:val="00774BAD"/>
    <w:rsid w:val="00775E0D"/>
    <w:rsid w:val="00787062"/>
    <w:rsid w:val="00787CB1"/>
    <w:rsid w:val="00790900"/>
    <w:rsid w:val="00794162"/>
    <w:rsid w:val="007B1996"/>
    <w:rsid w:val="007C45C1"/>
    <w:rsid w:val="007C5355"/>
    <w:rsid w:val="007C667B"/>
    <w:rsid w:val="007F1741"/>
    <w:rsid w:val="007F25C9"/>
    <w:rsid w:val="0080189A"/>
    <w:rsid w:val="008025AF"/>
    <w:rsid w:val="00810242"/>
    <w:rsid w:val="00816178"/>
    <w:rsid w:val="00816FE4"/>
    <w:rsid w:val="0084332C"/>
    <w:rsid w:val="008511B2"/>
    <w:rsid w:val="00857D57"/>
    <w:rsid w:val="0086184D"/>
    <w:rsid w:val="00865D61"/>
    <w:rsid w:val="0088071C"/>
    <w:rsid w:val="0088217D"/>
    <w:rsid w:val="00895BCD"/>
    <w:rsid w:val="008A41E5"/>
    <w:rsid w:val="008A7AA4"/>
    <w:rsid w:val="008B2CD6"/>
    <w:rsid w:val="008B2DFA"/>
    <w:rsid w:val="008B38C3"/>
    <w:rsid w:val="008D0B96"/>
    <w:rsid w:val="008D174F"/>
    <w:rsid w:val="008E58AA"/>
    <w:rsid w:val="008F4DA1"/>
    <w:rsid w:val="0090449D"/>
    <w:rsid w:val="0090680D"/>
    <w:rsid w:val="00907F0B"/>
    <w:rsid w:val="00907FC5"/>
    <w:rsid w:val="00920618"/>
    <w:rsid w:val="00926D12"/>
    <w:rsid w:val="009367C6"/>
    <w:rsid w:val="0094310D"/>
    <w:rsid w:val="00947C18"/>
    <w:rsid w:val="009532C8"/>
    <w:rsid w:val="0095534C"/>
    <w:rsid w:val="009630DD"/>
    <w:rsid w:val="00973E55"/>
    <w:rsid w:val="00995377"/>
    <w:rsid w:val="009A0EDC"/>
    <w:rsid w:val="009A65F1"/>
    <w:rsid w:val="009A711C"/>
    <w:rsid w:val="009A7316"/>
    <w:rsid w:val="009B2B5D"/>
    <w:rsid w:val="009B345B"/>
    <w:rsid w:val="009B5C8D"/>
    <w:rsid w:val="009D0D21"/>
    <w:rsid w:val="009D69B3"/>
    <w:rsid w:val="009E5767"/>
    <w:rsid w:val="009F066B"/>
    <w:rsid w:val="009F3616"/>
    <w:rsid w:val="009F452D"/>
    <w:rsid w:val="00A04BA8"/>
    <w:rsid w:val="00A13C74"/>
    <w:rsid w:val="00A23AEE"/>
    <w:rsid w:val="00A33107"/>
    <w:rsid w:val="00A33996"/>
    <w:rsid w:val="00A34EDA"/>
    <w:rsid w:val="00A5020B"/>
    <w:rsid w:val="00A5463C"/>
    <w:rsid w:val="00A60BF5"/>
    <w:rsid w:val="00A64E7A"/>
    <w:rsid w:val="00A85083"/>
    <w:rsid w:val="00A92FA4"/>
    <w:rsid w:val="00AB2DC2"/>
    <w:rsid w:val="00AC4DD6"/>
    <w:rsid w:val="00AD456F"/>
    <w:rsid w:val="00AE0110"/>
    <w:rsid w:val="00AE05E7"/>
    <w:rsid w:val="00AE3705"/>
    <w:rsid w:val="00AE3C51"/>
    <w:rsid w:val="00AF0BE6"/>
    <w:rsid w:val="00AF19D3"/>
    <w:rsid w:val="00B16AC6"/>
    <w:rsid w:val="00B215DB"/>
    <w:rsid w:val="00B35A01"/>
    <w:rsid w:val="00B408E2"/>
    <w:rsid w:val="00B423E3"/>
    <w:rsid w:val="00B42F6D"/>
    <w:rsid w:val="00B579D2"/>
    <w:rsid w:val="00B652DF"/>
    <w:rsid w:val="00B74EE0"/>
    <w:rsid w:val="00B9671C"/>
    <w:rsid w:val="00B97DFE"/>
    <w:rsid w:val="00BB54C5"/>
    <w:rsid w:val="00BB567D"/>
    <w:rsid w:val="00BB5EB4"/>
    <w:rsid w:val="00BB6BFB"/>
    <w:rsid w:val="00BD44C0"/>
    <w:rsid w:val="00BD49DD"/>
    <w:rsid w:val="00BE0AFF"/>
    <w:rsid w:val="00BF1F4A"/>
    <w:rsid w:val="00BF2784"/>
    <w:rsid w:val="00C05441"/>
    <w:rsid w:val="00C14690"/>
    <w:rsid w:val="00C26202"/>
    <w:rsid w:val="00C357A5"/>
    <w:rsid w:val="00C373C7"/>
    <w:rsid w:val="00C37C89"/>
    <w:rsid w:val="00C40C1A"/>
    <w:rsid w:val="00C4382D"/>
    <w:rsid w:val="00C51C08"/>
    <w:rsid w:val="00C72064"/>
    <w:rsid w:val="00C726CA"/>
    <w:rsid w:val="00C75619"/>
    <w:rsid w:val="00C86904"/>
    <w:rsid w:val="00C93128"/>
    <w:rsid w:val="00C94B1D"/>
    <w:rsid w:val="00CA3BA4"/>
    <w:rsid w:val="00CA49CE"/>
    <w:rsid w:val="00CA5A0A"/>
    <w:rsid w:val="00CB0D60"/>
    <w:rsid w:val="00CF3BA6"/>
    <w:rsid w:val="00D00D32"/>
    <w:rsid w:val="00D02FA9"/>
    <w:rsid w:val="00D0723A"/>
    <w:rsid w:val="00D12FC8"/>
    <w:rsid w:val="00D1343C"/>
    <w:rsid w:val="00D14915"/>
    <w:rsid w:val="00D22327"/>
    <w:rsid w:val="00D319E7"/>
    <w:rsid w:val="00D32C42"/>
    <w:rsid w:val="00D34C96"/>
    <w:rsid w:val="00D351D2"/>
    <w:rsid w:val="00D3630D"/>
    <w:rsid w:val="00D409DD"/>
    <w:rsid w:val="00D45312"/>
    <w:rsid w:val="00D474E6"/>
    <w:rsid w:val="00D722AC"/>
    <w:rsid w:val="00D76A9D"/>
    <w:rsid w:val="00D80BA4"/>
    <w:rsid w:val="00D8295B"/>
    <w:rsid w:val="00D86F4E"/>
    <w:rsid w:val="00D938DE"/>
    <w:rsid w:val="00D95CAF"/>
    <w:rsid w:val="00D97207"/>
    <w:rsid w:val="00DA7E5E"/>
    <w:rsid w:val="00DB7062"/>
    <w:rsid w:val="00DB7781"/>
    <w:rsid w:val="00DC193A"/>
    <w:rsid w:val="00DC513F"/>
    <w:rsid w:val="00DC6FD6"/>
    <w:rsid w:val="00DF6A5D"/>
    <w:rsid w:val="00DF76EC"/>
    <w:rsid w:val="00DF7B6B"/>
    <w:rsid w:val="00E0777A"/>
    <w:rsid w:val="00E2344D"/>
    <w:rsid w:val="00E53319"/>
    <w:rsid w:val="00E55987"/>
    <w:rsid w:val="00E755CC"/>
    <w:rsid w:val="00E8077A"/>
    <w:rsid w:val="00E816B9"/>
    <w:rsid w:val="00E82BC3"/>
    <w:rsid w:val="00E9108D"/>
    <w:rsid w:val="00EA1317"/>
    <w:rsid w:val="00EA240C"/>
    <w:rsid w:val="00EA5BA5"/>
    <w:rsid w:val="00EA7F52"/>
    <w:rsid w:val="00EB4971"/>
    <w:rsid w:val="00EC3408"/>
    <w:rsid w:val="00EC54FB"/>
    <w:rsid w:val="00ED0EB9"/>
    <w:rsid w:val="00ED2A64"/>
    <w:rsid w:val="00ED4038"/>
    <w:rsid w:val="00EE4B33"/>
    <w:rsid w:val="00EF6AD9"/>
    <w:rsid w:val="00EF710E"/>
    <w:rsid w:val="00EF7422"/>
    <w:rsid w:val="00F2502D"/>
    <w:rsid w:val="00F25AD0"/>
    <w:rsid w:val="00F3220D"/>
    <w:rsid w:val="00F4004C"/>
    <w:rsid w:val="00F425B6"/>
    <w:rsid w:val="00F500F5"/>
    <w:rsid w:val="00F53240"/>
    <w:rsid w:val="00F63605"/>
    <w:rsid w:val="00F81528"/>
    <w:rsid w:val="00F823B5"/>
    <w:rsid w:val="00FA55FC"/>
    <w:rsid w:val="00FA5CAF"/>
    <w:rsid w:val="00FA7D61"/>
    <w:rsid w:val="00FC22A1"/>
    <w:rsid w:val="00FC40BC"/>
    <w:rsid w:val="00FD02D6"/>
    <w:rsid w:val="00FD2992"/>
    <w:rsid w:val="00FE6BCE"/>
    <w:rsid w:val="00FF4761"/>
    <w:rsid w:val="00FF5295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90F5B2"/>
  <w15:chartTrackingRefBased/>
  <w15:docId w15:val="{CA3DB3CB-365E-47F9-BD15-5AEDCBD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1B2"/>
    <w:pPr>
      <w:spacing w:after="160" w:line="259" w:lineRule="auto"/>
    </w:pPr>
    <w:rPr>
      <w:rFonts w:ascii="Calibri" w:hAnsi="Calibri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3B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02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2FA9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2FA9"/>
    <w:rPr>
      <w:rFonts w:ascii="Calibri" w:hAnsi="Calibri"/>
      <w:sz w:val="22"/>
      <w:szCs w:val="22"/>
      <w:lang w:eastAsia="en-US"/>
    </w:rPr>
  </w:style>
  <w:style w:type="paragraph" w:customStyle="1" w:styleId="Zkladntext21">
    <w:name w:val="Základný text 21"/>
    <w:basedOn w:val="Normln"/>
    <w:rsid w:val="00BB5EB4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210">
    <w:name w:val="Základní text 21"/>
    <w:basedOn w:val="Normln"/>
    <w:rsid w:val="005E190E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31E7"/>
    <w:rPr>
      <w:rFonts w:ascii="Tahoma" w:hAnsi="Tahoma" w:cs="Tahoma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rsid w:val="000F565E"/>
    <w:pPr>
      <w:spacing w:after="0" w:line="240" w:lineRule="auto"/>
      <w:ind w:left="1260" w:hanging="1260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0F565E"/>
    <w:rPr>
      <w:rFonts w:eastAsia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F565E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32"/>
      <w:szCs w:val="24"/>
      <w:lang w:eastAsia="cs-CZ"/>
    </w:rPr>
  </w:style>
  <w:style w:type="character" w:customStyle="1" w:styleId="NzevChar">
    <w:name w:val="Název Char"/>
    <w:link w:val="Nzev"/>
    <w:rsid w:val="000F565E"/>
    <w:rPr>
      <w:rFonts w:eastAsia="Times New Roman"/>
      <w:b/>
      <w:bCs/>
      <w:color w:val="000000"/>
      <w:sz w:val="32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22E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E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22E28"/>
    <w:rPr>
      <w:rFonts w:ascii="Calibri" w:hAnsi="Calibri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E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E28"/>
    <w:rPr>
      <w:rFonts w:ascii="Calibri" w:hAnsi="Calibri"/>
      <w:b/>
      <w:bCs/>
      <w:lang w:val="sk-SK" w:eastAsia="en-US"/>
    </w:rPr>
  </w:style>
  <w:style w:type="character" w:customStyle="1" w:styleId="Styl2">
    <w:name w:val="Styl2"/>
    <w:uiPriority w:val="1"/>
    <w:rsid w:val="00FA7D61"/>
    <w:rPr>
      <w:b/>
      <w:bCs w:val="0"/>
    </w:rPr>
  </w:style>
  <w:style w:type="paragraph" w:styleId="Revize">
    <w:name w:val="Revision"/>
    <w:hidden/>
    <w:uiPriority w:val="99"/>
    <w:semiHidden/>
    <w:rsid w:val="00816FE4"/>
    <w:rPr>
      <w:rFonts w:ascii="Calibri" w:hAnsi="Calibri"/>
      <w:sz w:val="22"/>
      <w:szCs w:val="22"/>
      <w:lang w:val="sk-SK" w:eastAsia="en-US"/>
    </w:rPr>
  </w:style>
  <w:style w:type="character" w:styleId="Zstupntext">
    <w:name w:val="Placeholder Text"/>
    <w:rsid w:val="00895B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99AA5DE0C9404F9F1920C609743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1C245-3BA6-4697-89A8-B17247924755}"/>
      </w:docPartPr>
      <w:docPartBody>
        <w:p w:rsidR="006A4E2A" w:rsidRDefault="00174D49" w:rsidP="00174D49">
          <w:pPr>
            <w:pStyle w:val="9099AA5DE0C9404F9F1920C609743BE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D30C75186134F6DA7F8DDBE7DC03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C58F6-C54B-46E1-87D8-212A3CAD66E9}"/>
      </w:docPartPr>
      <w:docPartBody>
        <w:p w:rsidR="006A4E2A" w:rsidRDefault="00174D49" w:rsidP="00174D49">
          <w:pPr>
            <w:pStyle w:val="1D30C75186134F6DA7F8DDBE7DC0343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B99786A434C46D3B0068EB3D7965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4C113-CACB-4DF9-B4C4-66B7936332E6}"/>
      </w:docPartPr>
      <w:docPartBody>
        <w:p w:rsidR="006A4E2A" w:rsidRDefault="00174D49" w:rsidP="00174D49">
          <w:pPr>
            <w:pStyle w:val="3B99786A434C46D3B0068EB3D7965CF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B33204010E648EFAC521DA456268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CC84-C9DC-4CC3-A069-58B1054A4B34}"/>
      </w:docPartPr>
      <w:docPartBody>
        <w:p w:rsidR="006A4E2A" w:rsidRDefault="00174D49" w:rsidP="00174D49">
          <w:pPr>
            <w:pStyle w:val="2B33204010E648EFAC521DA45626814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49"/>
    <w:rsid w:val="000B3E80"/>
    <w:rsid w:val="00174D49"/>
    <w:rsid w:val="0021107C"/>
    <w:rsid w:val="002952EE"/>
    <w:rsid w:val="00350C67"/>
    <w:rsid w:val="005A5424"/>
    <w:rsid w:val="005E3AB4"/>
    <w:rsid w:val="006A4E2A"/>
    <w:rsid w:val="007B1996"/>
    <w:rsid w:val="008414FC"/>
    <w:rsid w:val="00A30A0F"/>
    <w:rsid w:val="00A35168"/>
    <w:rsid w:val="00A85083"/>
    <w:rsid w:val="00AB2DC2"/>
    <w:rsid w:val="00CC1620"/>
    <w:rsid w:val="00D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74D49"/>
    <w:rPr>
      <w:color w:val="808080"/>
    </w:rPr>
  </w:style>
  <w:style w:type="paragraph" w:customStyle="1" w:styleId="9099AA5DE0C9404F9F1920C609743BE7">
    <w:name w:val="9099AA5DE0C9404F9F1920C609743BE7"/>
    <w:rsid w:val="00174D49"/>
  </w:style>
  <w:style w:type="paragraph" w:customStyle="1" w:styleId="1D30C75186134F6DA7F8DDBE7DC03430">
    <w:name w:val="1D30C75186134F6DA7F8DDBE7DC03430"/>
    <w:rsid w:val="00174D49"/>
  </w:style>
  <w:style w:type="paragraph" w:customStyle="1" w:styleId="3B99786A434C46D3B0068EB3D7965CF6">
    <w:name w:val="3B99786A434C46D3B0068EB3D7965CF6"/>
    <w:rsid w:val="00174D49"/>
  </w:style>
  <w:style w:type="paragraph" w:customStyle="1" w:styleId="2B33204010E648EFAC521DA45626814B">
    <w:name w:val="2B33204010E648EFAC521DA45626814B"/>
    <w:rsid w:val="00174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2257-453B-47FB-BBF6-F6A92AC6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1034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Pharmagal</dc:creator>
  <cp:keywords/>
  <cp:lastModifiedBy>Grodová Lenka</cp:lastModifiedBy>
  <cp:revision>9</cp:revision>
  <cp:lastPrinted>2021-04-19T09:52:00Z</cp:lastPrinted>
  <dcterms:created xsi:type="dcterms:W3CDTF">2025-07-21T09:39:00Z</dcterms:created>
  <dcterms:modified xsi:type="dcterms:W3CDTF">2025-12-09T14:00:00Z</dcterms:modified>
</cp:coreProperties>
</file>