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0632B" w14:textId="598EECB3" w:rsidR="00C06AEB" w:rsidRPr="00625DBA" w:rsidRDefault="00E4292C" w:rsidP="00CA0A5E">
      <w:pPr>
        <w:spacing w:after="0"/>
        <w:jc w:val="both"/>
        <w:rPr>
          <w:rFonts w:ascii="Aptos" w:hAnsi="Aptos" w:cs="Arial"/>
          <w:b/>
          <w:bCs/>
          <w:lang w:val="cs-CZ"/>
        </w:rPr>
      </w:pPr>
      <w:r w:rsidRPr="00625DBA">
        <w:rPr>
          <w:rFonts w:ascii="Aptos" w:hAnsi="Aptos" w:cs="Arial"/>
          <w:b/>
          <w:bCs/>
          <w:lang w:val="cs-CZ"/>
        </w:rPr>
        <w:t xml:space="preserve">Ubrousky </w:t>
      </w:r>
      <w:proofErr w:type="spellStart"/>
      <w:r w:rsidRPr="00625DBA">
        <w:rPr>
          <w:rFonts w:ascii="Aptos" w:hAnsi="Aptos" w:cs="Arial"/>
          <w:b/>
          <w:bCs/>
          <w:lang w:val="cs-CZ"/>
        </w:rPr>
        <w:t>Inodorina</w:t>
      </w:r>
      <w:proofErr w:type="spellEnd"/>
      <w:r w:rsidRPr="00625DBA">
        <w:rPr>
          <w:rFonts w:ascii="Aptos" w:hAnsi="Aptos" w:cs="Arial"/>
          <w:b/>
          <w:bCs/>
          <w:lang w:val="cs-CZ"/>
        </w:rPr>
        <w:t xml:space="preserve"> na tlapky </w:t>
      </w:r>
    </w:p>
    <w:p w14:paraId="01EFF73F" w14:textId="68F932F3" w:rsidR="00E4292C" w:rsidRPr="00625DBA" w:rsidRDefault="00E4292C" w:rsidP="00CA0A5E">
      <w:pPr>
        <w:spacing w:after="0"/>
        <w:jc w:val="both"/>
        <w:rPr>
          <w:rFonts w:ascii="Aptos" w:hAnsi="Aptos" w:cs="Arial"/>
          <w:b/>
          <w:bCs/>
          <w:lang w:val="cs-CZ"/>
        </w:rPr>
      </w:pPr>
      <w:r w:rsidRPr="00625DBA">
        <w:rPr>
          <w:rFonts w:ascii="Aptos" w:hAnsi="Aptos" w:cs="Arial"/>
          <w:b/>
          <w:bCs/>
          <w:lang w:val="cs-CZ"/>
        </w:rPr>
        <w:t>40</w:t>
      </w:r>
      <w:r w:rsidR="00C06AEB" w:rsidRPr="00625DBA">
        <w:rPr>
          <w:rFonts w:ascii="Aptos" w:hAnsi="Aptos" w:cs="Arial"/>
          <w:b/>
          <w:bCs/>
          <w:lang w:val="cs-CZ"/>
        </w:rPr>
        <w:t xml:space="preserve"> </w:t>
      </w:r>
      <w:r w:rsidRPr="00625DBA">
        <w:rPr>
          <w:rFonts w:ascii="Aptos" w:hAnsi="Aptos" w:cs="Arial"/>
          <w:b/>
          <w:bCs/>
          <w:lang w:val="cs-CZ"/>
        </w:rPr>
        <w:t>ks</w:t>
      </w:r>
    </w:p>
    <w:p w14:paraId="3179BAD7" w14:textId="5B1B6F89" w:rsidR="00BE4612" w:rsidRPr="00625DBA" w:rsidRDefault="00CA0A5E" w:rsidP="00CA0A5E">
      <w:pPr>
        <w:spacing w:after="0"/>
        <w:jc w:val="both"/>
        <w:rPr>
          <w:rFonts w:ascii="Aptos" w:hAnsi="Aptos"/>
          <w:lang w:val="cs-CZ"/>
        </w:rPr>
      </w:pPr>
      <w:r w:rsidRPr="00625DBA">
        <w:rPr>
          <w:rFonts w:ascii="Aptos" w:hAnsi="Aptos"/>
          <w:lang w:val="cs-CZ"/>
        </w:rPr>
        <w:t>Jednorázové vlhčené ubrousky na čištění zvířat. Čist</w:t>
      </w:r>
      <w:r w:rsidR="00C06AEB" w:rsidRPr="00625DBA">
        <w:rPr>
          <w:rFonts w:ascii="Aptos" w:hAnsi="Aptos"/>
          <w:lang w:val="cs-CZ"/>
        </w:rPr>
        <w:t>i</w:t>
      </w:r>
      <w:r w:rsidRPr="00625DBA">
        <w:rPr>
          <w:rFonts w:ascii="Aptos" w:hAnsi="Aptos"/>
          <w:lang w:val="cs-CZ"/>
        </w:rPr>
        <w:t xml:space="preserve">cí ubrousky vhodné pro účinnou a důkladnou každodenní hygienu tlapek vašeho psa. Speciální složení s </w:t>
      </w:r>
      <w:proofErr w:type="spellStart"/>
      <w:r w:rsidRPr="00625DBA">
        <w:rPr>
          <w:rFonts w:ascii="Aptos" w:hAnsi="Aptos"/>
          <w:lang w:val="cs-CZ"/>
        </w:rPr>
        <w:t>benzalkoniumchloridem</w:t>
      </w:r>
      <w:proofErr w:type="spellEnd"/>
      <w:r w:rsidRPr="00625DBA">
        <w:rPr>
          <w:rFonts w:ascii="Aptos" w:hAnsi="Aptos"/>
          <w:lang w:val="cs-CZ"/>
        </w:rPr>
        <w:t xml:space="preserve"> a jedinečná abrazivní tkanina umožňují rychlé a snadné čištění míst, která jsou nejvíce vystavena znečištění, povětrnostním vlivům a nečistotám. </w:t>
      </w:r>
    </w:p>
    <w:p w14:paraId="00B53A29" w14:textId="77777777" w:rsidR="00C06AEB" w:rsidRPr="00625DBA" w:rsidRDefault="00C06AEB" w:rsidP="00CA0A5E">
      <w:pPr>
        <w:spacing w:after="0"/>
        <w:jc w:val="both"/>
        <w:rPr>
          <w:rFonts w:ascii="Aptos" w:hAnsi="Aptos"/>
          <w:lang w:val="cs-CZ"/>
        </w:rPr>
      </w:pPr>
    </w:p>
    <w:p w14:paraId="1A031396" w14:textId="4692B2CF" w:rsidR="00BE4612" w:rsidRPr="00625DBA" w:rsidRDefault="00CA0A5E" w:rsidP="00CA0A5E">
      <w:pPr>
        <w:spacing w:after="0"/>
        <w:jc w:val="both"/>
        <w:rPr>
          <w:rFonts w:ascii="Aptos" w:hAnsi="Aptos"/>
          <w:b/>
          <w:bCs/>
          <w:lang w:val="cs-CZ"/>
        </w:rPr>
      </w:pPr>
      <w:r w:rsidRPr="00625DBA">
        <w:rPr>
          <w:rFonts w:ascii="Aptos" w:hAnsi="Aptos"/>
          <w:b/>
          <w:bCs/>
          <w:lang w:val="cs-CZ"/>
        </w:rPr>
        <w:t>Návod k použití:</w:t>
      </w:r>
      <w:r w:rsidRPr="00625DBA">
        <w:rPr>
          <w:rFonts w:ascii="Aptos" w:hAnsi="Aptos"/>
          <w:lang w:val="cs-CZ"/>
        </w:rPr>
        <w:t xml:space="preserve"> Vytáhněte ubrousek, rozprostřete jej a jemně jím přetírejte srst zvířete, neoplachujte. Po použití obal řádně zavřete a spotřebujte do 6 měsíců </w:t>
      </w:r>
      <w:r w:rsidR="00C06AEB" w:rsidRPr="00625DBA">
        <w:rPr>
          <w:rFonts w:ascii="Aptos" w:hAnsi="Aptos"/>
          <w:lang w:val="cs-CZ"/>
        </w:rPr>
        <w:t xml:space="preserve">po </w:t>
      </w:r>
      <w:r w:rsidRPr="00625DBA">
        <w:rPr>
          <w:rFonts w:ascii="Aptos" w:hAnsi="Aptos"/>
          <w:lang w:val="cs-CZ"/>
        </w:rPr>
        <w:t>otevření.</w:t>
      </w:r>
      <w:r w:rsidRPr="00625DBA">
        <w:rPr>
          <w:rFonts w:ascii="Aptos" w:hAnsi="Aptos"/>
          <w:b/>
          <w:bCs/>
          <w:lang w:val="cs-CZ"/>
        </w:rPr>
        <w:t xml:space="preserve"> </w:t>
      </w:r>
    </w:p>
    <w:p w14:paraId="1228D0F4" w14:textId="77777777" w:rsidR="00BE4612" w:rsidRPr="00625DBA" w:rsidRDefault="00BE4612" w:rsidP="00CA0A5E">
      <w:pPr>
        <w:spacing w:after="0"/>
        <w:jc w:val="both"/>
        <w:rPr>
          <w:rFonts w:ascii="Aptos" w:hAnsi="Aptos"/>
          <w:b/>
          <w:bCs/>
          <w:lang w:val="cs-CZ"/>
        </w:rPr>
      </w:pPr>
    </w:p>
    <w:p w14:paraId="2837A9DF" w14:textId="42E4D804" w:rsidR="00BE4612" w:rsidRPr="00625DBA" w:rsidRDefault="00CA0A5E" w:rsidP="00CA0A5E">
      <w:pPr>
        <w:spacing w:after="0"/>
        <w:jc w:val="both"/>
        <w:rPr>
          <w:rFonts w:ascii="Aptos" w:hAnsi="Aptos"/>
          <w:b/>
          <w:bCs/>
          <w:lang w:val="cs-CZ"/>
        </w:rPr>
      </w:pPr>
      <w:r w:rsidRPr="00625DBA">
        <w:rPr>
          <w:rFonts w:ascii="Aptos" w:hAnsi="Aptos"/>
          <w:b/>
          <w:bCs/>
          <w:lang w:val="cs-CZ"/>
        </w:rPr>
        <w:t xml:space="preserve">Složení: </w:t>
      </w:r>
      <w:proofErr w:type="spellStart"/>
      <w:r w:rsidRPr="00625DBA">
        <w:rPr>
          <w:rFonts w:ascii="Aptos" w:hAnsi="Aptos"/>
          <w:lang w:val="cs-CZ"/>
        </w:rPr>
        <w:t>Aqua</w:t>
      </w:r>
      <w:proofErr w:type="spellEnd"/>
      <w:r w:rsidRPr="00625DBA">
        <w:rPr>
          <w:rFonts w:ascii="Aptos" w:hAnsi="Aptos"/>
          <w:lang w:val="cs-CZ"/>
        </w:rPr>
        <w:t xml:space="preserve">, </w:t>
      </w:r>
      <w:proofErr w:type="spellStart"/>
      <w:r w:rsidRPr="00625DBA">
        <w:rPr>
          <w:rFonts w:ascii="Aptos" w:hAnsi="Aptos"/>
          <w:lang w:val="cs-CZ"/>
        </w:rPr>
        <w:t>Polysorbate</w:t>
      </w:r>
      <w:proofErr w:type="spellEnd"/>
      <w:r w:rsidRPr="00625DBA">
        <w:rPr>
          <w:rFonts w:ascii="Aptos" w:hAnsi="Aptos"/>
          <w:lang w:val="cs-CZ"/>
        </w:rPr>
        <w:t xml:space="preserve"> 20, </w:t>
      </w:r>
      <w:proofErr w:type="spellStart"/>
      <w:r w:rsidRPr="00625DBA">
        <w:rPr>
          <w:rFonts w:ascii="Aptos" w:hAnsi="Aptos"/>
          <w:lang w:val="cs-CZ"/>
        </w:rPr>
        <w:t>Dicaprylyl</w:t>
      </w:r>
      <w:proofErr w:type="spellEnd"/>
      <w:r w:rsidRPr="00625DBA">
        <w:rPr>
          <w:rFonts w:ascii="Aptos" w:hAnsi="Aptos"/>
          <w:lang w:val="cs-CZ"/>
        </w:rPr>
        <w:t xml:space="preserve"> Ether, </w:t>
      </w:r>
      <w:proofErr w:type="spellStart"/>
      <w:r w:rsidRPr="00625DBA">
        <w:rPr>
          <w:rFonts w:ascii="Aptos" w:hAnsi="Aptos"/>
          <w:lang w:val="cs-CZ"/>
        </w:rPr>
        <w:t>Decyl</w:t>
      </w:r>
      <w:proofErr w:type="spellEnd"/>
      <w:r w:rsidRPr="00625DBA">
        <w:rPr>
          <w:rFonts w:ascii="Aptos" w:hAnsi="Aptos"/>
          <w:lang w:val="cs-CZ"/>
        </w:rPr>
        <w:t xml:space="preserve"> </w:t>
      </w:r>
      <w:proofErr w:type="spellStart"/>
      <w:r w:rsidRPr="00625DBA">
        <w:rPr>
          <w:rFonts w:ascii="Aptos" w:hAnsi="Aptos"/>
          <w:lang w:val="cs-CZ"/>
        </w:rPr>
        <w:t>Glucoside</w:t>
      </w:r>
      <w:proofErr w:type="spellEnd"/>
      <w:r w:rsidRPr="00625DBA">
        <w:rPr>
          <w:rFonts w:ascii="Aptos" w:hAnsi="Aptos"/>
          <w:lang w:val="cs-CZ"/>
        </w:rPr>
        <w:t xml:space="preserve">, </w:t>
      </w:r>
      <w:proofErr w:type="spellStart"/>
      <w:r w:rsidRPr="00625DBA">
        <w:rPr>
          <w:rFonts w:ascii="Aptos" w:hAnsi="Aptos"/>
          <w:lang w:val="cs-CZ"/>
        </w:rPr>
        <w:t>Benzalkonium</w:t>
      </w:r>
      <w:proofErr w:type="spellEnd"/>
      <w:r w:rsidRPr="00625DBA">
        <w:rPr>
          <w:rFonts w:ascii="Aptos" w:hAnsi="Aptos"/>
          <w:lang w:val="cs-CZ"/>
        </w:rPr>
        <w:t xml:space="preserve"> Chloride, </w:t>
      </w:r>
      <w:proofErr w:type="spellStart"/>
      <w:r w:rsidRPr="00625DBA">
        <w:rPr>
          <w:rFonts w:ascii="Aptos" w:hAnsi="Aptos"/>
          <w:lang w:val="cs-CZ"/>
        </w:rPr>
        <w:t>Glyceryl</w:t>
      </w:r>
      <w:proofErr w:type="spellEnd"/>
      <w:r w:rsidRPr="00625DBA">
        <w:rPr>
          <w:rFonts w:ascii="Aptos" w:hAnsi="Aptos"/>
          <w:lang w:val="cs-CZ"/>
        </w:rPr>
        <w:t xml:space="preserve"> </w:t>
      </w:r>
      <w:proofErr w:type="spellStart"/>
      <w:r w:rsidRPr="00625DBA">
        <w:rPr>
          <w:rFonts w:ascii="Aptos" w:hAnsi="Aptos"/>
          <w:lang w:val="cs-CZ"/>
        </w:rPr>
        <w:t>Oleate</w:t>
      </w:r>
      <w:proofErr w:type="spellEnd"/>
      <w:r w:rsidRPr="00625DBA">
        <w:rPr>
          <w:rFonts w:ascii="Aptos" w:hAnsi="Aptos"/>
          <w:lang w:val="cs-CZ"/>
        </w:rPr>
        <w:t xml:space="preserve">, </w:t>
      </w:r>
      <w:proofErr w:type="spellStart"/>
      <w:r w:rsidRPr="00625DBA">
        <w:rPr>
          <w:rFonts w:ascii="Aptos" w:hAnsi="Aptos"/>
          <w:lang w:val="cs-CZ"/>
        </w:rPr>
        <w:t>Phenoxyethanol</w:t>
      </w:r>
      <w:proofErr w:type="spellEnd"/>
      <w:r w:rsidRPr="00625DBA">
        <w:rPr>
          <w:rFonts w:ascii="Aptos" w:hAnsi="Aptos"/>
          <w:lang w:val="cs-CZ"/>
        </w:rPr>
        <w:t xml:space="preserve">, </w:t>
      </w:r>
      <w:proofErr w:type="spellStart"/>
      <w:r w:rsidRPr="00625DBA">
        <w:rPr>
          <w:rFonts w:ascii="Aptos" w:hAnsi="Aptos"/>
          <w:lang w:val="cs-CZ"/>
        </w:rPr>
        <w:t>Sodium</w:t>
      </w:r>
      <w:proofErr w:type="spellEnd"/>
      <w:r w:rsidRPr="00625DBA">
        <w:rPr>
          <w:rFonts w:ascii="Aptos" w:hAnsi="Aptos"/>
          <w:lang w:val="cs-CZ"/>
        </w:rPr>
        <w:t xml:space="preserve"> </w:t>
      </w:r>
      <w:proofErr w:type="spellStart"/>
      <w:r w:rsidRPr="00625DBA">
        <w:rPr>
          <w:rFonts w:ascii="Aptos" w:hAnsi="Aptos"/>
          <w:lang w:val="cs-CZ"/>
        </w:rPr>
        <w:t>Benzoate</w:t>
      </w:r>
      <w:proofErr w:type="spellEnd"/>
      <w:r w:rsidRPr="00625DBA">
        <w:rPr>
          <w:rFonts w:ascii="Aptos" w:hAnsi="Aptos"/>
          <w:lang w:val="cs-CZ"/>
        </w:rPr>
        <w:t xml:space="preserve">, </w:t>
      </w:r>
      <w:proofErr w:type="spellStart"/>
      <w:r w:rsidRPr="00625DBA">
        <w:rPr>
          <w:rFonts w:ascii="Aptos" w:hAnsi="Aptos"/>
          <w:lang w:val="cs-CZ"/>
        </w:rPr>
        <w:t>Potassium</w:t>
      </w:r>
      <w:proofErr w:type="spellEnd"/>
      <w:r w:rsidRPr="00625DBA">
        <w:rPr>
          <w:rFonts w:ascii="Aptos" w:hAnsi="Aptos"/>
          <w:lang w:val="cs-CZ"/>
        </w:rPr>
        <w:t xml:space="preserve"> </w:t>
      </w:r>
      <w:proofErr w:type="spellStart"/>
      <w:r w:rsidRPr="00625DBA">
        <w:rPr>
          <w:rFonts w:ascii="Aptos" w:hAnsi="Aptos"/>
          <w:lang w:val="cs-CZ"/>
        </w:rPr>
        <w:t>Sorbate</w:t>
      </w:r>
      <w:proofErr w:type="spellEnd"/>
      <w:r w:rsidRPr="00625DBA">
        <w:rPr>
          <w:rFonts w:ascii="Aptos" w:hAnsi="Aptos"/>
          <w:lang w:val="cs-CZ"/>
        </w:rPr>
        <w:t xml:space="preserve">, </w:t>
      </w:r>
      <w:proofErr w:type="spellStart"/>
      <w:r w:rsidRPr="00625DBA">
        <w:rPr>
          <w:rFonts w:ascii="Aptos" w:hAnsi="Aptos"/>
          <w:lang w:val="cs-CZ"/>
        </w:rPr>
        <w:t>Lactic</w:t>
      </w:r>
      <w:proofErr w:type="spellEnd"/>
      <w:r w:rsidRPr="00625DBA">
        <w:rPr>
          <w:rFonts w:ascii="Aptos" w:hAnsi="Aptos"/>
          <w:lang w:val="cs-CZ"/>
        </w:rPr>
        <w:t xml:space="preserve"> Acid, </w:t>
      </w:r>
      <w:proofErr w:type="spellStart"/>
      <w:r w:rsidRPr="00625DBA">
        <w:rPr>
          <w:rFonts w:ascii="Aptos" w:hAnsi="Aptos"/>
          <w:lang w:val="cs-CZ"/>
        </w:rPr>
        <w:t>Parfum</w:t>
      </w:r>
      <w:proofErr w:type="spellEnd"/>
      <w:r w:rsidRPr="00625DBA">
        <w:rPr>
          <w:rFonts w:ascii="Aptos" w:hAnsi="Aptos"/>
          <w:lang w:val="cs-CZ"/>
        </w:rPr>
        <w:t>.</w:t>
      </w:r>
      <w:r w:rsidRPr="00625DBA">
        <w:rPr>
          <w:rFonts w:ascii="Aptos" w:hAnsi="Aptos"/>
          <w:b/>
          <w:bCs/>
          <w:lang w:val="cs-CZ"/>
        </w:rPr>
        <w:t xml:space="preserve"> </w:t>
      </w:r>
    </w:p>
    <w:p w14:paraId="603FE4D9" w14:textId="77777777" w:rsidR="00BE4612" w:rsidRPr="00625DBA" w:rsidRDefault="00BE4612" w:rsidP="00CA0A5E">
      <w:pPr>
        <w:spacing w:after="0"/>
        <w:jc w:val="both"/>
        <w:rPr>
          <w:rFonts w:ascii="Aptos" w:hAnsi="Aptos"/>
          <w:b/>
          <w:bCs/>
          <w:lang w:val="cs-CZ"/>
        </w:rPr>
      </w:pPr>
    </w:p>
    <w:p w14:paraId="2A3F4529" w14:textId="04E29974" w:rsidR="00BE4612" w:rsidRPr="00625DBA" w:rsidRDefault="003E2534" w:rsidP="00CA0A5E">
      <w:pPr>
        <w:spacing w:after="0"/>
        <w:jc w:val="both"/>
        <w:rPr>
          <w:rFonts w:ascii="Aptos" w:hAnsi="Aptos"/>
          <w:lang w:val="cs-CZ"/>
        </w:rPr>
      </w:pPr>
      <w:r w:rsidRPr="00625DBA">
        <w:rPr>
          <w:rFonts w:ascii="Aptos" w:hAnsi="Aptos"/>
          <w:b/>
          <w:bCs/>
          <w:lang w:val="cs-CZ"/>
        </w:rPr>
        <w:t>Bezpečnostní pokyny:</w:t>
      </w:r>
      <w:r w:rsidRPr="00625DBA">
        <w:rPr>
          <w:rFonts w:ascii="Aptos" w:hAnsi="Aptos"/>
          <w:lang w:val="cs-CZ"/>
        </w:rPr>
        <w:t xml:space="preserve"> Bezpečnostní list je k dispozici na vyžádání. Může vyvolat alergickou reakci. Je-li nutná lékařská pomoc, mějte po ruce obal nebo štítek produktu. Uchovávejte mimo</w:t>
      </w:r>
      <w:r w:rsidR="00BE4612" w:rsidRPr="00625DBA">
        <w:rPr>
          <w:rFonts w:ascii="Aptos" w:hAnsi="Aptos"/>
          <w:lang w:val="cs-CZ"/>
        </w:rPr>
        <w:t xml:space="preserve"> dohled a</w:t>
      </w:r>
      <w:r w:rsidRPr="00625DBA">
        <w:rPr>
          <w:rFonts w:ascii="Aptos" w:hAnsi="Aptos"/>
          <w:lang w:val="cs-CZ"/>
        </w:rPr>
        <w:t xml:space="preserve"> dosah dětí. </w:t>
      </w:r>
      <w:r w:rsidR="00C06AEB" w:rsidRPr="00625DBA">
        <w:rPr>
          <w:rFonts w:ascii="Aptos" w:hAnsi="Aptos"/>
          <w:lang w:val="cs-CZ"/>
        </w:rPr>
        <w:t>P</w:t>
      </w:r>
      <w:r w:rsidRPr="00625DBA">
        <w:rPr>
          <w:rFonts w:ascii="Aptos" w:hAnsi="Aptos"/>
          <w:lang w:val="cs-CZ"/>
        </w:rPr>
        <w:t>ouze pro zvířata. Pouze k vnějšímu použití. Po každém použití obal pečlivě uzavřete. Chraňte před</w:t>
      </w:r>
      <w:r w:rsidR="00BE4612" w:rsidRPr="00625DBA">
        <w:rPr>
          <w:rFonts w:ascii="Aptos" w:hAnsi="Aptos"/>
          <w:lang w:val="cs-CZ"/>
        </w:rPr>
        <w:t xml:space="preserve"> přímým</w:t>
      </w:r>
      <w:r w:rsidRPr="00625DBA">
        <w:rPr>
          <w:rFonts w:ascii="Aptos" w:hAnsi="Aptos"/>
          <w:lang w:val="cs-CZ"/>
        </w:rPr>
        <w:t xml:space="preserve"> slunečním zářením. Nevhazujte vlhčené ubrousky do toalety. </w:t>
      </w:r>
    </w:p>
    <w:p w14:paraId="5A99F933" w14:textId="77777777" w:rsidR="00C06AEB" w:rsidRPr="00625DBA" w:rsidRDefault="00C06AEB" w:rsidP="00CA0A5E">
      <w:pPr>
        <w:spacing w:after="0"/>
        <w:jc w:val="both"/>
        <w:rPr>
          <w:rFonts w:ascii="Aptos" w:hAnsi="Aptos"/>
          <w:lang w:val="cs-CZ"/>
        </w:rPr>
      </w:pPr>
    </w:p>
    <w:p w14:paraId="52379445" w14:textId="77777777" w:rsidR="00C06AEB" w:rsidRPr="00625DBA" w:rsidRDefault="00E4292C" w:rsidP="00CA0A5E">
      <w:pPr>
        <w:spacing w:after="0"/>
        <w:jc w:val="both"/>
        <w:rPr>
          <w:rFonts w:ascii="Aptos" w:hAnsi="Aptos"/>
          <w:lang w:val="cs-CZ"/>
        </w:rPr>
      </w:pPr>
      <w:r w:rsidRPr="00625DBA">
        <w:rPr>
          <w:rFonts w:ascii="Aptos" w:hAnsi="Aptos"/>
          <w:b/>
          <w:lang w:val="cs-CZ"/>
        </w:rPr>
        <w:t>Číslo šarže, datum spotřeby a výrobce</w:t>
      </w:r>
      <w:r w:rsidR="003E2534" w:rsidRPr="00625DBA">
        <w:rPr>
          <w:rFonts w:ascii="Aptos" w:hAnsi="Aptos"/>
          <w:lang w:val="cs-CZ"/>
        </w:rPr>
        <w:t xml:space="preserve">: uvedeno na obalu. </w:t>
      </w:r>
    </w:p>
    <w:p w14:paraId="67A5C2CD" w14:textId="77777777" w:rsidR="00C06AEB" w:rsidRPr="00625DBA" w:rsidRDefault="003E2534" w:rsidP="00CA0A5E">
      <w:pPr>
        <w:spacing w:after="0"/>
        <w:jc w:val="both"/>
        <w:rPr>
          <w:rFonts w:ascii="Aptos" w:hAnsi="Aptos"/>
          <w:lang w:val="cs-CZ"/>
        </w:rPr>
      </w:pPr>
      <w:r w:rsidRPr="00625DBA">
        <w:rPr>
          <w:rFonts w:ascii="Aptos" w:hAnsi="Aptos"/>
          <w:lang w:val="cs-CZ"/>
        </w:rPr>
        <w:t xml:space="preserve">Vyrobeno v Itálii. Veterinární přípravek. </w:t>
      </w:r>
    </w:p>
    <w:p w14:paraId="1319CD67" w14:textId="39400251" w:rsidR="00C06AEB" w:rsidRPr="00625DBA" w:rsidRDefault="003E2534" w:rsidP="00CA0A5E">
      <w:pPr>
        <w:spacing w:after="0"/>
        <w:jc w:val="both"/>
        <w:rPr>
          <w:rFonts w:ascii="Aptos" w:hAnsi="Aptos"/>
          <w:lang w:val="cs-CZ"/>
        </w:rPr>
      </w:pPr>
      <w:r w:rsidRPr="00625DBA">
        <w:rPr>
          <w:rFonts w:ascii="Aptos" w:hAnsi="Aptos"/>
          <w:b/>
          <w:lang w:val="cs-CZ"/>
        </w:rPr>
        <w:t>Číslo schválení</w:t>
      </w:r>
      <w:r w:rsidRPr="00625DBA">
        <w:rPr>
          <w:rFonts w:ascii="Aptos" w:hAnsi="Aptos"/>
          <w:lang w:val="cs-CZ"/>
        </w:rPr>
        <w:t xml:space="preserve">: </w:t>
      </w:r>
      <w:r w:rsidR="00E4292C" w:rsidRPr="00625DBA">
        <w:rPr>
          <w:rFonts w:ascii="Aptos" w:eastAsia="Times New Roman" w:hAnsi="Aptos" w:cs="Calibri"/>
          <w:color w:val="000000"/>
          <w:lang w:val="cs-CZ" w:eastAsia="cs-CZ"/>
        </w:rPr>
        <w:t>007-21/C</w:t>
      </w:r>
    </w:p>
    <w:p w14:paraId="49063A32" w14:textId="042599FC" w:rsidR="00BE4612" w:rsidRPr="00625DBA" w:rsidRDefault="003E2534" w:rsidP="00CA0A5E">
      <w:pPr>
        <w:spacing w:after="0"/>
        <w:jc w:val="both"/>
        <w:rPr>
          <w:rFonts w:ascii="Aptos" w:hAnsi="Aptos"/>
          <w:lang w:val="cs-CZ"/>
        </w:rPr>
      </w:pPr>
      <w:r w:rsidRPr="00625DBA">
        <w:rPr>
          <w:rFonts w:ascii="Aptos" w:hAnsi="Aptos"/>
          <w:lang w:val="cs-CZ"/>
        </w:rPr>
        <w:t xml:space="preserve"> </w:t>
      </w:r>
    </w:p>
    <w:p w14:paraId="2AC42B00" w14:textId="48CAB7E8" w:rsidR="00C06AEB" w:rsidRPr="00625DBA" w:rsidRDefault="003E2534" w:rsidP="00CA0A5E">
      <w:pPr>
        <w:spacing w:after="0"/>
        <w:jc w:val="both"/>
        <w:rPr>
          <w:rFonts w:ascii="Aptos" w:hAnsi="Aptos"/>
          <w:lang w:val="cs-CZ"/>
        </w:rPr>
      </w:pPr>
      <w:r w:rsidRPr="00625DBA">
        <w:rPr>
          <w:rFonts w:ascii="Aptos" w:hAnsi="Aptos"/>
          <w:b/>
          <w:lang w:val="cs-CZ"/>
        </w:rPr>
        <w:t>Držitel rozhodnutí o schválení</w:t>
      </w:r>
      <w:r w:rsidR="00C06AEB" w:rsidRPr="00625DBA">
        <w:rPr>
          <w:rFonts w:ascii="Aptos" w:hAnsi="Aptos"/>
          <w:b/>
          <w:lang w:val="cs-CZ"/>
        </w:rPr>
        <w:t>/Dovozce</w:t>
      </w:r>
      <w:r w:rsidRPr="00625DBA">
        <w:rPr>
          <w:rFonts w:ascii="Aptos" w:hAnsi="Aptos"/>
          <w:b/>
          <w:lang w:val="cs-CZ"/>
        </w:rPr>
        <w:t>:</w:t>
      </w:r>
      <w:r w:rsidRPr="00625DBA">
        <w:rPr>
          <w:rFonts w:ascii="Aptos" w:hAnsi="Aptos"/>
          <w:lang w:val="cs-CZ"/>
        </w:rPr>
        <w:t xml:space="preserve"> </w:t>
      </w:r>
    </w:p>
    <w:p w14:paraId="78DDD6DD" w14:textId="0015A094" w:rsidR="00D00BA9" w:rsidRPr="00625DBA" w:rsidRDefault="003E2534" w:rsidP="00CA0A5E">
      <w:pPr>
        <w:spacing w:after="0"/>
        <w:jc w:val="both"/>
        <w:rPr>
          <w:rFonts w:ascii="Aptos" w:hAnsi="Aptos"/>
          <w:lang w:val="cs-CZ"/>
        </w:rPr>
      </w:pPr>
      <w:r w:rsidRPr="00625DBA">
        <w:rPr>
          <w:rFonts w:ascii="Aptos" w:hAnsi="Aptos"/>
          <w:lang w:val="cs-CZ"/>
        </w:rPr>
        <w:t>Plaček s.r.o., Revoluční 1381, Poděbrady</w:t>
      </w:r>
      <w:r w:rsidR="00E92630" w:rsidRPr="00625DBA">
        <w:rPr>
          <w:rFonts w:ascii="Aptos" w:hAnsi="Aptos"/>
          <w:lang w:val="cs-CZ"/>
        </w:rPr>
        <w:t>,</w:t>
      </w:r>
      <w:r w:rsidRPr="00625DBA">
        <w:rPr>
          <w:rFonts w:ascii="Aptos" w:hAnsi="Aptos"/>
          <w:lang w:val="cs-CZ"/>
        </w:rPr>
        <w:t xml:space="preserve"> Česká republika. </w:t>
      </w:r>
    </w:p>
    <w:p w14:paraId="286CF105" w14:textId="77777777" w:rsidR="00CA0A5E" w:rsidRPr="00625DBA" w:rsidRDefault="00CA0A5E" w:rsidP="00CA0A5E">
      <w:pPr>
        <w:spacing w:after="0"/>
        <w:jc w:val="both"/>
        <w:rPr>
          <w:rFonts w:ascii="Aptos" w:eastAsia="Times New Roman" w:hAnsi="Aptos" w:cs="Calibri"/>
          <w:color w:val="000000"/>
          <w:lang w:val="cs-CZ" w:eastAsia="cs-CZ"/>
        </w:rPr>
      </w:pPr>
      <w:bookmarkStart w:id="0" w:name="_GoBack"/>
      <w:bookmarkEnd w:id="0"/>
    </w:p>
    <w:sectPr w:rsidR="00CA0A5E" w:rsidRPr="00625DB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83334" w14:textId="77777777" w:rsidR="00FF055A" w:rsidRDefault="00FF055A" w:rsidP="00BE4612">
      <w:pPr>
        <w:spacing w:after="0" w:line="240" w:lineRule="auto"/>
      </w:pPr>
      <w:r>
        <w:separator/>
      </w:r>
    </w:p>
  </w:endnote>
  <w:endnote w:type="continuationSeparator" w:id="0">
    <w:p w14:paraId="56F89ADF" w14:textId="77777777" w:rsidR="00FF055A" w:rsidRDefault="00FF055A" w:rsidP="00BE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64DFD" w14:textId="77777777" w:rsidR="00FF055A" w:rsidRDefault="00FF055A" w:rsidP="00BE4612">
      <w:pPr>
        <w:spacing w:after="0" w:line="240" w:lineRule="auto"/>
      </w:pPr>
      <w:r>
        <w:separator/>
      </w:r>
    </w:p>
  </w:footnote>
  <w:footnote w:type="continuationSeparator" w:id="0">
    <w:p w14:paraId="7CCE871D" w14:textId="77777777" w:rsidR="00FF055A" w:rsidRDefault="00FF055A" w:rsidP="00BE4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9E39" w14:textId="3CF78E29" w:rsidR="00BE4612" w:rsidRPr="003E6FA3" w:rsidRDefault="00BE4612" w:rsidP="00BF6F16">
    <w:pPr>
      <w:jc w:val="both"/>
      <w:rPr>
        <w:b/>
        <w:bCs/>
      </w:rPr>
    </w:pPr>
    <w:r w:rsidRPr="003E6FA3">
      <w:rPr>
        <w:bCs/>
      </w:rPr>
      <w:t xml:space="preserve">Text </w:t>
    </w:r>
    <w:proofErr w:type="spellStart"/>
    <w:r>
      <w:rPr>
        <w:bCs/>
      </w:rPr>
      <w:t>na</w:t>
    </w:r>
    <w:proofErr w:type="spellEnd"/>
    <w:r>
      <w:rPr>
        <w:bCs/>
      </w:rPr>
      <w:t xml:space="preserve"> </w:t>
    </w:r>
    <w:proofErr w:type="spellStart"/>
    <w:r>
      <w:rPr>
        <w:bCs/>
      </w:rPr>
      <w:t>obal</w:t>
    </w:r>
    <w:proofErr w:type="spellEnd"/>
    <w:r>
      <w:rPr>
        <w:bCs/>
      </w:rPr>
      <w:t>=PI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schválené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rozhodnutím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AAAAC091F9884658BDB835FF301AD37E"/>
        </w:placeholder>
        <w:text/>
      </w:sdtPr>
      <w:sdtEndPr/>
      <w:sdtContent>
        <w:r>
          <w:rPr>
            <w:bCs/>
          </w:rPr>
          <w:t>USKVBL/10926/2025/POD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AAAAC091F9884658BDB835FF301AD37E"/>
        </w:placeholder>
        <w:text/>
      </w:sdtPr>
      <w:sdtEndPr/>
      <w:sdtContent>
        <w:r w:rsidR="00E92630" w:rsidRPr="00E92630">
          <w:rPr>
            <w:bCs/>
          </w:rPr>
          <w:t>USKVBL/16550/2025/REG-Gro</w:t>
        </w:r>
      </w:sdtContent>
    </w:sdt>
    <w:r w:rsidRPr="003E6FA3">
      <w:rPr>
        <w:bCs/>
      </w:rPr>
      <w:t xml:space="preserve"> ze </w:t>
    </w:r>
    <w:proofErr w:type="spellStart"/>
    <w:r w:rsidRPr="003E6FA3">
      <w:rPr>
        <w:bCs/>
      </w:rPr>
      <w:t>dne</w:t>
    </w:r>
    <w:proofErr w:type="spellEnd"/>
    <w:r w:rsidRPr="003E6FA3">
      <w:rPr>
        <w:bCs/>
      </w:rPr>
      <w:t xml:space="preserve"> </w:t>
    </w:r>
    <w:sdt>
      <w:sdtPr>
        <w:rPr>
          <w:bCs/>
        </w:rPr>
        <w:id w:val="1763483650"/>
        <w:placeholder>
          <w:docPart w:val="4A6B2C71A745410495D6D5ED6F4EB338"/>
        </w:placeholder>
        <w:date w:fullDate="2025-1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92630">
          <w:rPr>
            <w:bCs/>
            <w:lang w:val="cs-CZ"/>
          </w:rPr>
          <w:t>2.12.2025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70AADF42BA544A28A51B8DB96EF6356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CDE72C1737B64A8DAE6026D2745B3199"/>
        </w:placeholder>
        <w:text/>
      </w:sdtPr>
      <w:sdtEndPr/>
      <w:sdtContent>
        <w:proofErr w:type="spellStart"/>
        <w:r>
          <w:t>Ubrousky</w:t>
        </w:r>
        <w:proofErr w:type="spellEnd"/>
        <w:r>
          <w:t xml:space="preserve"> </w:t>
        </w:r>
        <w:proofErr w:type="spellStart"/>
        <w:r>
          <w:t>Inodorina</w:t>
        </w:r>
        <w:proofErr w:type="spellEnd"/>
        <w:r>
          <w:t xml:space="preserve"> </w:t>
        </w:r>
        <w:proofErr w:type="spellStart"/>
        <w:r>
          <w:t>na</w:t>
        </w:r>
        <w:proofErr w:type="spellEnd"/>
        <w:r>
          <w:t xml:space="preserve"> </w:t>
        </w:r>
        <w:proofErr w:type="spellStart"/>
        <w:r>
          <w:t>tlapky</w:t>
        </w:r>
        <w:proofErr w:type="spellEnd"/>
      </w:sdtContent>
    </w:sdt>
  </w:p>
  <w:p w14:paraId="3758AA4A" w14:textId="77777777" w:rsidR="00BE4612" w:rsidRDefault="00BE46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4C4"/>
    <w:rsid w:val="000E67D0"/>
    <w:rsid w:val="001144A1"/>
    <w:rsid w:val="0015074B"/>
    <w:rsid w:val="001D1901"/>
    <w:rsid w:val="00257BE8"/>
    <w:rsid w:val="0027459A"/>
    <w:rsid w:val="0029639D"/>
    <w:rsid w:val="002F5765"/>
    <w:rsid w:val="0030051B"/>
    <w:rsid w:val="00317822"/>
    <w:rsid w:val="00326F90"/>
    <w:rsid w:val="00341921"/>
    <w:rsid w:val="00364FF0"/>
    <w:rsid w:val="003B5384"/>
    <w:rsid w:val="003E2534"/>
    <w:rsid w:val="00513B07"/>
    <w:rsid w:val="00561E4D"/>
    <w:rsid w:val="00625DBA"/>
    <w:rsid w:val="00635383"/>
    <w:rsid w:val="006F5652"/>
    <w:rsid w:val="00717C70"/>
    <w:rsid w:val="007776B3"/>
    <w:rsid w:val="00792063"/>
    <w:rsid w:val="007F2002"/>
    <w:rsid w:val="00841B82"/>
    <w:rsid w:val="0085304E"/>
    <w:rsid w:val="00902604"/>
    <w:rsid w:val="00A409EA"/>
    <w:rsid w:val="00A4375F"/>
    <w:rsid w:val="00A75502"/>
    <w:rsid w:val="00AA1D8D"/>
    <w:rsid w:val="00AC1FC7"/>
    <w:rsid w:val="00B47730"/>
    <w:rsid w:val="00BE4612"/>
    <w:rsid w:val="00BF0E7E"/>
    <w:rsid w:val="00BF3BEB"/>
    <w:rsid w:val="00C06AEB"/>
    <w:rsid w:val="00CA0A5E"/>
    <w:rsid w:val="00CB0664"/>
    <w:rsid w:val="00D00BA9"/>
    <w:rsid w:val="00DB2F89"/>
    <w:rsid w:val="00DF7D6A"/>
    <w:rsid w:val="00E4292C"/>
    <w:rsid w:val="00E45722"/>
    <w:rsid w:val="00E534A0"/>
    <w:rsid w:val="00E92630"/>
    <w:rsid w:val="00F05A8F"/>
    <w:rsid w:val="00F31832"/>
    <w:rsid w:val="00FA2850"/>
    <w:rsid w:val="00FC693F"/>
    <w:rsid w:val="00FE602D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6D1F19"/>
  <w14:defaultImageDpi w14:val="300"/>
  <w15:docId w15:val="{E0B6F9D0-CD12-4C61-A3FF-7053917D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717C7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7C70"/>
    <w:rPr>
      <w:color w:val="605E5C"/>
      <w:shd w:val="clear" w:color="auto" w:fill="E1DFDD"/>
    </w:rPr>
  </w:style>
  <w:style w:type="character" w:styleId="Zstupntext">
    <w:name w:val="Placeholder Text"/>
    <w:rsid w:val="00BE461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AAC091F9884658BDB835FF301AD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BA14E-E7BA-446A-9684-598B00A8E455}"/>
      </w:docPartPr>
      <w:docPartBody>
        <w:p w:rsidR="001362B7" w:rsidRDefault="006514DD" w:rsidP="006514DD">
          <w:pPr>
            <w:pStyle w:val="AAAAC091F9884658BDB835FF301AD37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A6B2C71A745410495D6D5ED6F4EB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84F35-FB90-4EB2-933C-C569134D50D2}"/>
      </w:docPartPr>
      <w:docPartBody>
        <w:p w:rsidR="001362B7" w:rsidRDefault="006514DD" w:rsidP="006514DD">
          <w:pPr>
            <w:pStyle w:val="4A6B2C71A745410495D6D5ED6F4EB338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0AADF42BA544A28A51B8DB96EF63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81E957-6FCC-42F0-BA6C-F9ACC67DB678}"/>
      </w:docPartPr>
      <w:docPartBody>
        <w:p w:rsidR="001362B7" w:rsidRDefault="006514DD" w:rsidP="006514DD">
          <w:pPr>
            <w:pStyle w:val="70AADF42BA544A28A51B8DB96EF63568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DE72C1737B64A8DAE6026D2745B31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ECED89-C80D-4C84-9B16-6025D6276C8D}"/>
      </w:docPartPr>
      <w:docPartBody>
        <w:p w:rsidR="001362B7" w:rsidRDefault="006514DD" w:rsidP="006514DD">
          <w:pPr>
            <w:pStyle w:val="CDE72C1737B64A8DAE6026D2745B319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DD"/>
    <w:rsid w:val="001362B7"/>
    <w:rsid w:val="004D1FFF"/>
    <w:rsid w:val="005A1507"/>
    <w:rsid w:val="006514DD"/>
    <w:rsid w:val="00AA3E75"/>
    <w:rsid w:val="00C977BA"/>
    <w:rsid w:val="00C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514DD"/>
    <w:rPr>
      <w:color w:val="808080"/>
    </w:rPr>
  </w:style>
  <w:style w:type="paragraph" w:customStyle="1" w:styleId="AAAAC091F9884658BDB835FF301AD37E">
    <w:name w:val="AAAAC091F9884658BDB835FF301AD37E"/>
    <w:rsid w:val="006514DD"/>
  </w:style>
  <w:style w:type="paragraph" w:customStyle="1" w:styleId="4A6B2C71A745410495D6D5ED6F4EB338">
    <w:name w:val="4A6B2C71A745410495D6D5ED6F4EB338"/>
    <w:rsid w:val="006514DD"/>
  </w:style>
  <w:style w:type="paragraph" w:customStyle="1" w:styleId="70AADF42BA544A28A51B8DB96EF63568">
    <w:name w:val="70AADF42BA544A28A51B8DB96EF63568"/>
    <w:rsid w:val="006514DD"/>
  </w:style>
  <w:style w:type="paragraph" w:customStyle="1" w:styleId="CDE72C1737B64A8DAE6026D2745B3199">
    <w:name w:val="CDE72C1737B64A8DAE6026D2745B3199"/>
    <w:rsid w:val="00651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68AAAB-1704-439B-B578-39E33C81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Morávková Věra</cp:lastModifiedBy>
  <cp:revision>8</cp:revision>
  <cp:lastPrinted>2025-12-03T10:16:00Z</cp:lastPrinted>
  <dcterms:created xsi:type="dcterms:W3CDTF">2025-10-29T12:58:00Z</dcterms:created>
  <dcterms:modified xsi:type="dcterms:W3CDTF">2025-12-03T10:16:00Z</dcterms:modified>
  <cp:category/>
</cp:coreProperties>
</file>