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EE247" w14:textId="77777777" w:rsidR="00057300" w:rsidRDefault="009865B8" w:rsidP="00057300">
      <w:pPr>
        <w:pStyle w:val="Bezmezer"/>
        <w:tabs>
          <w:tab w:val="left" w:pos="5010"/>
        </w:tabs>
        <w:jc w:val="both"/>
        <w:rPr>
          <w:rFonts w:cstheme="minorHAnsi"/>
          <w:b/>
        </w:rPr>
      </w:pPr>
      <w:bookmarkStart w:id="0" w:name="_Hlk213230908"/>
      <w:r w:rsidRPr="007F7C52">
        <w:rPr>
          <w:rFonts w:cstheme="minorHAnsi"/>
          <w:b/>
        </w:rPr>
        <w:t xml:space="preserve">Kaštanový gel </w:t>
      </w:r>
      <w:r w:rsidR="007F7C52">
        <w:rPr>
          <w:rFonts w:cstheme="minorHAnsi"/>
          <w:b/>
        </w:rPr>
        <w:t>pro koně</w:t>
      </w:r>
    </w:p>
    <w:bookmarkEnd w:id="0"/>
    <w:p w14:paraId="7D5B8259" w14:textId="77777777" w:rsidR="007F7C52" w:rsidRPr="007F7C52" w:rsidRDefault="007F7C52" w:rsidP="00057300">
      <w:pPr>
        <w:pStyle w:val="Bezmezer"/>
        <w:tabs>
          <w:tab w:val="left" w:pos="5010"/>
        </w:tabs>
        <w:jc w:val="both"/>
        <w:rPr>
          <w:rFonts w:cstheme="minorHAnsi"/>
          <w:b/>
        </w:rPr>
      </w:pPr>
    </w:p>
    <w:p w14:paraId="3AA49841" w14:textId="77777777" w:rsidR="00193CA7" w:rsidRPr="007F7C52" w:rsidRDefault="007F7C52" w:rsidP="00945833">
      <w:pPr>
        <w:pStyle w:val="Bezmezer"/>
        <w:jc w:val="both"/>
        <w:rPr>
          <w:rFonts w:cstheme="minorHAnsi"/>
        </w:rPr>
      </w:pPr>
      <w:r w:rsidRPr="007F7C52">
        <w:rPr>
          <w:rFonts w:cstheme="minorHAnsi"/>
        </w:rPr>
        <w:t xml:space="preserve">Doplňková péče </w:t>
      </w:r>
      <w:r w:rsidR="00DE0341" w:rsidRPr="007F7C52">
        <w:rPr>
          <w:rFonts w:cstheme="minorHAnsi"/>
        </w:rPr>
        <w:t>při hojení</w:t>
      </w:r>
      <w:r w:rsidR="004358CF" w:rsidRPr="007F7C52">
        <w:rPr>
          <w:rFonts w:cstheme="minorHAnsi"/>
        </w:rPr>
        <w:t>, regener</w:t>
      </w:r>
      <w:r w:rsidR="00DE0341" w:rsidRPr="007F7C52">
        <w:rPr>
          <w:rFonts w:cstheme="minorHAnsi"/>
        </w:rPr>
        <w:t>aci</w:t>
      </w:r>
      <w:r w:rsidR="004358CF" w:rsidRPr="007F7C52">
        <w:rPr>
          <w:rFonts w:cstheme="minorHAnsi"/>
        </w:rPr>
        <w:t xml:space="preserve">, </w:t>
      </w:r>
      <w:r w:rsidR="00851573" w:rsidRPr="007F7C52">
        <w:rPr>
          <w:rFonts w:cstheme="minorHAnsi"/>
        </w:rPr>
        <w:t>oto</w:t>
      </w:r>
      <w:r w:rsidR="00DE0341" w:rsidRPr="007F7C52">
        <w:rPr>
          <w:rFonts w:cstheme="minorHAnsi"/>
        </w:rPr>
        <w:t>cích</w:t>
      </w:r>
    </w:p>
    <w:p w14:paraId="5771BC45" w14:textId="77777777" w:rsidR="00193CA7" w:rsidRPr="007F7C52" w:rsidRDefault="00193CA7" w:rsidP="00945833">
      <w:pPr>
        <w:pStyle w:val="Bezmezer"/>
        <w:jc w:val="both"/>
        <w:rPr>
          <w:rFonts w:cstheme="minorHAnsi"/>
        </w:rPr>
      </w:pPr>
    </w:p>
    <w:p w14:paraId="415087EC" w14:textId="77777777" w:rsidR="00DD2EA7" w:rsidRPr="007F7C52" w:rsidRDefault="00193CA7" w:rsidP="00945833">
      <w:pPr>
        <w:pStyle w:val="Bezmezer"/>
        <w:jc w:val="both"/>
        <w:rPr>
          <w:rFonts w:cstheme="minorHAnsi"/>
        </w:rPr>
      </w:pPr>
      <w:r w:rsidRPr="007F7C52">
        <w:rPr>
          <w:rFonts w:cstheme="minorHAnsi"/>
        </w:rPr>
        <w:t>Veterinární přípravek pro koně</w:t>
      </w:r>
      <w:r w:rsidR="00DD2EA7" w:rsidRPr="007F7C52">
        <w:rPr>
          <w:rFonts w:cstheme="minorHAnsi"/>
        </w:rPr>
        <w:t xml:space="preserve"> </w:t>
      </w:r>
    </w:p>
    <w:p w14:paraId="497B2EF1" w14:textId="77777777" w:rsidR="00D0781A" w:rsidRPr="007F7C52" w:rsidRDefault="00D0781A" w:rsidP="00945833">
      <w:pPr>
        <w:pStyle w:val="Bezmezer"/>
        <w:jc w:val="both"/>
        <w:rPr>
          <w:rFonts w:cstheme="minorHAnsi"/>
          <w:b/>
        </w:rPr>
      </w:pPr>
    </w:p>
    <w:p w14:paraId="15C4B4F6" w14:textId="77DF6484" w:rsidR="00D72655" w:rsidRPr="007F7C52" w:rsidRDefault="009865B8" w:rsidP="00945833">
      <w:pPr>
        <w:pStyle w:val="Bezmezer"/>
        <w:jc w:val="both"/>
        <w:rPr>
          <w:rFonts w:cstheme="minorHAnsi"/>
          <w:bCs/>
        </w:rPr>
      </w:pPr>
      <w:r w:rsidRPr="007F7C52">
        <w:rPr>
          <w:rFonts w:cstheme="minorHAnsi"/>
          <w:b/>
        </w:rPr>
        <w:t xml:space="preserve">Kaštanový gel </w:t>
      </w:r>
      <w:r w:rsidRPr="007F7C52">
        <w:rPr>
          <w:rFonts w:cstheme="minorHAnsi"/>
          <w:bCs/>
        </w:rPr>
        <w:t xml:space="preserve">díky </w:t>
      </w:r>
      <w:r w:rsidR="00C32AA5" w:rsidRPr="007F7C52">
        <w:rPr>
          <w:rFonts w:cstheme="minorHAnsi"/>
          <w:bCs/>
        </w:rPr>
        <w:t xml:space="preserve">vysokému </w:t>
      </w:r>
      <w:r w:rsidR="007F7C52">
        <w:rPr>
          <w:rFonts w:cstheme="minorHAnsi"/>
          <w:bCs/>
        </w:rPr>
        <w:t>obsahu výtažku z kaštanu</w:t>
      </w:r>
      <w:r w:rsidR="00C32AA5" w:rsidRPr="007F7C52">
        <w:rPr>
          <w:rFonts w:cstheme="minorHAnsi"/>
          <w:bCs/>
        </w:rPr>
        <w:t xml:space="preserve"> napomáhá k regeneraci pohmožděných a</w:t>
      </w:r>
      <w:r w:rsidR="000E0542">
        <w:rPr>
          <w:rFonts w:cstheme="minorHAnsi"/>
          <w:bCs/>
        </w:rPr>
        <w:t> </w:t>
      </w:r>
      <w:r w:rsidR="00C32AA5" w:rsidRPr="007F7C52">
        <w:rPr>
          <w:rFonts w:cstheme="minorHAnsi"/>
          <w:bCs/>
        </w:rPr>
        <w:t>unavených svalů, kloubů, šlach a vazů.  Napomáhá ke snížení tvorby ot</w:t>
      </w:r>
      <w:r w:rsidR="00F57601" w:rsidRPr="007F7C52">
        <w:rPr>
          <w:rFonts w:cstheme="minorHAnsi"/>
          <w:bCs/>
        </w:rPr>
        <w:t>oků v důsledku úrazu či</w:t>
      </w:r>
      <w:r w:rsidR="000E0542">
        <w:rPr>
          <w:rFonts w:cstheme="minorHAnsi"/>
          <w:bCs/>
        </w:rPr>
        <w:t> </w:t>
      </w:r>
      <w:bookmarkStart w:id="1" w:name="_GoBack"/>
      <w:bookmarkEnd w:id="1"/>
      <w:r w:rsidR="00F57601" w:rsidRPr="007F7C52">
        <w:rPr>
          <w:rFonts w:cstheme="minorHAnsi"/>
          <w:bCs/>
        </w:rPr>
        <w:t>nadměrné</w:t>
      </w:r>
      <w:r w:rsidR="00C32AA5" w:rsidRPr="007F7C52">
        <w:rPr>
          <w:rFonts w:cstheme="minorHAnsi"/>
          <w:bCs/>
        </w:rPr>
        <w:t xml:space="preserve"> zátěž</w:t>
      </w:r>
      <w:r w:rsidR="00F57601" w:rsidRPr="007F7C52">
        <w:rPr>
          <w:rFonts w:cstheme="minorHAnsi"/>
          <w:bCs/>
        </w:rPr>
        <w:t>e</w:t>
      </w:r>
      <w:r w:rsidR="00C32AA5" w:rsidRPr="007F7C52">
        <w:rPr>
          <w:rFonts w:cstheme="minorHAnsi"/>
          <w:bCs/>
        </w:rPr>
        <w:t xml:space="preserve">. </w:t>
      </w:r>
    </w:p>
    <w:p w14:paraId="365EF9F0" w14:textId="77777777" w:rsidR="00DE0341" w:rsidRPr="007F7C52" w:rsidRDefault="00DE0341" w:rsidP="00945833">
      <w:pPr>
        <w:pStyle w:val="Bezmezer"/>
        <w:jc w:val="both"/>
        <w:rPr>
          <w:rFonts w:cstheme="minorHAnsi"/>
          <w:bCs/>
        </w:rPr>
      </w:pPr>
    </w:p>
    <w:p w14:paraId="74A74B58" w14:textId="49C71277" w:rsidR="0093109F" w:rsidRPr="007F7C52" w:rsidRDefault="0093109F" w:rsidP="007F7C52">
      <w:pPr>
        <w:pStyle w:val="Bezmezer"/>
        <w:rPr>
          <w:rFonts w:cstheme="minorHAnsi"/>
          <w:b/>
        </w:rPr>
      </w:pPr>
      <w:r w:rsidRPr="007F7C52">
        <w:rPr>
          <w:rFonts w:cstheme="minorHAnsi"/>
          <w:b/>
        </w:rPr>
        <w:t>Návod k použití:</w:t>
      </w:r>
      <w:r w:rsidR="00EF4369" w:rsidRPr="007F7C52">
        <w:rPr>
          <w:rFonts w:cstheme="minorHAnsi"/>
          <w:b/>
        </w:rPr>
        <w:t xml:space="preserve"> </w:t>
      </w:r>
      <w:r w:rsidR="00670027" w:rsidRPr="007F7C52">
        <w:rPr>
          <w:rFonts w:cstheme="minorHAnsi"/>
        </w:rPr>
        <w:t xml:space="preserve">Gel </w:t>
      </w:r>
      <w:r w:rsidR="00DB42C2">
        <w:rPr>
          <w:rFonts w:cstheme="minorHAnsi"/>
        </w:rPr>
        <w:t>naneste</w:t>
      </w:r>
      <w:r w:rsidR="00DB42C2" w:rsidRPr="007F7C52">
        <w:rPr>
          <w:rFonts w:cstheme="minorHAnsi"/>
        </w:rPr>
        <w:t xml:space="preserve"> </w:t>
      </w:r>
      <w:r w:rsidR="00670027" w:rsidRPr="007F7C52">
        <w:rPr>
          <w:rFonts w:cstheme="minorHAnsi"/>
        </w:rPr>
        <w:t xml:space="preserve">na pokožku v oblasti </w:t>
      </w:r>
      <w:r w:rsidR="00DE0341" w:rsidRPr="007F7C52">
        <w:rPr>
          <w:rFonts w:cstheme="minorHAnsi"/>
        </w:rPr>
        <w:t>cíleného</w:t>
      </w:r>
      <w:r w:rsidR="00670027" w:rsidRPr="007F7C52">
        <w:rPr>
          <w:rFonts w:cstheme="minorHAnsi"/>
        </w:rPr>
        <w:t xml:space="preserve"> místa po zátěži nebo v případě potřeby</w:t>
      </w:r>
      <w:r w:rsidR="00784029" w:rsidRPr="007F7C52">
        <w:rPr>
          <w:rFonts w:cstheme="minorHAnsi"/>
        </w:rPr>
        <w:t xml:space="preserve"> a</w:t>
      </w:r>
      <w:r w:rsidR="00402C62">
        <w:rPr>
          <w:rFonts w:cstheme="minorHAnsi"/>
        </w:rPr>
        <w:t> </w:t>
      </w:r>
      <w:r w:rsidR="00784029" w:rsidRPr="007F7C52">
        <w:rPr>
          <w:rFonts w:cstheme="minorHAnsi"/>
        </w:rPr>
        <w:t>důkladně vmasírujte</w:t>
      </w:r>
      <w:r w:rsidR="00670027" w:rsidRPr="007F7C52">
        <w:rPr>
          <w:rFonts w:cstheme="minorHAnsi"/>
        </w:rPr>
        <w:t xml:space="preserve">. </w:t>
      </w:r>
      <w:r w:rsidR="002E1C34" w:rsidRPr="007F7C52">
        <w:rPr>
          <w:rFonts w:cstheme="minorHAnsi"/>
        </w:rPr>
        <w:t xml:space="preserve">Je možné </w:t>
      </w:r>
      <w:r w:rsidR="00DB42C2">
        <w:rPr>
          <w:rFonts w:cstheme="minorHAnsi"/>
        </w:rPr>
        <w:t>použít</w:t>
      </w:r>
      <w:r w:rsidR="00DB42C2" w:rsidRPr="007F7C52">
        <w:rPr>
          <w:rFonts w:cstheme="minorHAnsi"/>
        </w:rPr>
        <w:t xml:space="preserve"> </w:t>
      </w:r>
      <w:r w:rsidR="002E1C34" w:rsidRPr="007F7C52">
        <w:rPr>
          <w:rFonts w:cstheme="minorHAnsi"/>
        </w:rPr>
        <w:t xml:space="preserve">na požadovanou oblast formou zábalu. Gel je po </w:t>
      </w:r>
      <w:r w:rsidR="00DB42C2">
        <w:rPr>
          <w:rFonts w:cstheme="minorHAnsi"/>
        </w:rPr>
        <w:t>nanesení</w:t>
      </w:r>
      <w:r w:rsidR="00DB42C2" w:rsidRPr="007F7C52">
        <w:rPr>
          <w:rFonts w:cstheme="minorHAnsi"/>
        </w:rPr>
        <w:t xml:space="preserve"> </w:t>
      </w:r>
      <w:r w:rsidR="002E1C34" w:rsidRPr="007F7C52">
        <w:rPr>
          <w:rFonts w:cstheme="minorHAnsi"/>
        </w:rPr>
        <w:t>snadno omyvatelný. Přípravek je vhodný pro každodenní použití.</w:t>
      </w:r>
      <w:r w:rsidR="00670027" w:rsidRPr="007F7C52">
        <w:rPr>
          <w:rFonts w:cstheme="minorHAnsi"/>
        </w:rPr>
        <w:br/>
      </w:r>
    </w:p>
    <w:p w14:paraId="51026308" w14:textId="5B85819A" w:rsidR="000538EB" w:rsidRPr="007F7C52" w:rsidRDefault="007F7C52" w:rsidP="00DE0341">
      <w:pPr>
        <w:pStyle w:val="Bezmezer"/>
        <w:jc w:val="both"/>
        <w:rPr>
          <w:rFonts w:cstheme="minorHAnsi"/>
          <w:b/>
        </w:rPr>
      </w:pPr>
      <w:r w:rsidRPr="007F7C52">
        <w:rPr>
          <w:rStyle w:val="A8"/>
          <w:rFonts w:cstheme="minorHAnsi"/>
          <w:sz w:val="22"/>
          <w:szCs w:val="22"/>
        </w:rPr>
        <w:t>Složení (INCI)</w:t>
      </w:r>
      <w:r>
        <w:rPr>
          <w:rStyle w:val="A8"/>
          <w:rFonts w:cstheme="minorHAnsi"/>
          <w:b w:val="0"/>
          <w:sz w:val="22"/>
          <w:szCs w:val="22"/>
        </w:rPr>
        <w:t xml:space="preserve">: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Aqua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, Glycerin,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Alcohol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Denat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.,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Aesculus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Hippocastanum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Seed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Extract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,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Carbomer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,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Phenoxyethanol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,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Ethylhexylglycerin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,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Sodium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 xml:space="preserve"> Hydroxide, </w:t>
      </w:r>
      <w:proofErr w:type="spellStart"/>
      <w:r w:rsidR="00DE0341" w:rsidRPr="007F7C52">
        <w:rPr>
          <w:rStyle w:val="A8"/>
          <w:rFonts w:cstheme="minorHAnsi"/>
          <w:b w:val="0"/>
          <w:sz w:val="22"/>
          <w:szCs w:val="22"/>
        </w:rPr>
        <w:t>Parfum</w:t>
      </w:r>
      <w:proofErr w:type="spellEnd"/>
      <w:r w:rsidR="00DE0341" w:rsidRPr="007F7C52">
        <w:rPr>
          <w:rStyle w:val="A8"/>
          <w:rFonts w:cstheme="minorHAnsi"/>
          <w:b w:val="0"/>
          <w:sz w:val="22"/>
          <w:szCs w:val="22"/>
        </w:rPr>
        <w:t>, CI 14720, CI 15985, CI 19140, CI 28440</w:t>
      </w:r>
    </w:p>
    <w:p w14:paraId="42193001" w14:textId="77777777" w:rsidR="00B6381C" w:rsidRPr="007F7C52" w:rsidRDefault="00B6381C" w:rsidP="00945833">
      <w:pPr>
        <w:pStyle w:val="Bezmezer"/>
        <w:jc w:val="both"/>
        <w:rPr>
          <w:rFonts w:cstheme="minorHAnsi"/>
        </w:rPr>
      </w:pPr>
    </w:p>
    <w:p w14:paraId="5B537080" w14:textId="5FF734FF" w:rsidR="004926D1" w:rsidRPr="007F7C52" w:rsidRDefault="007F7C52" w:rsidP="00945833">
      <w:pPr>
        <w:pStyle w:val="Bezmezer"/>
        <w:jc w:val="both"/>
        <w:rPr>
          <w:rFonts w:cstheme="minorHAnsi"/>
        </w:rPr>
      </w:pPr>
      <w:r w:rsidRPr="007F7C52">
        <w:rPr>
          <w:rFonts w:cstheme="minorHAnsi"/>
          <w:b/>
        </w:rPr>
        <w:t>Obsah</w:t>
      </w:r>
      <w:r w:rsidR="00E23FA6" w:rsidRPr="00E23FA6">
        <w:rPr>
          <w:rFonts w:cstheme="minorHAnsi"/>
          <w:b/>
        </w:rPr>
        <w:t xml:space="preserve">: </w:t>
      </w:r>
      <w:r w:rsidR="00670027" w:rsidRPr="00E23FA6">
        <w:rPr>
          <w:rFonts w:cstheme="minorHAnsi"/>
        </w:rPr>
        <w:t>500</w:t>
      </w:r>
      <w:r w:rsidR="00787531" w:rsidRPr="00E23FA6">
        <w:rPr>
          <w:rFonts w:cstheme="minorHAnsi"/>
        </w:rPr>
        <w:t xml:space="preserve"> ml </w:t>
      </w:r>
      <w:r w:rsidR="00E23FA6">
        <w:rPr>
          <w:rFonts w:cstheme="minorHAnsi"/>
        </w:rPr>
        <w:t>(</w:t>
      </w:r>
      <w:r w:rsidR="0054340A" w:rsidRPr="00E23FA6">
        <w:rPr>
          <w:rFonts w:cstheme="minorHAnsi"/>
        </w:rPr>
        <w:t>2700</w:t>
      </w:r>
      <w:r w:rsidR="0054340A">
        <w:rPr>
          <w:rFonts w:cstheme="minorHAnsi"/>
        </w:rPr>
        <w:t xml:space="preserve"> ml</w:t>
      </w:r>
      <w:r w:rsidR="00E23FA6">
        <w:rPr>
          <w:rFonts w:cstheme="minorHAnsi"/>
        </w:rPr>
        <w:t>)</w:t>
      </w:r>
    </w:p>
    <w:p w14:paraId="2B0FCC0C" w14:textId="77777777" w:rsidR="00057300" w:rsidRPr="007F7C52" w:rsidRDefault="00057300" w:rsidP="00945833">
      <w:pPr>
        <w:pStyle w:val="Bezmezer"/>
        <w:jc w:val="both"/>
        <w:rPr>
          <w:rFonts w:cstheme="minorHAnsi"/>
        </w:rPr>
      </w:pPr>
    </w:p>
    <w:p w14:paraId="1813B144" w14:textId="77777777" w:rsidR="007F7C52" w:rsidRPr="00E86A4A" w:rsidRDefault="007F7C52" w:rsidP="007F7C52">
      <w:pPr>
        <w:pStyle w:val="Bezmezer"/>
        <w:jc w:val="both"/>
        <w:rPr>
          <w:rFonts w:cstheme="minorHAnsi"/>
        </w:rPr>
      </w:pPr>
      <w:r w:rsidRPr="00E86A4A">
        <w:rPr>
          <w:rFonts w:cstheme="minorHAnsi"/>
          <w:b/>
        </w:rPr>
        <w:t>Upozornění:</w:t>
      </w:r>
      <w:r w:rsidRPr="00E86A4A">
        <w:rPr>
          <w:rFonts w:cstheme="minorHAnsi"/>
        </w:rPr>
        <w:t xml:space="preserve"> Používejte dle návodu k použití. Nepoužívejte na sliznice a otevřené rány.</w:t>
      </w:r>
      <w:r>
        <w:rPr>
          <w:rFonts w:cstheme="minorHAnsi"/>
        </w:rPr>
        <w:t xml:space="preserve"> Pouze pro vnější použití</w:t>
      </w:r>
      <w:r w:rsidRPr="00E86A4A">
        <w:rPr>
          <w:rFonts w:cstheme="minorHAnsi"/>
        </w:rPr>
        <w:t xml:space="preserve">. </w:t>
      </w:r>
      <w:r w:rsidRPr="007D7A10">
        <w:t>Nepoužívat u koní, jejichž maso je určeno pro lidskou spotřebu</w:t>
      </w:r>
      <w:r>
        <w:rPr>
          <w:rFonts w:cstheme="minorHAnsi"/>
        </w:rPr>
        <w:t xml:space="preserve">. </w:t>
      </w:r>
      <w:r w:rsidRPr="00E86A4A">
        <w:rPr>
          <w:rFonts w:cstheme="minorHAnsi"/>
        </w:rPr>
        <w:t xml:space="preserve">Pouze pro zvířata. </w:t>
      </w:r>
    </w:p>
    <w:p w14:paraId="46844D6D" w14:textId="77777777" w:rsidR="007F7C52" w:rsidRPr="00E86A4A" w:rsidRDefault="007F7C52" w:rsidP="007F7C52">
      <w:pPr>
        <w:pStyle w:val="Bezmezer"/>
        <w:jc w:val="both"/>
        <w:rPr>
          <w:rFonts w:cstheme="minorHAnsi"/>
        </w:rPr>
      </w:pPr>
    </w:p>
    <w:p w14:paraId="5C9B32A0" w14:textId="77CF2826" w:rsidR="007F7C52" w:rsidRPr="00E86A4A" w:rsidRDefault="007F7C52" w:rsidP="007F7C52">
      <w:pPr>
        <w:pStyle w:val="Bezmezer"/>
        <w:jc w:val="both"/>
        <w:rPr>
          <w:rFonts w:cstheme="minorHAnsi"/>
        </w:rPr>
      </w:pPr>
      <w:r w:rsidRPr="00E86A4A">
        <w:rPr>
          <w:rFonts w:cstheme="minorHAnsi"/>
          <w:b/>
        </w:rPr>
        <w:t>Skladování:</w:t>
      </w:r>
      <w:r w:rsidRPr="00E86A4A">
        <w:rPr>
          <w:rFonts w:cstheme="minorHAnsi"/>
        </w:rPr>
        <w:t xml:space="preserve"> Skladujte v suchu při pokojové teplotě. Chraňte před přímým slunečním zářením a</w:t>
      </w:r>
      <w:r w:rsidR="00402C62">
        <w:rPr>
          <w:rFonts w:cstheme="minorHAnsi"/>
        </w:rPr>
        <w:t> </w:t>
      </w:r>
      <w:r w:rsidRPr="00E86A4A">
        <w:rPr>
          <w:rFonts w:cstheme="minorHAnsi"/>
        </w:rPr>
        <w:t xml:space="preserve">mrazem. Uchovávejte mimo </w:t>
      </w:r>
      <w:r w:rsidR="00E23FA6">
        <w:rPr>
          <w:rFonts w:cstheme="minorHAnsi"/>
        </w:rPr>
        <w:t xml:space="preserve">dohled a </w:t>
      </w:r>
      <w:r w:rsidRPr="00E86A4A">
        <w:rPr>
          <w:rFonts w:cstheme="minorHAnsi"/>
        </w:rPr>
        <w:t xml:space="preserve">dosah dětí. </w:t>
      </w:r>
    </w:p>
    <w:p w14:paraId="48F210C5" w14:textId="77777777" w:rsidR="007F7C52" w:rsidRPr="00E86A4A" w:rsidRDefault="007F7C52" w:rsidP="007F7C52">
      <w:pPr>
        <w:pStyle w:val="Bezmezer"/>
        <w:jc w:val="both"/>
        <w:rPr>
          <w:rFonts w:cstheme="minorHAnsi"/>
        </w:rPr>
      </w:pPr>
    </w:p>
    <w:p w14:paraId="31A7215D" w14:textId="77777777" w:rsidR="00D34B41" w:rsidRPr="007F7C52" w:rsidRDefault="00D34B41" w:rsidP="00945833">
      <w:pPr>
        <w:pStyle w:val="Bezmezer"/>
        <w:jc w:val="both"/>
        <w:rPr>
          <w:rFonts w:cstheme="minorHAnsi"/>
          <w:b/>
        </w:rPr>
      </w:pPr>
      <w:r w:rsidRPr="007F7C52">
        <w:rPr>
          <w:rFonts w:cstheme="minorHAnsi"/>
          <w:b/>
        </w:rPr>
        <w:t>Doba použitelnosti:</w:t>
      </w:r>
      <w:r w:rsidRPr="007F7C52">
        <w:rPr>
          <w:rFonts w:cstheme="minorHAnsi"/>
        </w:rPr>
        <w:t xml:space="preserve"> </w:t>
      </w:r>
      <w:r w:rsidR="00817651" w:rsidRPr="007F7C52">
        <w:rPr>
          <w:rFonts w:cstheme="minorHAnsi"/>
        </w:rPr>
        <w:t>30</w:t>
      </w:r>
      <w:r w:rsidRPr="007F7C52">
        <w:rPr>
          <w:rFonts w:cstheme="minorHAnsi"/>
        </w:rPr>
        <w:t xml:space="preserve"> měsíců od data výroby</w:t>
      </w:r>
    </w:p>
    <w:p w14:paraId="73B7CC51" w14:textId="77777777" w:rsidR="002220AA" w:rsidRPr="007F7C52" w:rsidRDefault="002220AA" w:rsidP="00945833">
      <w:pPr>
        <w:pStyle w:val="Bezmezer"/>
        <w:jc w:val="both"/>
        <w:rPr>
          <w:rFonts w:cstheme="minorHAnsi"/>
          <w:b/>
        </w:rPr>
      </w:pPr>
    </w:p>
    <w:p w14:paraId="217BF677" w14:textId="77777777" w:rsidR="0054340A" w:rsidRDefault="0054340A" w:rsidP="00E23FA6">
      <w:pPr>
        <w:pStyle w:val="Bezmezer"/>
        <w:ind w:left="-567" w:firstLine="567"/>
        <w:jc w:val="both"/>
        <w:rPr>
          <w:b/>
        </w:rPr>
      </w:pPr>
      <w:r>
        <w:rPr>
          <w:b/>
        </w:rPr>
        <w:t>Držitel rozhodnutí o schválení:</w:t>
      </w:r>
    </w:p>
    <w:p w14:paraId="5963DCC4" w14:textId="0C33267D" w:rsidR="0054340A" w:rsidRDefault="0054340A" w:rsidP="00C33259">
      <w:pPr>
        <w:pStyle w:val="Bezmezer"/>
        <w:ind w:left="-567" w:firstLine="567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67192CAF" w14:textId="77777777" w:rsidR="0054340A" w:rsidRDefault="0054340A" w:rsidP="0054340A">
      <w:pPr>
        <w:pStyle w:val="Bezmezer"/>
        <w:ind w:left="-567"/>
        <w:jc w:val="both"/>
        <w:rPr>
          <w:bCs/>
        </w:rPr>
      </w:pPr>
    </w:p>
    <w:p w14:paraId="4BD41B7A" w14:textId="77777777" w:rsidR="0054340A" w:rsidRDefault="0054340A" w:rsidP="00E23FA6">
      <w:pPr>
        <w:pStyle w:val="Bezmezer"/>
        <w:ind w:left="-567" w:firstLine="567"/>
        <w:jc w:val="both"/>
        <w:rPr>
          <w:b/>
        </w:rPr>
      </w:pPr>
      <w:r>
        <w:rPr>
          <w:b/>
        </w:rPr>
        <w:t xml:space="preserve">Výrobce: </w:t>
      </w:r>
    </w:p>
    <w:p w14:paraId="3BEB20B9" w14:textId="68D86E7D" w:rsidR="00D11AEC" w:rsidRDefault="0054340A" w:rsidP="00B05F09">
      <w:pPr>
        <w:pStyle w:val="Bezmezer"/>
        <w:jc w:val="both"/>
        <w:rPr>
          <w:bCs/>
        </w:rPr>
      </w:pPr>
      <w:r>
        <w:rPr>
          <w:bCs/>
        </w:rPr>
        <w:t>Green idea s.r.o., Vodova 40, 612 00 Brno, Provozovna: Knínická 2018/7, 664 34 Kuřim</w:t>
      </w:r>
      <w:r w:rsidR="00D11AEC">
        <w:rPr>
          <w:bCs/>
        </w:rPr>
        <w:t xml:space="preserve"> </w:t>
      </w:r>
      <w:r w:rsidR="00D11AEC" w:rsidRPr="00B05F09">
        <w:t>www.greenidea.cz</w:t>
      </w:r>
    </w:p>
    <w:p w14:paraId="232EF25C" w14:textId="46531BF8" w:rsidR="0054340A" w:rsidRDefault="0054340A" w:rsidP="00E23FA6">
      <w:pPr>
        <w:pStyle w:val="Bezmezer"/>
        <w:ind w:left="-567" w:firstLine="567"/>
        <w:jc w:val="both"/>
        <w:rPr>
          <w:bCs/>
        </w:rPr>
      </w:pPr>
    </w:p>
    <w:p w14:paraId="0444E272" w14:textId="77777777" w:rsidR="00A72A16" w:rsidRPr="007F7C52" w:rsidRDefault="00A72A16" w:rsidP="00945833">
      <w:pPr>
        <w:pStyle w:val="Bezmezer"/>
        <w:jc w:val="both"/>
        <w:rPr>
          <w:rFonts w:cstheme="minorHAnsi"/>
          <w:b/>
        </w:rPr>
      </w:pPr>
      <w:r w:rsidRPr="007F7C52">
        <w:rPr>
          <w:rFonts w:cstheme="minorHAnsi"/>
          <w:b/>
        </w:rPr>
        <w:t>Datum výroby:</w:t>
      </w:r>
    </w:p>
    <w:p w14:paraId="61AFF310" w14:textId="77777777" w:rsidR="00A72A16" w:rsidRPr="007F7C52" w:rsidRDefault="00A72A16" w:rsidP="00945833">
      <w:pPr>
        <w:pStyle w:val="Bezmezer"/>
        <w:jc w:val="both"/>
        <w:rPr>
          <w:rFonts w:cstheme="minorHAnsi"/>
          <w:b/>
        </w:rPr>
      </w:pPr>
      <w:r w:rsidRPr="007F7C52">
        <w:rPr>
          <w:rFonts w:cstheme="minorHAnsi"/>
          <w:b/>
        </w:rPr>
        <w:t>Číslo šarže:</w:t>
      </w:r>
    </w:p>
    <w:p w14:paraId="360C9E95" w14:textId="77777777" w:rsidR="00A72A16" w:rsidRPr="007F7C52" w:rsidRDefault="00A72A16" w:rsidP="00945833">
      <w:pPr>
        <w:pStyle w:val="Bezmezer"/>
        <w:jc w:val="both"/>
        <w:rPr>
          <w:rFonts w:cstheme="minorHAnsi"/>
          <w:b/>
        </w:rPr>
      </w:pPr>
      <w:r w:rsidRPr="007F7C52">
        <w:rPr>
          <w:rFonts w:cstheme="minorHAnsi"/>
          <w:b/>
        </w:rPr>
        <w:t xml:space="preserve">Číslo schválení: </w:t>
      </w:r>
      <w:bookmarkStart w:id="2" w:name="_Hlk213230939"/>
      <w:r w:rsidR="00F71152" w:rsidRPr="0006112B">
        <w:rPr>
          <w:rFonts w:cstheme="minorHAnsi"/>
        </w:rPr>
        <w:t>056-20/C</w:t>
      </w:r>
      <w:bookmarkEnd w:id="2"/>
    </w:p>
    <w:p w14:paraId="1D2C910C" w14:textId="77777777" w:rsidR="0082420A" w:rsidRPr="007F7C52" w:rsidRDefault="0082420A" w:rsidP="00945833">
      <w:pPr>
        <w:pStyle w:val="Bezmezer"/>
        <w:jc w:val="both"/>
        <w:rPr>
          <w:rFonts w:cstheme="minorHAnsi"/>
          <w:b/>
        </w:rPr>
      </w:pPr>
    </w:p>
    <w:sectPr w:rsidR="0082420A" w:rsidRPr="007F7C52" w:rsidSect="00F95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1135FC">
    <w16cex:extLst>
      <w16:ext w16:uri="{CE6994B0-6A32-4C9F-8C6B-6E91EDA988CE}">
        <cr:reactions xmlns:cr="http://schemas.microsoft.com/office/comments/2020/reactions">
          <cr:reaction reactionType="1">
            <cr:reactionInfo dateUtc="2025-10-23T11:03:58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4D665AFE" w16cex:dateUtc="2025-10-23T11:04:00Z"/>
  <w16cex:commentExtensible w16cex:durableId="2C1136D4">
    <w16cex:extLst>
      <w16:ext w16:uri="{CE6994B0-6A32-4C9F-8C6B-6E91EDA988CE}">
        <cr:reactions xmlns:cr="http://schemas.microsoft.com/office/comments/2020/reactions">
          <cr:reaction reactionType="1">
            <cr:reactionInfo dateUtc="2025-10-23T11:27:15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2275054C" w16cex:dateUtc="2025-10-23T11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F2518" w14:textId="77777777" w:rsidR="001518D5" w:rsidRDefault="001518D5" w:rsidP="003B3FB5">
      <w:pPr>
        <w:spacing w:after="0" w:line="240" w:lineRule="auto"/>
      </w:pPr>
      <w:r>
        <w:separator/>
      </w:r>
    </w:p>
  </w:endnote>
  <w:endnote w:type="continuationSeparator" w:id="0">
    <w:p w14:paraId="61E5D8C3" w14:textId="77777777" w:rsidR="001518D5" w:rsidRDefault="001518D5" w:rsidP="003B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FFB4D" w14:textId="77777777" w:rsidR="001518D5" w:rsidRDefault="001518D5" w:rsidP="003B3FB5">
      <w:pPr>
        <w:spacing w:after="0" w:line="240" w:lineRule="auto"/>
      </w:pPr>
      <w:r>
        <w:separator/>
      </w:r>
    </w:p>
  </w:footnote>
  <w:footnote w:type="continuationSeparator" w:id="0">
    <w:p w14:paraId="21F25721" w14:textId="77777777" w:rsidR="001518D5" w:rsidRDefault="001518D5" w:rsidP="003B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C384" w14:textId="04A6A8DC" w:rsidR="00BA3860" w:rsidRPr="00E1769A" w:rsidRDefault="00BA3860" w:rsidP="00BA3860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A41FA65DB08A45379DFF4EF6D8C82B1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0E0542">
      <w:rPr>
        <w:bCs/>
      </w:rPr>
      <w:t> </w:t>
    </w:r>
    <w:r w:rsidRPr="00E1769A">
      <w:rPr>
        <w:bCs/>
      </w:rPr>
      <w:t>zn.</w:t>
    </w:r>
    <w:r w:rsidR="000E0542">
      <w:rPr>
        <w:bCs/>
      </w:rPr>
      <w:t> </w:t>
    </w:r>
    <w:sdt>
      <w:sdtPr>
        <w:id w:val="-1643653816"/>
        <w:placeholder>
          <w:docPart w:val="3DCE18D5BB2347A6BA566B76D723727C"/>
        </w:placeholder>
        <w:text/>
      </w:sdtPr>
      <w:sdtEndPr/>
      <w:sdtContent>
        <w:r w:rsidR="001B2886" w:rsidRPr="001B2886">
          <w:t>USKVBL/4547/2025/POD</w:t>
        </w:r>
        <w:r w:rsidR="001B2886">
          <w:t>,</w:t>
        </w:r>
      </w:sdtContent>
    </w:sdt>
    <w:r w:rsidRPr="00E1769A">
      <w:rPr>
        <w:bCs/>
      </w:rPr>
      <w:t xml:space="preserve"> č.j.</w:t>
    </w:r>
    <w:r w:rsidR="000E0542">
      <w:rPr>
        <w:bCs/>
      </w:rPr>
      <w:t> </w:t>
    </w:r>
    <w:sdt>
      <w:sdtPr>
        <w:rPr>
          <w:bCs/>
        </w:rPr>
        <w:id w:val="-1885019968"/>
        <w:placeholder>
          <w:docPart w:val="3DCE18D5BB2347A6BA566B76D723727C"/>
        </w:placeholder>
        <w:text/>
      </w:sdtPr>
      <w:sdtEndPr/>
      <w:sdtContent>
        <w:r w:rsidR="001B2886" w:rsidRPr="001B2886">
          <w:rPr>
            <w:bCs/>
          </w:rPr>
          <w:t>USKVBL/15018/2025/REG-Gro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6D763F9DDF57480BB8D2C723BEB906EE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B2886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FDA1706E88C4E34B402C7AB5934BB5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B2886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91A010141BAE4190A3D2CC00FB567431"/>
        </w:placeholder>
        <w:text/>
      </w:sdtPr>
      <w:sdtEndPr/>
      <w:sdtContent>
        <w:r w:rsidR="001B2886" w:rsidRPr="001B2886">
          <w:t>Kaštanový gel pro koně</w:t>
        </w:r>
      </w:sdtContent>
    </w:sdt>
  </w:p>
  <w:p w14:paraId="6B4D1B5F" w14:textId="77777777" w:rsidR="00EB2889" w:rsidRPr="000A77FE" w:rsidRDefault="00EB2889" w:rsidP="000A77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3"/>
    <w:rsid w:val="000010F4"/>
    <w:rsid w:val="00022C9B"/>
    <w:rsid w:val="0004060C"/>
    <w:rsid w:val="000437AC"/>
    <w:rsid w:val="000538EB"/>
    <w:rsid w:val="00057300"/>
    <w:rsid w:val="0006112B"/>
    <w:rsid w:val="00093456"/>
    <w:rsid w:val="000A0D43"/>
    <w:rsid w:val="000B7F13"/>
    <w:rsid w:val="000E0542"/>
    <w:rsid w:val="000E6244"/>
    <w:rsid w:val="00136350"/>
    <w:rsid w:val="001518D5"/>
    <w:rsid w:val="0016051E"/>
    <w:rsid w:val="00193CA7"/>
    <w:rsid w:val="001B2886"/>
    <w:rsid w:val="001C0643"/>
    <w:rsid w:val="001D668D"/>
    <w:rsid w:val="002220AA"/>
    <w:rsid w:val="00231084"/>
    <w:rsid w:val="00262BD3"/>
    <w:rsid w:val="00274C12"/>
    <w:rsid w:val="002B1222"/>
    <w:rsid w:val="002E1C34"/>
    <w:rsid w:val="003260A6"/>
    <w:rsid w:val="00366FCF"/>
    <w:rsid w:val="00393320"/>
    <w:rsid w:val="00395674"/>
    <w:rsid w:val="003A7016"/>
    <w:rsid w:val="003B3FB5"/>
    <w:rsid w:val="003C7126"/>
    <w:rsid w:val="003F70BA"/>
    <w:rsid w:val="00402C62"/>
    <w:rsid w:val="00407B84"/>
    <w:rsid w:val="004358CF"/>
    <w:rsid w:val="00462B80"/>
    <w:rsid w:val="00481D61"/>
    <w:rsid w:val="00482328"/>
    <w:rsid w:val="004926D1"/>
    <w:rsid w:val="004C2696"/>
    <w:rsid w:val="00510F57"/>
    <w:rsid w:val="00524A21"/>
    <w:rsid w:val="0054340A"/>
    <w:rsid w:val="00560885"/>
    <w:rsid w:val="00562B20"/>
    <w:rsid w:val="0057500D"/>
    <w:rsid w:val="005A53D0"/>
    <w:rsid w:val="005C2134"/>
    <w:rsid w:val="00646A81"/>
    <w:rsid w:val="00670027"/>
    <w:rsid w:val="00683985"/>
    <w:rsid w:val="00691C06"/>
    <w:rsid w:val="006A5F26"/>
    <w:rsid w:val="006A5F46"/>
    <w:rsid w:val="006D672D"/>
    <w:rsid w:val="007839B2"/>
    <w:rsid w:val="00784029"/>
    <w:rsid w:val="00787531"/>
    <w:rsid w:val="007A670C"/>
    <w:rsid w:val="007E7C26"/>
    <w:rsid w:val="007F7C52"/>
    <w:rsid w:val="00817651"/>
    <w:rsid w:val="0082420A"/>
    <w:rsid w:val="00851573"/>
    <w:rsid w:val="00871961"/>
    <w:rsid w:val="0093109F"/>
    <w:rsid w:val="00945833"/>
    <w:rsid w:val="009469E3"/>
    <w:rsid w:val="00952BC6"/>
    <w:rsid w:val="00961E5C"/>
    <w:rsid w:val="00965FCF"/>
    <w:rsid w:val="009701B9"/>
    <w:rsid w:val="009865B8"/>
    <w:rsid w:val="00997A72"/>
    <w:rsid w:val="009B3F01"/>
    <w:rsid w:val="00A37355"/>
    <w:rsid w:val="00A64D45"/>
    <w:rsid w:val="00A72A16"/>
    <w:rsid w:val="00A82CC2"/>
    <w:rsid w:val="00A9755B"/>
    <w:rsid w:val="00B05F09"/>
    <w:rsid w:val="00B466F5"/>
    <w:rsid w:val="00B6381C"/>
    <w:rsid w:val="00B83E50"/>
    <w:rsid w:val="00BA3860"/>
    <w:rsid w:val="00C25BFE"/>
    <w:rsid w:val="00C32AA5"/>
    <w:rsid w:val="00C33259"/>
    <w:rsid w:val="00C35F45"/>
    <w:rsid w:val="00C5101B"/>
    <w:rsid w:val="00C67D02"/>
    <w:rsid w:val="00CB7B64"/>
    <w:rsid w:val="00CD2310"/>
    <w:rsid w:val="00CD5692"/>
    <w:rsid w:val="00D0781A"/>
    <w:rsid w:val="00D11AEC"/>
    <w:rsid w:val="00D3179C"/>
    <w:rsid w:val="00D34B41"/>
    <w:rsid w:val="00D72655"/>
    <w:rsid w:val="00D8400D"/>
    <w:rsid w:val="00D90687"/>
    <w:rsid w:val="00DB42C2"/>
    <w:rsid w:val="00DD0E90"/>
    <w:rsid w:val="00DD2EA7"/>
    <w:rsid w:val="00DE0341"/>
    <w:rsid w:val="00E1128E"/>
    <w:rsid w:val="00E11410"/>
    <w:rsid w:val="00E23FA6"/>
    <w:rsid w:val="00E4672F"/>
    <w:rsid w:val="00E55C3B"/>
    <w:rsid w:val="00E62A12"/>
    <w:rsid w:val="00E70B3F"/>
    <w:rsid w:val="00E972A6"/>
    <w:rsid w:val="00EA0F30"/>
    <w:rsid w:val="00EA6A59"/>
    <w:rsid w:val="00EB2889"/>
    <w:rsid w:val="00EF4369"/>
    <w:rsid w:val="00F11768"/>
    <w:rsid w:val="00F255A8"/>
    <w:rsid w:val="00F478D0"/>
    <w:rsid w:val="00F5188E"/>
    <w:rsid w:val="00F51ED9"/>
    <w:rsid w:val="00F57601"/>
    <w:rsid w:val="00F709F9"/>
    <w:rsid w:val="00F71152"/>
    <w:rsid w:val="00F95EB7"/>
    <w:rsid w:val="00F9651D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673C"/>
  <w15:docId w15:val="{EA8CCBCA-5A45-40DE-BF74-1D3D24B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1961"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638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38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38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8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381C"/>
    <w:rPr>
      <w:b/>
      <w:bCs/>
      <w:sz w:val="20"/>
      <w:szCs w:val="20"/>
    </w:rPr>
  </w:style>
  <w:style w:type="paragraph" w:customStyle="1" w:styleId="Default">
    <w:name w:val="Default"/>
    <w:rsid w:val="00DE0341"/>
    <w:pPr>
      <w:autoSpaceDE w:val="0"/>
      <w:autoSpaceDN w:val="0"/>
      <w:adjustRightInd w:val="0"/>
      <w:spacing w:after="0" w:line="240" w:lineRule="auto"/>
    </w:pPr>
    <w:rPr>
      <w:rFonts w:ascii="AvenirNext LT Pro Cn" w:hAnsi="AvenirNext LT Pro Cn" w:cs="AvenirNext LT Pro Cn"/>
      <w:color w:val="000000"/>
      <w:sz w:val="24"/>
      <w:szCs w:val="24"/>
    </w:rPr>
  </w:style>
  <w:style w:type="character" w:customStyle="1" w:styleId="A8">
    <w:name w:val="A8"/>
    <w:uiPriority w:val="99"/>
    <w:rsid w:val="00DE0341"/>
    <w:rPr>
      <w:rFonts w:cs="AvenirNext LT Pro Cn"/>
      <w:b/>
      <w:bCs/>
      <w:color w:val="000000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3B3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FB5"/>
  </w:style>
  <w:style w:type="paragraph" w:styleId="Zpat">
    <w:name w:val="footer"/>
    <w:basedOn w:val="Normln"/>
    <w:link w:val="ZpatChar"/>
    <w:uiPriority w:val="99"/>
    <w:unhideWhenUsed/>
    <w:rsid w:val="003B3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FB5"/>
  </w:style>
  <w:style w:type="character" w:styleId="Zstupntext">
    <w:name w:val="Placeholder Text"/>
    <w:rsid w:val="003B3FB5"/>
    <w:rPr>
      <w:color w:val="808080"/>
    </w:rPr>
  </w:style>
  <w:style w:type="character" w:customStyle="1" w:styleId="Styl2">
    <w:name w:val="Styl2"/>
    <w:basedOn w:val="Standardnpsmoodstavce"/>
    <w:uiPriority w:val="1"/>
    <w:rsid w:val="003B3FB5"/>
    <w:rPr>
      <w:b/>
      <w:bCs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1FA65DB08A45379DFF4EF6D8C82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E40D4-A509-47B2-AF66-B41E720B1510}"/>
      </w:docPartPr>
      <w:docPartBody>
        <w:p w:rsidR="00DD3C6F" w:rsidRDefault="007D36C6" w:rsidP="007D36C6">
          <w:pPr>
            <w:pStyle w:val="A41FA65DB08A45379DFF4EF6D8C82B1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E18D5BB2347A6BA566B76D7237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49772-0F12-410E-9A2F-9E8FC1F34F1B}"/>
      </w:docPartPr>
      <w:docPartBody>
        <w:p w:rsidR="00DD3C6F" w:rsidRDefault="007D36C6" w:rsidP="007D36C6">
          <w:pPr>
            <w:pStyle w:val="3DCE18D5BB2347A6BA566B76D723727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D763F9DDF57480BB8D2C723BEB906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01566-D2B3-4823-A992-893B31AFC4D5}"/>
      </w:docPartPr>
      <w:docPartBody>
        <w:p w:rsidR="00DD3C6F" w:rsidRDefault="007D36C6" w:rsidP="007D36C6">
          <w:pPr>
            <w:pStyle w:val="6D763F9DDF57480BB8D2C723BEB906E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FDA1706E88C4E34B402C7AB5934BB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EB948-707D-4A83-9288-92070870DD5D}"/>
      </w:docPartPr>
      <w:docPartBody>
        <w:p w:rsidR="00DD3C6F" w:rsidRDefault="007D36C6" w:rsidP="007D36C6">
          <w:pPr>
            <w:pStyle w:val="FFDA1706E88C4E34B402C7AB5934BB5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1A010141BAE4190A3D2CC00FB567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2A664-5CB2-4B38-A18F-8BFA86E71498}"/>
      </w:docPartPr>
      <w:docPartBody>
        <w:p w:rsidR="00DD3C6F" w:rsidRDefault="007D36C6" w:rsidP="007D36C6">
          <w:pPr>
            <w:pStyle w:val="91A010141BAE4190A3D2CC00FB56743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7F"/>
    <w:rsid w:val="000437AC"/>
    <w:rsid w:val="0005467F"/>
    <w:rsid w:val="00235210"/>
    <w:rsid w:val="002E3BDC"/>
    <w:rsid w:val="003616F6"/>
    <w:rsid w:val="003D7567"/>
    <w:rsid w:val="004453D3"/>
    <w:rsid w:val="00753B14"/>
    <w:rsid w:val="007839B2"/>
    <w:rsid w:val="007D36C6"/>
    <w:rsid w:val="00973450"/>
    <w:rsid w:val="00A410C7"/>
    <w:rsid w:val="00A417BF"/>
    <w:rsid w:val="00A7066F"/>
    <w:rsid w:val="00B97008"/>
    <w:rsid w:val="00C84B42"/>
    <w:rsid w:val="00D3179C"/>
    <w:rsid w:val="00DD3C6F"/>
    <w:rsid w:val="00F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D36C6"/>
    <w:rPr>
      <w:color w:val="808080"/>
    </w:rPr>
  </w:style>
  <w:style w:type="paragraph" w:customStyle="1" w:styleId="A41FA65DB08A45379DFF4EF6D8C82B1E">
    <w:name w:val="A41FA65DB08A45379DFF4EF6D8C82B1E"/>
    <w:rsid w:val="007D36C6"/>
    <w:rPr>
      <w:lang w:eastAsia="ja-JP"/>
    </w:rPr>
  </w:style>
  <w:style w:type="paragraph" w:customStyle="1" w:styleId="3DCE18D5BB2347A6BA566B76D723727C">
    <w:name w:val="3DCE18D5BB2347A6BA566B76D723727C"/>
    <w:rsid w:val="007D36C6"/>
    <w:rPr>
      <w:lang w:eastAsia="ja-JP"/>
    </w:rPr>
  </w:style>
  <w:style w:type="paragraph" w:customStyle="1" w:styleId="6D763F9DDF57480BB8D2C723BEB906EE">
    <w:name w:val="6D763F9DDF57480BB8D2C723BEB906EE"/>
    <w:rsid w:val="007D36C6"/>
    <w:rPr>
      <w:lang w:eastAsia="ja-JP"/>
    </w:rPr>
  </w:style>
  <w:style w:type="paragraph" w:customStyle="1" w:styleId="FFDA1706E88C4E34B402C7AB5934BB50">
    <w:name w:val="FFDA1706E88C4E34B402C7AB5934BB50"/>
    <w:rsid w:val="007D36C6"/>
    <w:rPr>
      <w:lang w:eastAsia="ja-JP"/>
    </w:rPr>
  </w:style>
  <w:style w:type="paragraph" w:customStyle="1" w:styleId="91A010141BAE4190A3D2CC00FB567431">
    <w:name w:val="91A010141BAE4190A3D2CC00FB567431"/>
    <w:rsid w:val="007D36C6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Pantůček Jiří</dc:creator>
  <cp:lastModifiedBy>Nepejchalová Leona</cp:lastModifiedBy>
  <cp:revision>22</cp:revision>
  <cp:lastPrinted>2023-07-13T12:14:00Z</cp:lastPrinted>
  <dcterms:created xsi:type="dcterms:W3CDTF">2020-01-31T10:16:00Z</dcterms:created>
  <dcterms:modified xsi:type="dcterms:W3CDTF">2025-11-12T13:25:00Z</dcterms:modified>
</cp:coreProperties>
</file>