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26E27" w14:textId="5275BDB5" w:rsidR="003800E1" w:rsidRPr="006474AE" w:rsidRDefault="003800E1" w:rsidP="003800E1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474AE">
        <w:rPr>
          <w:rFonts w:ascii="Calibri" w:hAnsi="Calibri" w:cs="Calibri"/>
          <w:b/>
          <w:bCs/>
          <w:iCs/>
          <w:sz w:val="22"/>
          <w:szCs w:val="22"/>
        </w:rPr>
        <w:t>ODOUR REMOVER FOR PETS</w:t>
      </w:r>
      <w:r w:rsidRPr="006474AE">
        <w:rPr>
          <w:rFonts w:ascii="Calibri" w:hAnsi="Calibri" w:cs="Calibri"/>
          <w:b/>
          <w:bCs/>
          <w:iCs/>
          <w:color w:val="0B2A40"/>
          <w:sz w:val="22"/>
          <w:szCs w:val="22"/>
        </w:rPr>
        <w:t xml:space="preserve"> </w:t>
      </w:r>
    </w:p>
    <w:p w14:paraId="444E2B37" w14:textId="465E43DA" w:rsidR="003800E1" w:rsidRPr="00724D7A" w:rsidRDefault="00724D7A" w:rsidP="00724D7A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B3D14">
        <w:rPr>
          <w:rFonts w:ascii="Calibri" w:hAnsi="Calibri" w:cs="Calibri"/>
          <w:i/>
          <w:color w:val="000000" w:themeColor="text1"/>
          <w:sz w:val="22"/>
          <w:szCs w:val="22"/>
        </w:rPr>
        <w:t>Logo</w:t>
      </w:r>
      <w:r>
        <w:rPr>
          <w:rFonts w:ascii="Calibri" w:hAnsi="Calibri" w:cs="Calibri"/>
          <w:color w:val="000000" w:themeColor="text1"/>
          <w:sz w:val="22"/>
          <w:szCs w:val="22"/>
        </w:rPr>
        <w:t>: PEBELI</w:t>
      </w:r>
    </w:p>
    <w:p w14:paraId="2FB0B6E9" w14:textId="77777777" w:rsidR="002F5456" w:rsidRDefault="003800E1" w:rsidP="003800E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24F2E">
        <w:rPr>
          <w:rFonts w:ascii="Calibri" w:hAnsi="Calibri" w:cs="Calibri"/>
          <w:i/>
          <w:iCs/>
          <w:sz w:val="22"/>
          <w:szCs w:val="22"/>
        </w:rPr>
        <w:t>Objem:</w:t>
      </w:r>
      <w:r w:rsidRPr="00124F2E">
        <w:rPr>
          <w:rFonts w:ascii="Calibri" w:hAnsi="Calibri" w:cs="Calibri"/>
          <w:sz w:val="22"/>
          <w:szCs w:val="22"/>
        </w:rPr>
        <w:t xml:space="preserve"> </w:t>
      </w:r>
      <w:r w:rsidRPr="00124F2E">
        <w:rPr>
          <w:rFonts w:ascii="Calibri" w:hAnsi="Calibri" w:cs="Calibri"/>
          <w:color w:val="000000" w:themeColor="text1"/>
          <w:sz w:val="22"/>
          <w:szCs w:val="22"/>
        </w:rPr>
        <w:t>200 ml</w:t>
      </w:r>
    </w:p>
    <w:p w14:paraId="05DCC91B" w14:textId="424D1C23" w:rsidR="003800E1" w:rsidRPr="00124F2E" w:rsidRDefault="003800E1" w:rsidP="003800E1">
      <w:pPr>
        <w:rPr>
          <w:rFonts w:ascii="Calibri" w:hAnsi="Calibri" w:cs="Calibri"/>
          <w:color w:val="0B2A40"/>
          <w:sz w:val="22"/>
          <w:szCs w:val="22"/>
        </w:rPr>
      </w:pPr>
    </w:p>
    <w:p w14:paraId="41615A54" w14:textId="2CB70040" w:rsidR="006474AE" w:rsidRDefault="003800E1" w:rsidP="003800E1">
      <w:pPr>
        <w:rPr>
          <w:rFonts w:ascii="Calibri" w:eastAsia="MyriadPro-Cond" w:hAnsi="Calibri" w:cs="Calibri"/>
          <w:sz w:val="22"/>
          <w:szCs w:val="22"/>
        </w:rPr>
      </w:pPr>
      <w:r w:rsidRPr="00124F2E">
        <w:rPr>
          <w:rFonts w:ascii="Calibri" w:eastAsia="MyriadPro-Cond" w:hAnsi="Calibri" w:cs="Calibri"/>
          <w:sz w:val="22"/>
          <w:szCs w:val="22"/>
        </w:rPr>
        <w:t xml:space="preserve">Odstraňovač zápachu pro zvířata. Rozkládá a neutralizuje zápachy. Zanechává srst svěží a hebkou. Vhodný pro každodenní použití. Dermatologicky testováno. Veterinární přípravek. </w:t>
      </w:r>
      <w:r w:rsidR="006474AE">
        <w:rPr>
          <w:rFonts w:ascii="Calibri" w:eastAsia="MyriadPro-Cond" w:hAnsi="Calibri" w:cs="Calibri"/>
          <w:sz w:val="22"/>
          <w:szCs w:val="22"/>
        </w:rPr>
        <w:t>Pouze pro zvířata. Uchovávejte mimo dohled a dosah dětí.</w:t>
      </w:r>
    </w:p>
    <w:p w14:paraId="1FD86746" w14:textId="4BFEB528" w:rsidR="006474AE" w:rsidRDefault="006474AE" w:rsidP="006474AE">
      <w:pPr>
        <w:rPr>
          <w:rFonts w:ascii="Calibri" w:eastAsia="MyriadPro-Cond" w:hAnsi="Calibri" w:cs="Calibri"/>
          <w:b/>
          <w:bCs/>
          <w:sz w:val="22"/>
          <w:szCs w:val="22"/>
        </w:rPr>
      </w:pPr>
    </w:p>
    <w:p w14:paraId="05789960" w14:textId="6477C840" w:rsidR="006474AE" w:rsidRPr="00124F2E" w:rsidRDefault="006474AE" w:rsidP="006474AE">
      <w:pPr>
        <w:rPr>
          <w:rFonts w:ascii="Calibri" w:eastAsia="MyriadPro-Cond" w:hAnsi="Calibri" w:cs="Calibri"/>
          <w:b/>
          <w:bCs/>
          <w:sz w:val="22"/>
          <w:szCs w:val="22"/>
        </w:rPr>
      </w:pPr>
      <w:r>
        <w:rPr>
          <w:rFonts w:ascii="Calibri" w:eastAsia="MyriadPro-Cond" w:hAnsi="Calibri" w:cs="Calibri"/>
          <w:b/>
          <w:bCs/>
          <w:sz w:val="22"/>
          <w:szCs w:val="22"/>
        </w:rPr>
        <w:t>Použití:</w:t>
      </w:r>
    </w:p>
    <w:p w14:paraId="76389873" w14:textId="6D61548C" w:rsidR="003800E1" w:rsidRPr="00124F2E" w:rsidRDefault="006474AE" w:rsidP="003800E1">
      <w:pPr>
        <w:rPr>
          <w:rFonts w:ascii="Calibri" w:eastAsia="MyriadPro-Cond" w:hAnsi="Calibri" w:cs="Calibri"/>
          <w:sz w:val="22"/>
          <w:szCs w:val="22"/>
        </w:rPr>
      </w:pPr>
      <w:r>
        <w:rPr>
          <w:rFonts w:ascii="Calibri" w:eastAsia="MyriadPro-Cond" w:hAnsi="Calibri" w:cs="Calibri"/>
          <w:sz w:val="22"/>
          <w:szCs w:val="22"/>
        </w:rPr>
        <w:t xml:space="preserve">Naneste </w:t>
      </w:r>
      <w:r w:rsidR="003800E1" w:rsidRPr="00124F2E">
        <w:rPr>
          <w:rFonts w:ascii="Calibri" w:eastAsia="MyriadPro-Cond" w:hAnsi="Calibri" w:cs="Calibri"/>
          <w:sz w:val="22"/>
          <w:szCs w:val="22"/>
        </w:rPr>
        <w:t xml:space="preserve">mezi koupelemi k odstranění bakterií způsobujících zápach a zajištění svěží srsti vašeho zvířete. Neoplachujte. </w:t>
      </w:r>
    </w:p>
    <w:p w14:paraId="743D5A32" w14:textId="77777777" w:rsidR="003800E1" w:rsidRPr="00124F2E" w:rsidRDefault="003800E1" w:rsidP="003800E1">
      <w:pPr>
        <w:rPr>
          <w:rFonts w:ascii="Calibri" w:eastAsia="MyriadPro-Cond" w:hAnsi="Calibri" w:cs="Calibri"/>
          <w:sz w:val="22"/>
          <w:szCs w:val="22"/>
        </w:rPr>
      </w:pPr>
    </w:p>
    <w:p w14:paraId="15A9C2EA" w14:textId="77777777" w:rsidR="006474AE" w:rsidRPr="00724D7A" w:rsidRDefault="003800E1" w:rsidP="003800E1">
      <w:pPr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24D7A">
        <w:rPr>
          <w:rFonts w:ascii="Calibri" w:hAnsi="Calibri" w:cs="Calibri"/>
          <w:b/>
          <w:color w:val="000000" w:themeColor="text1"/>
          <w:sz w:val="22"/>
          <w:szCs w:val="22"/>
        </w:rPr>
        <w:t xml:space="preserve">Držitel rozhodnutí o schválení: </w:t>
      </w:r>
    </w:p>
    <w:p w14:paraId="70BA28DF" w14:textId="00DE81AA" w:rsidR="003800E1" w:rsidRDefault="003800E1" w:rsidP="003800E1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124F2E">
        <w:rPr>
          <w:rFonts w:ascii="Calibri" w:hAnsi="Calibri" w:cs="Calibri"/>
          <w:color w:val="000000" w:themeColor="text1"/>
          <w:sz w:val="22"/>
          <w:szCs w:val="22"/>
        </w:rPr>
        <w:t>LOBEY Laboratories s.r.o.</w:t>
      </w:r>
      <w:r w:rsidR="002F77DD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124F2E">
        <w:rPr>
          <w:rFonts w:ascii="Calibri" w:hAnsi="Calibri" w:cs="Calibri"/>
          <w:color w:val="000000" w:themeColor="text1"/>
          <w:sz w:val="22"/>
          <w:szCs w:val="22"/>
        </w:rPr>
        <w:t> Holandska 854/1, 639 00 Brno, Czech Republic, European Union</w:t>
      </w:r>
    </w:p>
    <w:p w14:paraId="76934409" w14:textId="77777777" w:rsidR="006474AE" w:rsidRPr="00124F2E" w:rsidRDefault="006474AE" w:rsidP="003800E1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30BEE4D4" w14:textId="08A4D5AD" w:rsidR="003800E1" w:rsidRPr="00724D7A" w:rsidRDefault="003800E1" w:rsidP="003800E1">
      <w:pPr>
        <w:rPr>
          <w:rFonts w:ascii="Calibri" w:eastAsia="MyriadPro-Cond" w:hAnsi="Calibri" w:cs="Calibri"/>
          <w:b/>
          <w:sz w:val="22"/>
          <w:szCs w:val="22"/>
        </w:rPr>
      </w:pPr>
      <w:r w:rsidRPr="00724D7A">
        <w:rPr>
          <w:rFonts w:ascii="Calibri" w:hAnsi="Calibri" w:cs="Calibri"/>
          <w:b/>
          <w:color w:val="000000" w:themeColor="text1"/>
          <w:sz w:val="22"/>
          <w:szCs w:val="22"/>
        </w:rPr>
        <w:t>Číslo schválení: </w:t>
      </w:r>
      <w:r w:rsidR="00EB1763" w:rsidRPr="00EB1763">
        <w:rPr>
          <w:rFonts w:ascii="Calibri" w:hAnsi="Calibri" w:cs="Calibri"/>
          <w:color w:val="000000" w:themeColor="text1"/>
          <w:sz w:val="22"/>
          <w:szCs w:val="22"/>
        </w:rPr>
        <w:t>288-25/C</w:t>
      </w:r>
    </w:p>
    <w:p w14:paraId="7F1D1D08" w14:textId="77777777" w:rsidR="002F5456" w:rsidRDefault="002F5456" w:rsidP="003800E1">
      <w:pPr>
        <w:rPr>
          <w:rFonts w:ascii="Calibri" w:hAnsi="Calibri" w:cs="Calibri"/>
          <w:sz w:val="22"/>
          <w:szCs w:val="22"/>
        </w:rPr>
      </w:pPr>
    </w:p>
    <w:p w14:paraId="265D6F8F" w14:textId="1AEFBFB5" w:rsidR="003800E1" w:rsidRPr="00724D7A" w:rsidRDefault="003800E1" w:rsidP="003800E1">
      <w:pPr>
        <w:rPr>
          <w:rFonts w:ascii="Calibri" w:eastAsia="MyriadPro-Cond" w:hAnsi="Calibri" w:cs="Calibri"/>
          <w:b/>
          <w:sz w:val="22"/>
          <w:szCs w:val="22"/>
        </w:rPr>
      </w:pPr>
      <w:r w:rsidRPr="00724D7A">
        <w:rPr>
          <w:rFonts w:ascii="Calibri" w:hAnsi="Calibri" w:cs="Calibri"/>
          <w:b/>
          <w:sz w:val="22"/>
          <w:szCs w:val="22"/>
        </w:rPr>
        <w:t>INGREDIENTS:</w:t>
      </w:r>
    </w:p>
    <w:p w14:paraId="0C0AA57C" w14:textId="77777777" w:rsidR="002F5456" w:rsidRDefault="003800E1" w:rsidP="003800E1">
      <w:pPr>
        <w:rPr>
          <w:rFonts w:ascii="Calibri" w:hAnsi="Calibri" w:cs="Calibri"/>
          <w:sz w:val="22"/>
          <w:szCs w:val="22"/>
        </w:rPr>
      </w:pPr>
      <w:r w:rsidRPr="00124F2E">
        <w:rPr>
          <w:rFonts w:ascii="Calibri" w:hAnsi="Calibri" w:cs="Calibri"/>
          <w:sz w:val="22"/>
          <w:szCs w:val="22"/>
        </w:rPr>
        <w:t>AQUA, ZINC RICINOLEATE, TETRASODIUM GLUTAMATE DIACETATE, PROPANEDIOL, POLYGLYCERYL-6 CAPRYLATE, CAPRYLYL GLYCOL, CITRIC ACID, SODIUM GLUCONATE, CAPRYLHYDROXAMIC ACID, PROLINE.</w:t>
      </w:r>
    </w:p>
    <w:p w14:paraId="698D92EB" w14:textId="0F7B3BEC" w:rsidR="003800E1" w:rsidRDefault="003800E1" w:rsidP="003800E1">
      <w:pPr>
        <w:rPr>
          <w:rFonts w:ascii="Calibri" w:hAnsi="Calibri" w:cs="Calibri"/>
          <w:sz w:val="22"/>
          <w:szCs w:val="22"/>
        </w:rPr>
      </w:pPr>
    </w:p>
    <w:p w14:paraId="774A36A1" w14:textId="47F9B4BE" w:rsidR="003800E1" w:rsidRPr="00124F2E" w:rsidRDefault="006474AE" w:rsidP="003800E1">
      <w:pPr>
        <w:rPr>
          <w:rFonts w:ascii="Calibri" w:hAnsi="Calibri" w:cs="Calibri"/>
          <w:sz w:val="22"/>
          <w:szCs w:val="22"/>
        </w:rPr>
      </w:pPr>
      <w:r w:rsidRPr="009D4A17">
        <w:rPr>
          <w:rFonts w:ascii="Calibri" w:hAnsi="Calibri" w:cs="Calibri"/>
          <w:b/>
          <w:sz w:val="22"/>
          <w:szCs w:val="22"/>
        </w:rPr>
        <w:t>Číslo šarže a datum exspirace</w:t>
      </w:r>
      <w:r>
        <w:rPr>
          <w:rFonts w:ascii="Calibri" w:hAnsi="Calibri" w:cs="Calibri"/>
          <w:sz w:val="22"/>
          <w:szCs w:val="22"/>
        </w:rPr>
        <w:t>: viz obal</w:t>
      </w:r>
      <w:bookmarkStart w:id="0" w:name="_GoBack"/>
      <w:bookmarkEnd w:id="0"/>
    </w:p>
    <w:sectPr w:rsidR="003800E1" w:rsidRPr="00124F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2A5F" w14:textId="77777777" w:rsidR="0044562B" w:rsidRDefault="0044562B" w:rsidP="006474AE">
      <w:r>
        <w:separator/>
      </w:r>
    </w:p>
  </w:endnote>
  <w:endnote w:type="continuationSeparator" w:id="0">
    <w:p w14:paraId="7DAAD675" w14:textId="77777777" w:rsidR="0044562B" w:rsidRDefault="0044562B" w:rsidP="0064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334FF" w14:textId="77777777" w:rsidR="0044562B" w:rsidRDefault="0044562B" w:rsidP="006474AE">
      <w:r>
        <w:separator/>
      </w:r>
    </w:p>
  </w:footnote>
  <w:footnote w:type="continuationSeparator" w:id="0">
    <w:p w14:paraId="7D9D418E" w14:textId="77777777" w:rsidR="0044562B" w:rsidRDefault="0044562B" w:rsidP="0064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4287D" w14:textId="14C89002" w:rsidR="006474AE" w:rsidRPr="00EB1763" w:rsidRDefault="006474AE" w:rsidP="00BF6F16">
    <w:pPr>
      <w:jc w:val="both"/>
      <w:rPr>
        <w:rFonts w:ascii="Calibri" w:hAnsi="Calibri"/>
        <w:b/>
        <w:bCs/>
        <w:sz w:val="22"/>
        <w:szCs w:val="22"/>
      </w:rPr>
    </w:pPr>
    <w:r w:rsidRPr="00EB1763">
      <w:rPr>
        <w:rFonts w:ascii="Calibri" w:hAnsi="Calibri"/>
        <w:bCs/>
        <w:sz w:val="22"/>
        <w:szCs w:val="22"/>
      </w:rPr>
      <w:t>Text na obal=PI</w:t>
    </w:r>
    <w:r w:rsidR="002F5456">
      <w:rPr>
        <w:rFonts w:ascii="Calibri" w:hAnsi="Calibri"/>
        <w:bCs/>
        <w:sz w:val="22"/>
        <w:szCs w:val="22"/>
      </w:rPr>
      <w:t xml:space="preserve"> </w:t>
    </w:r>
    <w:r w:rsidRPr="00EB1763">
      <w:rPr>
        <w:rFonts w:ascii="Calibri" w:hAnsi="Calibri"/>
        <w:bCs/>
        <w:sz w:val="22"/>
        <w:szCs w:val="22"/>
      </w:rPr>
      <w:t>součást dokumentace schválené rozhodnutím sp.</w:t>
    </w:r>
    <w:r w:rsidR="002F5456">
      <w:rPr>
        <w:rFonts w:ascii="Calibri" w:hAnsi="Calibri"/>
        <w:bCs/>
        <w:sz w:val="22"/>
        <w:szCs w:val="22"/>
      </w:rPr>
      <w:t> </w:t>
    </w:r>
    <w:r w:rsidRPr="00EB1763">
      <w:rPr>
        <w:rFonts w:ascii="Calibri" w:hAnsi="Calibri"/>
        <w:bCs/>
        <w:sz w:val="22"/>
        <w:szCs w:val="22"/>
      </w:rPr>
      <w:t>zn.</w:t>
    </w:r>
    <w:r w:rsidR="002F5456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64ECBC7157B345B28638E769AE7E0D8B"/>
        </w:placeholder>
        <w:text/>
      </w:sdtPr>
      <w:sdtEndPr/>
      <w:sdtContent>
        <w:r w:rsidRPr="00EB1763">
          <w:rPr>
            <w:rFonts w:ascii="Calibri" w:hAnsi="Calibri"/>
            <w:bCs/>
            <w:sz w:val="22"/>
            <w:szCs w:val="22"/>
          </w:rPr>
          <w:t>USKVBL/11373/2025/POD</w:t>
        </w:r>
      </w:sdtContent>
    </w:sdt>
    <w:r w:rsidRPr="00EB1763">
      <w:rPr>
        <w:rFonts w:ascii="Calibri" w:hAnsi="Calibri"/>
        <w:bCs/>
        <w:sz w:val="22"/>
        <w:szCs w:val="22"/>
      </w:rPr>
      <w:t>, č.j.</w:t>
    </w:r>
    <w:r w:rsidR="002F5456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64ECBC7157B345B28638E769AE7E0D8B"/>
        </w:placeholder>
        <w:text/>
      </w:sdtPr>
      <w:sdtEndPr/>
      <w:sdtContent>
        <w:r w:rsidR="00EB1763" w:rsidRPr="00EB1763">
          <w:rPr>
            <w:rFonts w:ascii="Calibri" w:hAnsi="Calibri"/>
            <w:bCs/>
            <w:sz w:val="22"/>
            <w:szCs w:val="22"/>
          </w:rPr>
          <w:t>USKVBL/15446/2025/REG-Gro</w:t>
        </w:r>
      </w:sdtContent>
    </w:sdt>
    <w:r w:rsidRPr="00EB1763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DE2DE4E1F9E1423E9C3E00B2A5667167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B1763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EB1763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B3FD07A5FF6343B699D07254CFAF944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="00EB1763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EB1763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A6C61C78AD1B43A6AE9706D93BA9B2A4"/>
        </w:placeholder>
        <w:text/>
      </w:sdtPr>
      <w:sdtEndPr/>
      <w:sdtContent>
        <w:r w:rsidRPr="00EB1763">
          <w:rPr>
            <w:rFonts w:ascii="Calibri" w:hAnsi="Calibri"/>
            <w:sz w:val="22"/>
            <w:szCs w:val="22"/>
          </w:rPr>
          <w:t>ODOUR REMOVER FOR PETS</w:t>
        </w:r>
      </w:sdtContent>
    </w:sdt>
  </w:p>
  <w:p w14:paraId="3C097C00" w14:textId="77777777" w:rsidR="006474AE" w:rsidRDefault="00647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BF360"/>
    <w:multiLevelType w:val="hybridMultilevel"/>
    <w:tmpl w:val="5B7E550A"/>
    <w:lvl w:ilvl="0" w:tplc="C4628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AA4A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4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05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2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0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04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4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E1"/>
    <w:rsid w:val="00115C2D"/>
    <w:rsid w:val="00124F2E"/>
    <w:rsid w:val="00183E2A"/>
    <w:rsid w:val="002F5456"/>
    <w:rsid w:val="002F77DD"/>
    <w:rsid w:val="003263D0"/>
    <w:rsid w:val="003339B7"/>
    <w:rsid w:val="003800E1"/>
    <w:rsid w:val="0044562B"/>
    <w:rsid w:val="00555381"/>
    <w:rsid w:val="006474AE"/>
    <w:rsid w:val="00724D7A"/>
    <w:rsid w:val="008B156D"/>
    <w:rsid w:val="00E448F9"/>
    <w:rsid w:val="00EB1763"/>
    <w:rsid w:val="00F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6055"/>
  <w15:chartTrackingRefBased/>
  <w15:docId w15:val="{FF4E2799-62BD-5843-AB11-D09097AE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00E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0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0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0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0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0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0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0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0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0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00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0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0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0E1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800E1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800E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6474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74A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474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74A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6474A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AE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CBC7157B345B28638E769AE7E0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3BD9A-C138-4A09-9927-BEEC9F734928}"/>
      </w:docPartPr>
      <w:docPartBody>
        <w:p w:rsidR="001F7D56" w:rsidRDefault="00FD15FC" w:rsidP="00FD15FC">
          <w:pPr>
            <w:pStyle w:val="64ECBC7157B345B28638E769AE7E0D8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E2DE4E1F9E1423E9C3E00B2A5667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ADDDDE-5E84-4FE5-8845-22931F1A4410}"/>
      </w:docPartPr>
      <w:docPartBody>
        <w:p w:rsidR="001F7D56" w:rsidRDefault="00FD15FC" w:rsidP="00FD15FC">
          <w:pPr>
            <w:pStyle w:val="DE2DE4E1F9E1423E9C3E00B2A566716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3FD07A5FF6343B699D07254CFAF9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6FDFF-C4E5-423B-B9AB-3F1760EA5D79}"/>
      </w:docPartPr>
      <w:docPartBody>
        <w:p w:rsidR="001F7D56" w:rsidRDefault="00FD15FC" w:rsidP="00FD15FC">
          <w:pPr>
            <w:pStyle w:val="B3FD07A5FF6343B699D07254CFAF944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6C61C78AD1B43A6AE9706D93BA9B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D16FC-C55F-462F-B001-306B45300A0E}"/>
      </w:docPartPr>
      <w:docPartBody>
        <w:p w:rsidR="001F7D56" w:rsidRDefault="00FD15FC" w:rsidP="00FD15FC">
          <w:pPr>
            <w:pStyle w:val="A6C61C78AD1B43A6AE9706D93BA9B2A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FC"/>
    <w:rsid w:val="001C2910"/>
    <w:rsid w:val="001F7D56"/>
    <w:rsid w:val="00713734"/>
    <w:rsid w:val="00943220"/>
    <w:rsid w:val="00B64DEF"/>
    <w:rsid w:val="00F27143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15FC"/>
  </w:style>
  <w:style w:type="paragraph" w:customStyle="1" w:styleId="64ECBC7157B345B28638E769AE7E0D8B">
    <w:name w:val="64ECBC7157B345B28638E769AE7E0D8B"/>
    <w:rsid w:val="00FD15FC"/>
  </w:style>
  <w:style w:type="paragraph" w:customStyle="1" w:styleId="DE2DE4E1F9E1423E9C3E00B2A5667167">
    <w:name w:val="DE2DE4E1F9E1423E9C3E00B2A5667167"/>
    <w:rsid w:val="00FD15FC"/>
  </w:style>
  <w:style w:type="paragraph" w:customStyle="1" w:styleId="B3FD07A5FF6343B699D07254CFAF9441">
    <w:name w:val="B3FD07A5FF6343B699D07254CFAF9441"/>
    <w:rsid w:val="00FD15FC"/>
  </w:style>
  <w:style w:type="paragraph" w:customStyle="1" w:styleId="A6C61C78AD1B43A6AE9706D93BA9B2A4">
    <w:name w:val="A6C61C78AD1B43A6AE9706D93BA9B2A4"/>
    <w:rsid w:val="00FD15FC"/>
  </w:style>
  <w:style w:type="paragraph" w:customStyle="1" w:styleId="630C503CB68B441FA055FAC1E37D558D">
    <w:name w:val="630C503CB68B441FA055FAC1E37D558D"/>
    <w:rsid w:val="00FD1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2E4F0-1B54-4AB6-BF88-30B8190B4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0D273-8859-4679-9AC7-2AD4BC6939E2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3.xml><?xml version="1.0" encoding="utf-8"?>
<ds:datastoreItem xmlns:ds="http://schemas.openxmlformats.org/officeDocument/2006/customXml" ds:itemID="{962D70FB-0A6B-48E4-A0CF-76DA33312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6</cp:revision>
  <dcterms:created xsi:type="dcterms:W3CDTF">2025-08-20T10:34:00Z</dcterms:created>
  <dcterms:modified xsi:type="dcterms:W3CDTF">2025-11-18T13:23:00Z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</Properties>
</file>