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D2EC" w14:textId="77777777" w:rsidR="00A5446D" w:rsidRPr="0044591E" w:rsidRDefault="00A5446D">
      <w:pPr>
        <w:rPr>
          <w:rFonts w:ascii="Arial" w:hAnsi="Arial" w:cs="Arial"/>
          <w:sz w:val="20"/>
          <w:szCs w:val="20"/>
        </w:rPr>
      </w:pPr>
    </w:p>
    <w:p w14:paraId="55158CE3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Text na etiketu</w:t>
      </w:r>
    </w:p>
    <w:p w14:paraId="36CAC28C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</w:p>
    <w:p w14:paraId="1B9645C9" w14:textId="3B502A7E" w:rsidR="00E06CCB" w:rsidRDefault="00E06CCB">
      <w:pPr>
        <w:rPr>
          <w:rFonts w:ascii="Arial" w:hAnsi="Arial" w:cs="Arial"/>
          <w:b/>
          <w:sz w:val="20"/>
          <w:szCs w:val="20"/>
        </w:rPr>
      </w:pPr>
      <w:r w:rsidRPr="0044591E">
        <w:rPr>
          <w:rFonts w:ascii="Arial" w:hAnsi="Arial" w:cs="Arial"/>
          <w:b/>
          <w:sz w:val="20"/>
          <w:szCs w:val="20"/>
        </w:rPr>
        <w:t>Číslo schválení ÚSKVBL:</w:t>
      </w:r>
      <w:r w:rsidR="00824C86" w:rsidRPr="0044591E">
        <w:rPr>
          <w:rFonts w:ascii="Arial" w:hAnsi="Arial" w:cs="Arial"/>
          <w:b/>
          <w:sz w:val="20"/>
          <w:szCs w:val="20"/>
        </w:rPr>
        <w:t xml:space="preserve"> </w:t>
      </w:r>
      <w:r w:rsidR="00454154">
        <w:rPr>
          <w:rFonts w:ascii="Arial" w:hAnsi="Arial" w:cs="Arial"/>
          <w:b/>
          <w:sz w:val="20"/>
          <w:szCs w:val="20"/>
        </w:rPr>
        <w:t>242-25</w:t>
      </w:r>
      <w:r w:rsidR="00824C86" w:rsidRPr="0044591E">
        <w:rPr>
          <w:rFonts w:ascii="Arial" w:hAnsi="Arial" w:cs="Arial"/>
          <w:b/>
          <w:sz w:val="20"/>
          <w:szCs w:val="20"/>
        </w:rPr>
        <w:t>/C</w:t>
      </w:r>
    </w:p>
    <w:p w14:paraId="1C0E2436" w14:textId="77777777" w:rsidR="00E836C7" w:rsidRPr="0044591E" w:rsidRDefault="00E836C7">
      <w:pPr>
        <w:rPr>
          <w:rFonts w:ascii="Arial" w:hAnsi="Arial" w:cs="Arial"/>
          <w:b/>
          <w:sz w:val="20"/>
          <w:szCs w:val="20"/>
        </w:rPr>
      </w:pPr>
    </w:p>
    <w:p w14:paraId="5658D438" w14:textId="1647757D" w:rsidR="000649F2" w:rsidRPr="00B63A10" w:rsidRDefault="000649F2" w:rsidP="000649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1951588"/>
      <w:r w:rsidRPr="00B63A10">
        <w:rPr>
          <w:rFonts w:ascii="Arial" w:hAnsi="Arial" w:cs="Arial"/>
          <w:b/>
          <w:bCs/>
          <w:sz w:val="24"/>
          <w:szCs w:val="24"/>
        </w:rPr>
        <w:t xml:space="preserve">ID </w:t>
      </w:r>
      <w:proofErr w:type="spellStart"/>
      <w:r w:rsidRPr="00B63A10">
        <w:rPr>
          <w:rFonts w:ascii="Arial" w:hAnsi="Arial" w:cs="Arial"/>
          <w:b/>
          <w:bCs/>
          <w:sz w:val="24"/>
          <w:szCs w:val="24"/>
        </w:rPr>
        <w:t>Screen</w:t>
      </w:r>
      <w:proofErr w:type="spellEnd"/>
      <w:r w:rsidRPr="00B63A10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AE4BF8" w:rsidRPr="00B63A10">
        <w:rPr>
          <w:rFonts w:ascii="Arial" w:hAnsi="Arial" w:cs="Arial"/>
          <w:b/>
          <w:bCs/>
          <w:sz w:val="24"/>
          <w:szCs w:val="24"/>
        </w:rPr>
        <w:t>FMD</w:t>
      </w:r>
      <w:r w:rsidR="007F2F78">
        <w:rPr>
          <w:rFonts w:ascii="Arial" w:hAnsi="Arial" w:cs="Arial"/>
          <w:b/>
          <w:bCs/>
          <w:sz w:val="24"/>
          <w:szCs w:val="24"/>
        </w:rPr>
        <w:t xml:space="preserve"> </w:t>
      </w:r>
      <w:r w:rsidR="00AE4BF8" w:rsidRPr="00B63A10">
        <w:rPr>
          <w:rFonts w:ascii="Arial" w:hAnsi="Arial" w:cs="Arial"/>
          <w:b/>
          <w:bCs/>
          <w:sz w:val="24"/>
          <w:szCs w:val="24"/>
        </w:rPr>
        <w:t>NSP</w:t>
      </w:r>
    </w:p>
    <w:p w14:paraId="6AC4456D" w14:textId="77777777" w:rsidR="00E06CCB" w:rsidRPr="0044591E" w:rsidRDefault="00E06CCB" w:rsidP="00E06C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106E12" w14:textId="77777777" w:rsidR="00AE4BF8" w:rsidRDefault="00E06CCB" w:rsidP="00E836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Sada</w:t>
      </w:r>
      <w:r w:rsidR="002F78F3" w:rsidRPr="00E836C7">
        <w:rPr>
          <w:rFonts w:ascii="Arial" w:hAnsi="Arial" w:cs="Arial"/>
          <w:b/>
          <w:bCs/>
          <w:sz w:val="20"/>
          <w:szCs w:val="20"/>
        </w:rPr>
        <w:t xml:space="preserve"> </w:t>
      </w:r>
      <w:r w:rsidR="00E836C7" w:rsidRPr="00E836C7">
        <w:rPr>
          <w:rFonts w:ascii="Arial" w:hAnsi="Arial" w:cs="Arial"/>
          <w:b/>
          <w:sz w:val="20"/>
          <w:szCs w:val="20"/>
        </w:rPr>
        <w:t xml:space="preserve">pro detekci protilátek proti </w:t>
      </w:r>
      <w:r w:rsidR="00AE4BF8">
        <w:rPr>
          <w:rFonts w:ascii="Arial" w:hAnsi="Arial" w:cs="Arial"/>
          <w:b/>
          <w:sz w:val="20"/>
          <w:szCs w:val="20"/>
        </w:rPr>
        <w:t xml:space="preserve">nestrukturálnímu </w:t>
      </w:r>
      <w:r w:rsidR="00E836C7" w:rsidRPr="00E836C7">
        <w:rPr>
          <w:rFonts w:ascii="Arial" w:hAnsi="Arial" w:cs="Arial"/>
          <w:b/>
          <w:sz w:val="20"/>
          <w:szCs w:val="20"/>
        </w:rPr>
        <w:t xml:space="preserve">proteinu </w:t>
      </w:r>
      <w:r w:rsidR="00AE4BF8">
        <w:rPr>
          <w:rFonts w:ascii="Arial" w:hAnsi="Arial" w:cs="Arial"/>
          <w:b/>
          <w:sz w:val="20"/>
          <w:szCs w:val="20"/>
        </w:rPr>
        <w:t xml:space="preserve">(NSP) </w:t>
      </w:r>
    </w:p>
    <w:p w14:paraId="179687AB" w14:textId="77777777" w:rsidR="00AE4BF8" w:rsidRDefault="00AE4BF8" w:rsidP="00E836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viru slintavky a kulhavky</w:t>
      </w:r>
      <w:r w:rsidR="00E836C7" w:rsidRPr="00E836C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(FMDV) </w:t>
      </w:r>
      <w:r w:rsidR="00E836C7" w:rsidRPr="00E836C7">
        <w:rPr>
          <w:rFonts w:ascii="Arial" w:hAnsi="Arial" w:cs="Arial"/>
          <w:b/>
          <w:sz w:val="20"/>
          <w:szCs w:val="20"/>
        </w:rPr>
        <w:t xml:space="preserve">ze vzorků séra nebo plazmy </w:t>
      </w:r>
    </w:p>
    <w:p w14:paraId="3FC7811F" w14:textId="2A5B9CAE" w:rsidR="006043E7" w:rsidRPr="00E836C7" w:rsidRDefault="00E836C7" w:rsidP="00E836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36C7">
        <w:rPr>
          <w:rFonts w:ascii="Arial" w:hAnsi="Arial" w:cs="Arial"/>
          <w:b/>
          <w:sz w:val="20"/>
          <w:szCs w:val="20"/>
        </w:rPr>
        <w:t xml:space="preserve">skotu, </w:t>
      </w:r>
      <w:r w:rsidR="00AE4BF8" w:rsidRPr="00E836C7">
        <w:rPr>
          <w:rFonts w:ascii="Arial" w:hAnsi="Arial" w:cs="Arial"/>
          <w:b/>
          <w:sz w:val="20"/>
          <w:szCs w:val="20"/>
        </w:rPr>
        <w:t xml:space="preserve">ovcí, koz, </w:t>
      </w:r>
      <w:r w:rsidR="00AE4BF8">
        <w:rPr>
          <w:rFonts w:ascii="Arial" w:hAnsi="Arial" w:cs="Arial"/>
          <w:b/>
          <w:sz w:val="20"/>
          <w:szCs w:val="20"/>
        </w:rPr>
        <w:t xml:space="preserve">prasat a </w:t>
      </w:r>
      <w:r w:rsidRPr="00E836C7">
        <w:rPr>
          <w:rFonts w:ascii="Arial" w:hAnsi="Arial" w:cs="Arial"/>
          <w:b/>
          <w:sz w:val="20"/>
          <w:szCs w:val="20"/>
        </w:rPr>
        <w:t>všech ostatních vnímavých druhů zvířat.</w:t>
      </w:r>
    </w:p>
    <w:p w14:paraId="0BD20607" w14:textId="77777777" w:rsidR="00E836C7" w:rsidRPr="00E836C7" w:rsidRDefault="00E836C7" w:rsidP="00E836C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D636BF" w14:textId="1219D4FB" w:rsidR="00E06CCB" w:rsidRPr="00E836C7" w:rsidRDefault="00E836C7" w:rsidP="002F78F3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480</w:t>
      </w:r>
      <w:r w:rsidR="00CF7892" w:rsidRPr="00E836C7">
        <w:rPr>
          <w:rFonts w:ascii="Arial" w:hAnsi="Arial" w:cs="Arial"/>
          <w:b/>
          <w:bCs/>
          <w:sz w:val="20"/>
          <w:szCs w:val="20"/>
        </w:rPr>
        <w:t xml:space="preserve"> testů</w:t>
      </w:r>
      <w:r w:rsidR="000F571E" w:rsidRPr="00E836C7">
        <w:rPr>
          <w:rFonts w:ascii="Arial" w:hAnsi="Arial" w:cs="Arial"/>
          <w:b/>
          <w:bCs/>
          <w:sz w:val="20"/>
          <w:szCs w:val="20"/>
        </w:rPr>
        <w:t>, 960 testů</w:t>
      </w:r>
    </w:p>
    <w:p w14:paraId="6B5D236E" w14:textId="77777777" w:rsidR="00E836C7" w:rsidRPr="0044591E" w:rsidRDefault="00E836C7" w:rsidP="002F78F3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34EF84" w14:textId="77777777" w:rsidR="00715FE0" w:rsidRDefault="00715FE0" w:rsidP="00715FE0">
      <w:pPr>
        <w:spacing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Distributor v</w:t>
      </w:r>
      <w:r>
        <w:rPr>
          <w:rFonts w:ascii="Arial" w:hAnsi="Arial" w:cs="Arial"/>
          <w:sz w:val="20"/>
          <w:szCs w:val="20"/>
        </w:rPr>
        <w:t> </w:t>
      </w:r>
      <w:r w:rsidRPr="0044591E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a držitel rozhodnutí o schválení</w:t>
      </w:r>
      <w:r w:rsidRPr="0044591E">
        <w:rPr>
          <w:rFonts w:ascii="Arial" w:hAnsi="Arial" w:cs="Arial"/>
          <w:sz w:val="20"/>
          <w:szCs w:val="20"/>
        </w:rPr>
        <w:t>:</w:t>
      </w:r>
      <w:r w:rsidRPr="0044591E">
        <w:rPr>
          <w:rFonts w:ascii="Arial" w:hAnsi="Arial" w:cs="Arial"/>
          <w:sz w:val="20"/>
          <w:szCs w:val="20"/>
        </w:rPr>
        <w:tab/>
      </w:r>
    </w:p>
    <w:p w14:paraId="17D576AB" w14:textId="77777777" w:rsidR="00715FE0" w:rsidRPr="0044591E" w:rsidRDefault="00715FE0" w:rsidP="00715FE0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O.K. SERVIS BioPro, s.r.o.</w:t>
      </w:r>
    </w:p>
    <w:p w14:paraId="73363E2F" w14:textId="77777777" w:rsidR="00715FE0" w:rsidRPr="0044591E" w:rsidRDefault="00715FE0" w:rsidP="00715F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Bořetická 2668/1</w:t>
      </w:r>
    </w:p>
    <w:p w14:paraId="61A921B6" w14:textId="02FC7688" w:rsidR="00D12417" w:rsidRPr="0044591E" w:rsidRDefault="00715FE0" w:rsidP="00715FE0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193 00 Praha 9</w:t>
      </w:r>
    </w:p>
    <w:p w14:paraId="4FE2D3EF" w14:textId="77777777" w:rsidR="00D12417" w:rsidRPr="0044591E" w:rsidRDefault="00CF7892" w:rsidP="00D124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Výrobce: </w:t>
      </w:r>
      <w:r w:rsidR="00D12417" w:rsidRPr="0044591E">
        <w:rPr>
          <w:rFonts w:ascii="Arial" w:hAnsi="Arial" w:cs="Arial"/>
          <w:sz w:val="20"/>
          <w:szCs w:val="20"/>
        </w:rPr>
        <w:tab/>
      </w:r>
      <w:r w:rsidR="00D12417" w:rsidRPr="0044591E">
        <w:rPr>
          <w:rFonts w:ascii="Arial" w:hAnsi="Arial" w:cs="Arial"/>
          <w:sz w:val="20"/>
          <w:szCs w:val="20"/>
        </w:rPr>
        <w:tab/>
        <w:t xml:space="preserve">Innovative Diagnostics </w:t>
      </w:r>
    </w:p>
    <w:p w14:paraId="116058D5" w14:textId="77777777" w:rsidR="00D12417" w:rsidRPr="0044591E" w:rsidRDefault="00D12417" w:rsidP="00D12417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310 </w:t>
      </w:r>
      <w:proofErr w:type="spellStart"/>
      <w:r w:rsidRPr="0044591E">
        <w:rPr>
          <w:rFonts w:ascii="Arial" w:hAnsi="Arial" w:cs="Arial"/>
          <w:sz w:val="20"/>
          <w:szCs w:val="20"/>
        </w:rPr>
        <w:t>rue</w:t>
      </w:r>
      <w:proofErr w:type="spellEnd"/>
      <w:r w:rsidRPr="0044591E">
        <w:rPr>
          <w:rFonts w:ascii="Arial" w:hAnsi="Arial" w:cs="Arial"/>
          <w:sz w:val="20"/>
          <w:szCs w:val="20"/>
        </w:rPr>
        <w:t xml:space="preserve"> Louis Pasteur </w:t>
      </w:r>
    </w:p>
    <w:p w14:paraId="42AADFA5" w14:textId="2610114A" w:rsidR="00E06CCB" w:rsidRPr="0044591E" w:rsidRDefault="00D12417" w:rsidP="00AA6CCB">
      <w:pPr>
        <w:spacing w:line="240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44591E">
        <w:rPr>
          <w:rFonts w:ascii="Arial" w:hAnsi="Arial" w:cs="Arial"/>
          <w:sz w:val="20"/>
          <w:szCs w:val="20"/>
        </w:rPr>
        <w:t>Grabels</w:t>
      </w:r>
      <w:proofErr w:type="spellEnd"/>
      <w:r w:rsidRPr="0044591E">
        <w:rPr>
          <w:rFonts w:ascii="Arial" w:hAnsi="Arial" w:cs="Arial"/>
          <w:sz w:val="20"/>
          <w:szCs w:val="20"/>
        </w:rPr>
        <w:t xml:space="preserve"> – FRANCE</w:t>
      </w:r>
    </w:p>
    <w:p w14:paraId="3052932F" w14:textId="7BF27A44" w:rsidR="00E06CCB" w:rsidRPr="0044591E" w:rsidRDefault="00E06CCB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Skladujte při teplotě +2 až +8</w:t>
      </w:r>
      <w:r w:rsidR="00CF7892" w:rsidRPr="0044591E">
        <w:rPr>
          <w:rFonts w:ascii="Arial" w:hAnsi="Arial" w:cs="Arial"/>
          <w:sz w:val="20"/>
          <w:szCs w:val="20"/>
        </w:rPr>
        <w:t xml:space="preserve"> </w:t>
      </w:r>
      <w:r w:rsidRPr="0044591E">
        <w:rPr>
          <w:rFonts w:ascii="Arial" w:hAnsi="Arial" w:cs="Arial"/>
          <w:sz w:val="20"/>
          <w:szCs w:val="20"/>
        </w:rPr>
        <w:t>°C</w:t>
      </w:r>
      <w:r w:rsidR="009F6280">
        <w:rPr>
          <w:rFonts w:ascii="Arial" w:hAnsi="Arial" w:cs="Arial"/>
          <w:sz w:val="20"/>
          <w:szCs w:val="20"/>
        </w:rPr>
        <w:t xml:space="preserve">. </w:t>
      </w:r>
    </w:p>
    <w:p w14:paraId="6AE54E89" w14:textId="77777777" w:rsidR="00E06CCB" w:rsidRPr="0044591E" w:rsidRDefault="00CF7892" w:rsidP="00E06CCB">
      <w:pPr>
        <w:rPr>
          <w:rFonts w:ascii="Arial" w:hAnsi="Arial" w:cs="Arial"/>
          <w:color w:val="000000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>Veterinární přípravek. Pouze pro zvířata.</w:t>
      </w:r>
    </w:p>
    <w:p w14:paraId="7A02BD26" w14:textId="77777777" w:rsidR="00CF7892" w:rsidRPr="0044591E" w:rsidRDefault="00CF7892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>Před použitím čtěte příbalovou informaci.</w:t>
      </w:r>
    </w:p>
    <w:p w14:paraId="561F63D9" w14:textId="6ACC80F6" w:rsidR="00E06CCB" w:rsidRPr="0044591E" w:rsidRDefault="00E06CCB" w:rsidP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Č</w:t>
      </w:r>
      <w:r w:rsidR="00CF7892" w:rsidRPr="0044591E">
        <w:rPr>
          <w:rFonts w:ascii="Arial" w:hAnsi="Arial" w:cs="Arial"/>
          <w:sz w:val="20"/>
          <w:szCs w:val="20"/>
        </w:rPr>
        <w:t xml:space="preserve">íslo </w:t>
      </w:r>
      <w:r w:rsidRPr="0044591E">
        <w:rPr>
          <w:rFonts w:ascii="Arial" w:hAnsi="Arial" w:cs="Arial"/>
          <w:sz w:val="20"/>
          <w:szCs w:val="20"/>
        </w:rPr>
        <w:t>šarže a</w:t>
      </w:r>
      <w:r w:rsidR="00CF7892" w:rsidRPr="0044591E">
        <w:rPr>
          <w:rFonts w:ascii="Arial" w:hAnsi="Arial" w:cs="Arial"/>
          <w:sz w:val="20"/>
          <w:szCs w:val="20"/>
        </w:rPr>
        <w:t xml:space="preserve"> datum</w:t>
      </w:r>
      <w:r w:rsidRPr="0044591E">
        <w:rPr>
          <w:rFonts w:ascii="Arial" w:hAnsi="Arial" w:cs="Arial"/>
          <w:sz w:val="20"/>
          <w:szCs w:val="20"/>
        </w:rPr>
        <w:t xml:space="preserve"> ex</w:t>
      </w:r>
      <w:r w:rsidR="00CF7892" w:rsidRPr="0044591E">
        <w:rPr>
          <w:rFonts w:ascii="Arial" w:hAnsi="Arial" w:cs="Arial"/>
          <w:sz w:val="20"/>
          <w:szCs w:val="20"/>
        </w:rPr>
        <w:t>s</w:t>
      </w:r>
      <w:r w:rsidRPr="0044591E">
        <w:rPr>
          <w:rFonts w:ascii="Arial" w:hAnsi="Arial" w:cs="Arial"/>
          <w:sz w:val="20"/>
          <w:szCs w:val="20"/>
        </w:rPr>
        <w:t xml:space="preserve">pirace: </w:t>
      </w:r>
      <w:r w:rsidR="00D12417" w:rsidRPr="0044591E">
        <w:rPr>
          <w:rFonts w:ascii="Arial" w:hAnsi="Arial" w:cs="Arial"/>
          <w:sz w:val="20"/>
          <w:szCs w:val="20"/>
        </w:rPr>
        <w:t>Uvedeno na obalu soupravy</w:t>
      </w:r>
      <w:r w:rsidR="00AA6CCB" w:rsidRPr="0044591E">
        <w:rPr>
          <w:rFonts w:ascii="Arial" w:hAnsi="Arial" w:cs="Arial"/>
          <w:sz w:val="20"/>
          <w:szCs w:val="20"/>
        </w:rPr>
        <w:t>.</w:t>
      </w:r>
    </w:p>
    <w:sectPr w:rsidR="00E06CCB" w:rsidRPr="0044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2BF3" w14:textId="77777777" w:rsidR="00C31074" w:rsidRDefault="00C31074" w:rsidP="007F2F78">
      <w:pPr>
        <w:spacing w:after="0" w:line="240" w:lineRule="auto"/>
      </w:pPr>
      <w:r>
        <w:separator/>
      </w:r>
    </w:p>
  </w:endnote>
  <w:endnote w:type="continuationSeparator" w:id="0">
    <w:p w14:paraId="0391DD4D" w14:textId="77777777" w:rsidR="00C31074" w:rsidRDefault="00C31074" w:rsidP="007F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A69A" w14:textId="77777777" w:rsidR="00784F6B" w:rsidRDefault="00784F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880A" w14:textId="77777777" w:rsidR="00784F6B" w:rsidRDefault="00784F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FC92B" w14:textId="77777777" w:rsidR="00784F6B" w:rsidRDefault="00784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3220" w14:textId="77777777" w:rsidR="00C31074" w:rsidRDefault="00C31074" w:rsidP="007F2F78">
      <w:pPr>
        <w:spacing w:after="0" w:line="240" w:lineRule="auto"/>
      </w:pPr>
      <w:r>
        <w:separator/>
      </w:r>
    </w:p>
  </w:footnote>
  <w:footnote w:type="continuationSeparator" w:id="0">
    <w:p w14:paraId="16D16A0E" w14:textId="77777777" w:rsidR="00C31074" w:rsidRDefault="00C31074" w:rsidP="007F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DF67" w14:textId="77777777" w:rsidR="00784F6B" w:rsidRDefault="00784F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7A0C" w14:textId="3FDF99A5" w:rsidR="007F2F78" w:rsidRPr="003E6FA3" w:rsidRDefault="007F2F78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F6785B01DD0345B19F53AE0CDB473772"/>
        </w:placeholder>
        <w:text/>
      </w:sdtPr>
      <w:sdtEndPr/>
      <w:sdtContent>
        <w:r>
          <w:rPr>
            <w:rFonts w:ascii="Calibri" w:hAnsi="Calibri"/>
            <w:bCs/>
          </w:rPr>
          <w:t>USKVBL/9799/2025/POD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F6785B01DD0345B19F53AE0CDB473772"/>
        </w:placeholder>
        <w:text/>
      </w:sdtPr>
      <w:sdtEndPr/>
      <w:sdtContent>
        <w:r w:rsidR="00454154" w:rsidRPr="00454154">
          <w:rPr>
            <w:rFonts w:ascii="Calibri" w:hAnsi="Calibri"/>
            <w:bCs/>
          </w:rPr>
          <w:t>USKVBL/12510/2025/REG-</w:t>
        </w:r>
        <w:proofErr w:type="spellStart"/>
        <w:r w:rsidR="00454154" w:rsidRPr="0045415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BE7377298C84118B312AD7B14853474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84F6B">
          <w:rPr>
            <w:rFonts w:ascii="Calibri" w:hAnsi="Calibri"/>
            <w:bCs/>
          </w:rPr>
          <w:t>8.10.2025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C45DB0A609741B6B28A2B5650A73C3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E305D6FA4B94D29A4904C17E5592650"/>
        </w:placeholder>
        <w:text/>
      </w:sdtPr>
      <w:sdtEndPr/>
      <w:sdtContent>
        <w:r>
          <w:rPr>
            <w:rFonts w:ascii="Calibri" w:hAnsi="Calibri"/>
          </w:rPr>
          <w:t>ID SCREEN FMD NSP</w:t>
        </w:r>
      </w:sdtContent>
    </w:sdt>
  </w:p>
  <w:p w14:paraId="6813BFB6" w14:textId="77777777" w:rsidR="007F2F78" w:rsidRDefault="007F2F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AF56" w14:textId="77777777" w:rsidR="00784F6B" w:rsidRDefault="00784F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B"/>
    <w:rsid w:val="000649F2"/>
    <w:rsid w:val="000F571E"/>
    <w:rsid w:val="002F78F3"/>
    <w:rsid w:val="00355250"/>
    <w:rsid w:val="0039243F"/>
    <w:rsid w:val="003946DA"/>
    <w:rsid w:val="00424186"/>
    <w:rsid w:val="0044591E"/>
    <w:rsid w:val="00454154"/>
    <w:rsid w:val="005A4394"/>
    <w:rsid w:val="006043E7"/>
    <w:rsid w:val="0061632D"/>
    <w:rsid w:val="006308EA"/>
    <w:rsid w:val="006B14CA"/>
    <w:rsid w:val="00715FE0"/>
    <w:rsid w:val="0072030C"/>
    <w:rsid w:val="00784F6B"/>
    <w:rsid w:val="0079664A"/>
    <w:rsid w:val="007F2F78"/>
    <w:rsid w:val="00824C86"/>
    <w:rsid w:val="0096603C"/>
    <w:rsid w:val="009749C9"/>
    <w:rsid w:val="00992B5A"/>
    <w:rsid w:val="009A02B8"/>
    <w:rsid w:val="009F6280"/>
    <w:rsid w:val="00A5446D"/>
    <w:rsid w:val="00A60AA2"/>
    <w:rsid w:val="00AA6CCB"/>
    <w:rsid w:val="00AE4BF8"/>
    <w:rsid w:val="00B63A10"/>
    <w:rsid w:val="00BE7CE7"/>
    <w:rsid w:val="00BF7A27"/>
    <w:rsid w:val="00C0661A"/>
    <w:rsid w:val="00C31074"/>
    <w:rsid w:val="00C713EC"/>
    <w:rsid w:val="00CF7892"/>
    <w:rsid w:val="00D12417"/>
    <w:rsid w:val="00D94F1D"/>
    <w:rsid w:val="00E06CCB"/>
    <w:rsid w:val="00E836C7"/>
    <w:rsid w:val="00F017EF"/>
    <w:rsid w:val="00F6700F"/>
    <w:rsid w:val="00FC116E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908"/>
  <w15:docId w15:val="{ACC4B642-E66D-4C43-99A2-86BCE4D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6C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CC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F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F78"/>
  </w:style>
  <w:style w:type="paragraph" w:styleId="Zpat">
    <w:name w:val="footer"/>
    <w:basedOn w:val="Normln"/>
    <w:link w:val="ZpatChar"/>
    <w:uiPriority w:val="99"/>
    <w:unhideWhenUsed/>
    <w:rsid w:val="007F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2F78"/>
  </w:style>
  <w:style w:type="character" w:styleId="Zstupntext">
    <w:name w:val="Placeholder Text"/>
    <w:rsid w:val="007F2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785B01DD0345B19F53AE0CDB473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A2E9F-8D2E-498B-BB3E-206BE5B4F9CE}"/>
      </w:docPartPr>
      <w:docPartBody>
        <w:p w:rsidR="00415988" w:rsidRDefault="00C17384" w:rsidP="00C17384">
          <w:pPr>
            <w:pStyle w:val="F6785B01DD0345B19F53AE0CDB47377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BE7377298C84118B312AD7B14853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2FD64-BD2E-40FA-B3D0-7EBD5680C544}"/>
      </w:docPartPr>
      <w:docPartBody>
        <w:p w:rsidR="00415988" w:rsidRDefault="00C17384" w:rsidP="00C17384">
          <w:pPr>
            <w:pStyle w:val="CBE7377298C84118B312AD7B1485347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C45DB0A609741B6B28A2B5650A73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0D63E-3C66-494E-976A-4B963AA249D9}"/>
      </w:docPartPr>
      <w:docPartBody>
        <w:p w:rsidR="00415988" w:rsidRDefault="00C17384" w:rsidP="00C17384">
          <w:pPr>
            <w:pStyle w:val="EC45DB0A609741B6B28A2B5650A73C3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E305D6FA4B94D29A4904C17E5592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ECD62-3395-4413-92C3-D6AB6A2CCA3B}"/>
      </w:docPartPr>
      <w:docPartBody>
        <w:p w:rsidR="00415988" w:rsidRDefault="00C17384" w:rsidP="00C17384">
          <w:pPr>
            <w:pStyle w:val="4E305D6FA4B94D29A4904C17E559265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84"/>
    <w:rsid w:val="0038608E"/>
    <w:rsid w:val="00415988"/>
    <w:rsid w:val="00A075E9"/>
    <w:rsid w:val="00AB2D31"/>
    <w:rsid w:val="00C17384"/>
    <w:rsid w:val="00E36CDC"/>
    <w:rsid w:val="00F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17384"/>
    <w:rPr>
      <w:color w:val="808080"/>
    </w:rPr>
  </w:style>
  <w:style w:type="paragraph" w:customStyle="1" w:styleId="F6785B01DD0345B19F53AE0CDB473772">
    <w:name w:val="F6785B01DD0345B19F53AE0CDB473772"/>
    <w:rsid w:val="00C17384"/>
  </w:style>
  <w:style w:type="paragraph" w:customStyle="1" w:styleId="CBE7377298C84118B312AD7B14853474">
    <w:name w:val="CBE7377298C84118B312AD7B14853474"/>
    <w:rsid w:val="00C17384"/>
  </w:style>
  <w:style w:type="paragraph" w:customStyle="1" w:styleId="EC45DB0A609741B6B28A2B5650A73C36">
    <w:name w:val="EC45DB0A609741B6B28A2B5650A73C36"/>
    <w:rsid w:val="00C17384"/>
  </w:style>
  <w:style w:type="paragraph" w:customStyle="1" w:styleId="4E305D6FA4B94D29A4904C17E5592650">
    <w:name w:val="4E305D6FA4B94D29A4904C17E5592650"/>
    <w:rsid w:val="00C17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Perglová Miroslava</dc:creator>
  <cp:lastModifiedBy>Grodová Lenka</cp:lastModifiedBy>
  <cp:revision>30</cp:revision>
  <dcterms:created xsi:type="dcterms:W3CDTF">2024-02-28T13:54:00Z</dcterms:created>
  <dcterms:modified xsi:type="dcterms:W3CDTF">2025-10-08T08:54:00Z</dcterms:modified>
</cp:coreProperties>
</file>