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B1964F" w14:textId="77777777" w:rsidR="00DD5570" w:rsidRPr="00DD5570" w:rsidRDefault="00DD5570" w:rsidP="00DD5570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21E05175" w14:textId="77777777" w:rsidR="00DD5570" w:rsidRPr="00DD5570" w:rsidRDefault="00DD5570" w:rsidP="00DD5570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35A1B99D" w14:textId="77777777" w:rsidR="00DD5570" w:rsidRPr="00DD5570" w:rsidRDefault="00DD5570" w:rsidP="00DD5570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185A9A26" w14:textId="77777777" w:rsidR="00DD5570" w:rsidRPr="00DD5570" w:rsidRDefault="00DD5570" w:rsidP="00DD5570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66D85CAC" w14:textId="77777777" w:rsidR="00DD5570" w:rsidRPr="00DD5570" w:rsidRDefault="00DD5570" w:rsidP="00DD5570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15682D85" w14:textId="77777777" w:rsidR="00DD5570" w:rsidRPr="00DD5570" w:rsidRDefault="00DD5570" w:rsidP="00DD5570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58A70488" w14:textId="77777777" w:rsidR="00DD5570" w:rsidRPr="00DD5570" w:rsidRDefault="00DD5570" w:rsidP="00DD5570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1A65BE9C" w14:textId="77777777" w:rsidR="00DD5570" w:rsidRPr="00DD5570" w:rsidRDefault="00DD5570" w:rsidP="00DD5570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4C4E1B0C" w14:textId="77777777" w:rsidR="00DD5570" w:rsidRPr="00DD5570" w:rsidRDefault="00DD5570" w:rsidP="00DD5570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6B7073EC" w14:textId="77777777" w:rsidR="00DD5570" w:rsidRPr="00DD5570" w:rsidRDefault="00DD5570" w:rsidP="00DD5570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541C1966" w14:textId="77777777" w:rsidR="00DD5570" w:rsidRPr="00DD5570" w:rsidRDefault="00DD5570" w:rsidP="00DD5570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550730D9" w14:textId="77777777" w:rsidR="00DD5570" w:rsidRPr="00DD5570" w:rsidRDefault="00DD5570" w:rsidP="00DD5570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0FE9EA06" w14:textId="77777777" w:rsidR="00DD5570" w:rsidRPr="00DD5570" w:rsidRDefault="00DD5570" w:rsidP="00DD5570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1BC39EF4" w14:textId="77777777" w:rsidR="00DD5570" w:rsidRPr="00DD5570" w:rsidRDefault="00DD5570" w:rsidP="00DD5570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3AB5C803" w14:textId="77777777" w:rsidR="00DD5570" w:rsidRPr="00DD5570" w:rsidRDefault="00DD5570" w:rsidP="00DD5570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6AC6FEF8" w14:textId="77777777" w:rsidR="00DD5570" w:rsidRPr="00DD5570" w:rsidRDefault="00DD5570" w:rsidP="00DD5570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6F304ECD" w14:textId="77777777" w:rsidR="00DD5570" w:rsidRPr="00DD5570" w:rsidRDefault="00DD5570" w:rsidP="00DD5570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2B4BFF17" w14:textId="77777777" w:rsidR="00DD5570" w:rsidRPr="00DD5570" w:rsidRDefault="00DD5570" w:rsidP="00DD5570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1D85EF7F" w14:textId="77777777" w:rsidR="00DD5570" w:rsidRPr="00DD5570" w:rsidRDefault="00DD5570" w:rsidP="00DD5570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3641A252" w14:textId="77777777" w:rsidR="00DD5570" w:rsidRPr="00DD5570" w:rsidRDefault="00DD5570" w:rsidP="00DD5570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0EFCECB3" w14:textId="77777777" w:rsidR="00DD5570" w:rsidRPr="00DD5570" w:rsidRDefault="00DD5570" w:rsidP="00DD5570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18113864" w14:textId="77777777" w:rsidR="00DD5570" w:rsidRPr="00DD5570" w:rsidRDefault="00DD5570" w:rsidP="00DD5570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67AD11FE" w14:textId="77777777" w:rsidR="00DD5570" w:rsidRPr="00DD5570" w:rsidRDefault="00DD5570" w:rsidP="00DD5570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759829EB" w14:textId="77777777" w:rsidR="00DD5570" w:rsidRPr="00DD5570" w:rsidRDefault="00DD5570" w:rsidP="00DD55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14:ligatures w14:val="none"/>
        </w:rPr>
      </w:pPr>
      <w:r w:rsidRPr="00DD5570">
        <w:rPr>
          <w:rFonts w:ascii="Times New Roman" w:eastAsia="Times New Roman" w:hAnsi="Times New Roman" w:cs="Times New Roman"/>
          <w:b/>
          <w:kern w:val="0"/>
          <w14:ligatures w14:val="none"/>
        </w:rPr>
        <w:t>PŘÍBALOVÁ INFORMACE</w:t>
      </w:r>
    </w:p>
    <w:p w14:paraId="698D04BE" w14:textId="77777777" w:rsidR="00DD5570" w:rsidRPr="00DD5570" w:rsidRDefault="00DD5570" w:rsidP="00DD5570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  <w:r w:rsidRPr="00DD5570">
        <w:rPr>
          <w:rFonts w:ascii="Times New Roman" w:eastAsia="Times New Roman" w:hAnsi="Times New Roman" w:cs="Times New Roman"/>
          <w:kern w:val="0"/>
          <w:szCs w:val="20"/>
          <w14:ligatures w14:val="none"/>
        </w:rPr>
        <w:br w:type="page"/>
      </w:r>
      <w:r w:rsidRPr="00DD5570">
        <w:rPr>
          <w:rFonts w:ascii="Times New Roman" w:eastAsia="Times New Roman" w:hAnsi="Times New Roman" w:cs="Times New Roman"/>
          <w:b/>
          <w:kern w:val="0"/>
          <w14:ligatures w14:val="none"/>
        </w:rPr>
        <w:lastRenderedPageBreak/>
        <w:t>PŘÍBALOVÁ INFORMACE</w:t>
      </w:r>
    </w:p>
    <w:p w14:paraId="61FBEE46" w14:textId="77777777" w:rsidR="00DD5570" w:rsidRPr="00DD5570" w:rsidRDefault="00DD5570" w:rsidP="00DD5570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18F0D9EF" w14:textId="77777777" w:rsidR="00DD5570" w:rsidRPr="00DD5570" w:rsidRDefault="00DD5570" w:rsidP="00DD5570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6AE56BE1" w14:textId="77777777" w:rsidR="00DD5570" w:rsidRPr="00990813" w:rsidRDefault="00DD5570" w:rsidP="00990813">
      <w:pPr>
        <w:tabs>
          <w:tab w:val="left" w:pos="0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kern w:val="0"/>
          <w14:ligatures w14:val="none"/>
        </w:rPr>
      </w:pPr>
      <w:r w:rsidRPr="00990813">
        <w:rPr>
          <w:rFonts w:ascii="Times New Roman" w:eastAsia="Times New Roman" w:hAnsi="Times New Roman" w:cs="Times New Roman"/>
          <w:b/>
          <w:kern w:val="0"/>
          <w:highlight w:val="lightGray"/>
          <w14:ligatures w14:val="none"/>
        </w:rPr>
        <w:t>1.</w:t>
      </w:r>
      <w:r w:rsidRPr="00990813">
        <w:rPr>
          <w:rFonts w:ascii="Times New Roman" w:eastAsia="Times New Roman" w:hAnsi="Times New Roman" w:cs="Times New Roman"/>
          <w:b/>
          <w:kern w:val="0"/>
          <w14:ligatures w14:val="none"/>
        </w:rPr>
        <w:tab/>
        <w:t>Název veterinárního léčivého přípravku</w:t>
      </w:r>
    </w:p>
    <w:p w14:paraId="7E689091" w14:textId="77777777" w:rsidR="00DD5570" w:rsidRPr="00990813" w:rsidRDefault="00DD5570" w:rsidP="0099081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0C7F185E" w14:textId="28BB657C" w:rsidR="00DD5570" w:rsidRPr="00990813" w:rsidRDefault="00D2333F" w:rsidP="00990813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>Vey Tosal</w:t>
      </w:r>
      <w:r w:rsidR="00DD5570" w:rsidRPr="00990813">
        <w:rPr>
          <w:rFonts w:ascii="Times New Roman" w:eastAsia="Times New Roman" w:hAnsi="Times New Roman" w:cs="Times New Roman"/>
          <w:kern w:val="0"/>
          <w14:ligatures w14:val="none"/>
        </w:rPr>
        <w:t xml:space="preserve"> 100 mg/ml + 0,05 mg/ml injekční roztok pro koně</w:t>
      </w:r>
      <w:r w:rsidR="00D65FD4">
        <w:rPr>
          <w:rFonts w:ascii="Times New Roman" w:eastAsia="Times New Roman" w:hAnsi="Times New Roman" w:cs="Times New Roman"/>
          <w:kern w:val="0"/>
          <w14:ligatures w14:val="none"/>
        </w:rPr>
        <w:t>, skot</w:t>
      </w:r>
      <w:r w:rsidR="00DD5570" w:rsidRPr="00990813">
        <w:rPr>
          <w:rFonts w:ascii="Times New Roman" w:eastAsia="Times New Roman" w:hAnsi="Times New Roman" w:cs="Times New Roman"/>
          <w:kern w:val="0"/>
          <w14:ligatures w14:val="none"/>
        </w:rPr>
        <w:t xml:space="preserve"> a psy</w:t>
      </w:r>
    </w:p>
    <w:p w14:paraId="188A0863" w14:textId="77777777" w:rsidR="00DD5570" w:rsidRPr="00990813" w:rsidRDefault="00DD5570" w:rsidP="0099081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02708D05" w14:textId="77777777" w:rsidR="00DD5570" w:rsidRPr="00990813" w:rsidRDefault="00DD5570" w:rsidP="0099081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32DE9E22" w14:textId="77777777" w:rsidR="00DD5570" w:rsidRPr="00990813" w:rsidRDefault="00DD5570" w:rsidP="00990813">
      <w:pPr>
        <w:tabs>
          <w:tab w:val="left" w:pos="0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kern w:val="0"/>
          <w14:ligatures w14:val="none"/>
        </w:rPr>
      </w:pPr>
      <w:r w:rsidRPr="00990813">
        <w:rPr>
          <w:rFonts w:ascii="Times New Roman" w:eastAsia="Times New Roman" w:hAnsi="Times New Roman" w:cs="Times New Roman"/>
          <w:b/>
          <w:kern w:val="0"/>
          <w:highlight w:val="lightGray"/>
          <w14:ligatures w14:val="none"/>
        </w:rPr>
        <w:t>2.</w:t>
      </w:r>
      <w:r w:rsidRPr="00990813">
        <w:rPr>
          <w:rFonts w:ascii="Times New Roman" w:eastAsia="Times New Roman" w:hAnsi="Times New Roman" w:cs="Times New Roman"/>
          <w:b/>
          <w:kern w:val="0"/>
          <w14:ligatures w14:val="none"/>
        </w:rPr>
        <w:tab/>
        <w:t>Složení</w:t>
      </w:r>
    </w:p>
    <w:p w14:paraId="2165435D" w14:textId="77777777" w:rsidR="00DD5570" w:rsidRPr="00990813" w:rsidRDefault="00DD5570" w:rsidP="00990813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kern w:val="0"/>
          <w14:ligatures w14:val="none"/>
        </w:rPr>
      </w:pPr>
    </w:p>
    <w:p w14:paraId="44D61C6E" w14:textId="6D5D629A" w:rsidR="00DD5570" w:rsidRPr="00990813" w:rsidRDefault="00DD5570" w:rsidP="00990813">
      <w:pPr>
        <w:tabs>
          <w:tab w:val="left" w:pos="567"/>
          <w:tab w:val="left" w:pos="1701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kern w:val="0"/>
          <w14:ligatures w14:val="none"/>
        </w:rPr>
      </w:pPr>
      <w:r w:rsidRPr="00990813">
        <w:rPr>
          <w:rFonts w:ascii="Times New Roman" w:eastAsia="Times New Roman" w:hAnsi="Times New Roman" w:cs="Times New Roman"/>
          <w:iCs/>
          <w:kern w:val="0"/>
          <w14:ligatures w14:val="none"/>
        </w:rPr>
        <w:t>1 ml obsahuje:</w:t>
      </w:r>
    </w:p>
    <w:p w14:paraId="650D730A" w14:textId="77777777" w:rsidR="00DD5570" w:rsidRPr="00990813" w:rsidRDefault="00DD5570" w:rsidP="00990813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5003209F" w14:textId="77777777" w:rsidR="00DD5570" w:rsidRPr="00990813" w:rsidRDefault="00DD5570" w:rsidP="00990813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14:ligatures w14:val="none"/>
        </w:rPr>
      </w:pPr>
      <w:r w:rsidRPr="00990813">
        <w:rPr>
          <w:rFonts w:ascii="Times New Roman" w:eastAsia="Times New Roman" w:hAnsi="Times New Roman" w:cs="Times New Roman"/>
          <w:b/>
          <w:kern w:val="0"/>
          <w14:ligatures w14:val="none"/>
        </w:rPr>
        <w:t>Léčivé látky:</w:t>
      </w:r>
    </w:p>
    <w:p w14:paraId="2307535F" w14:textId="33567F0C" w:rsidR="00DD5570" w:rsidRPr="00990813" w:rsidRDefault="00DD5570" w:rsidP="00990813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990813">
        <w:rPr>
          <w:rFonts w:ascii="Times New Roman" w:eastAsia="Times New Roman" w:hAnsi="Times New Roman" w:cs="Times New Roman"/>
          <w:kern w:val="0"/>
          <w14:ligatures w14:val="none"/>
        </w:rPr>
        <w:t>Butafosfanum</w:t>
      </w:r>
      <w:r w:rsidRPr="00990813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990813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990813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990813">
        <w:rPr>
          <w:rFonts w:ascii="Times New Roman" w:eastAsia="Times New Roman" w:hAnsi="Times New Roman" w:cs="Times New Roman"/>
          <w:kern w:val="0"/>
          <w14:ligatures w14:val="none"/>
        </w:rPr>
        <w:tab/>
        <w:t>100</w:t>
      </w:r>
      <w:r w:rsidR="002F5A61">
        <w:rPr>
          <w:rFonts w:ascii="Times New Roman" w:eastAsia="Times New Roman" w:hAnsi="Times New Roman" w:cs="Times New Roman"/>
          <w:kern w:val="0"/>
          <w14:ligatures w14:val="none"/>
        </w:rPr>
        <w:t xml:space="preserve">,00 </w:t>
      </w:r>
      <w:r w:rsidRPr="00990813">
        <w:rPr>
          <w:rFonts w:ascii="Times New Roman" w:eastAsia="Times New Roman" w:hAnsi="Times New Roman" w:cs="Times New Roman"/>
          <w:kern w:val="0"/>
          <w14:ligatures w14:val="none"/>
        </w:rPr>
        <w:t>mg</w:t>
      </w:r>
    </w:p>
    <w:p w14:paraId="6B1634A8" w14:textId="65EA2326" w:rsidR="00DD5570" w:rsidRPr="00990813" w:rsidRDefault="00DD5570" w:rsidP="00990813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990813">
        <w:rPr>
          <w:rFonts w:ascii="Times New Roman" w:eastAsia="Times New Roman" w:hAnsi="Times New Roman" w:cs="Times New Roman"/>
          <w:kern w:val="0"/>
          <w14:ligatures w14:val="none"/>
        </w:rPr>
        <w:t>Cyanocobalaminum (vitamin B</w:t>
      </w:r>
      <w:r w:rsidRPr="00990813">
        <w:rPr>
          <w:rFonts w:ascii="Times New Roman" w:eastAsia="Times New Roman" w:hAnsi="Times New Roman" w:cs="Times New Roman"/>
          <w:kern w:val="0"/>
          <w:vertAlign w:val="subscript"/>
          <w14:ligatures w14:val="none"/>
        </w:rPr>
        <w:t>12</w:t>
      </w:r>
      <w:r w:rsidRPr="00990813">
        <w:rPr>
          <w:rFonts w:ascii="Times New Roman" w:eastAsia="Times New Roman" w:hAnsi="Times New Roman" w:cs="Times New Roman"/>
          <w:kern w:val="0"/>
          <w14:ligatures w14:val="none"/>
        </w:rPr>
        <w:t>)</w:t>
      </w:r>
      <w:r w:rsidRPr="00990813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="002F5A61">
        <w:rPr>
          <w:rFonts w:ascii="Times New Roman" w:eastAsia="Times New Roman" w:hAnsi="Times New Roman" w:cs="Times New Roman"/>
          <w:kern w:val="0"/>
          <w14:ligatures w14:val="none"/>
        </w:rPr>
        <w:t xml:space="preserve">     </w:t>
      </w:r>
      <w:r w:rsidRPr="00990813">
        <w:rPr>
          <w:rFonts w:ascii="Times New Roman" w:eastAsia="Times New Roman" w:hAnsi="Times New Roman" w:cs="Times New Roman"/>
          <w:kern w:val="0"/>
          <w14:ligatures w14:val="none"/>
        </w:rPr>
        <w:t>0,05 mg</w:t>
      </w:r>
    </w:p>
    <w:p w14:paraId="4DEF065E" w14:textId="77777777" w:rsidR="00DD5570" w:rsidRPr="00990813" w:rsidRDefault="00DD5570" w:rsidP="00990813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65D42F5E" w14:textId="4AAD722B" w:rsidR="00DD5570" w:rsidRPr="00990813" w:rsidRDefault="00DD5570" w:rsidP="00990813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14:ligatures w14:val="none"/>
        </w:rPr>
      </w:pPr>
      <w:r w:rsidRPr="00990813">
        <w:rPr>
          <w:rFonts w:ascii="Times New Roman" w:eastAsia="Times New Roman" w:hAnsi="Times New Roman" w:cs="Times New Roman"/>
          <w:b/>
          <w:kern w:val="0"/>
          <w14:ligatures w14:val="none"/>
        </w:rPr>
        <w:t>Pomocn</w:t>
      </w:r>
      <w:r w:rsidR="005E4A4E">
        <w:rPr>
          <w:rFonts w:ascii="Times New Roman" w:eastAsia="Times New Roman" w:hAnsi="Times New Roman" w:cs="Times New Roman"/>
          <w:b/>
          <w:kern w:val="0"/>
          <w14:ligatures w14:val="none"/>
        </w:rPr>
        <w:t>á</w:t>
      </w:r>
      <w:r w:rsidRPr="00990813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látk</w:t>
      </w:r>
      <w:r w:rsidR="005E4A4E">
        <w:rPr>
          <w:rFonts w:ascii="Times New Roman" w:eastAsia="Times New Roman" w:hAnsi="Times New Roman" w:cs="Times New Roman"/>
          <w:b/>
          <w:kern w:val="0"/>
          <w14:ligatures w14:val="none"/>
        </w:rPr>
        <w:t>a:</w:t>
      </w:r>
    </w:p>
    <w:p w14:paraId="182A2695" w14:textId="6EFDFB30" w:rsidR="00DD5570" w:rsidRPr="00990813" w:rsidRDefault="00D43393" w:rsidP="00990813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6832FC">
        <w:rPr>
          <w:rFonts w:ascii="Times New Roman" w:hAnsi="Times New Roman" w:cs="Times New Roman"/>
          <w:iCs/>
        </w:rPr>
        <w:t>Benzylalkohol</w:t>
      </w:r>
      <w:r w:rsidR="00FB3B61">
        <w:rPr>
          <w:rFonts w:ascii="Times New Roman" w:hAnsi="Times New Roman" w:cs="Times New Roman"/>
          <w:iCs/>
        </w:rPr>
        <w:t xml:space="preserve"> (E </w:t>
      </w:r>
      <w:r w:rsidR="00FB3B61" w:rsidRPr="00FB3B61">
        <w:rPr>
          <w:rFonts w:ascii="Times New Roman" w:hAnsi="Times New Roman" w:cs="Times New Roman"/>
          <w:iCs/>
        </w:rPr>
        <w:t>1519</w:t>
      </w:r>
      <w:r w:rsidR="00FB3B61">
        <w:rPr>
          <w:rFonts w:ascii="Times New Roman" w:hAnsi="Times New Roman" w:cs="Times New Roman"/>
          <w:iCs/>
        </w:rPr>
        <w:t>)</w:t>
      </w:r>
      <w:r w:rsidR="00DD5570" w:rsidRPr="002F5A61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="00DD5570" w:rsidRPr="00990813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="008B29FB" w:rsidRPr="00990813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="002F5A61">
        <w:rPr>
          <w:rFonts w:ascii="Times New Roman" w:eastAsia="Times New Roman" w:hAnsi="Times New Roman" w:cs="Times New Roman"/>
          <w:kern w:val="0"/>
          <w14:ligatures w14:val="none"/>
        </w:rPr>
        <w:t xml:space="preserve">    </w:t>
      </w:r>
      <w:r>
        <w:rPr>
          <w:rFonts w:ascii="Times New Roman" w:eastAsia="Times New Roman" w:hAnsi="Times New Roman" w:cs="Times New Roman"/>
          <w:kern w:val="0"/>
          <w14:ligatures w14:val="none"/>
        </w:rPr>
        <w:t>2</w:t>
      </w:r>
      <w:r w:rsidRPr="00990813">
        <w:rPr>
          <w:rFonts w:ascii="Times New Roman" w:eastAsia="Times New Roman" w:hAnsi="Times New Roman" w:cs="Times New Roman"/>
          <w:kern w:val="0"/>
          <w14:ligatures w14:val="none"/>
        </w:rPr>
        <w:t>0</w:t>
      </w:r>
      <w:r w:rsidR="00D65FD4">
        <w:rPr>
          <w:rFonts w:ascii="Times New Roman" w:eastAsia="Times New Roman" w:hAnsi="Times New Roman" w:cs="Times New Roman"/>
          <w:kern w:val="0"/>
          <w14:ligatures w14:val="none"/>
        </w:rPr>
        <w:t>,00</w:t>
      </w:r>
      <w:r w:rsidRPr="00990813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="00DD5570" w:rsidRPr="00990813">
        <w:rPr>
          <w:rFonts w:ascii="Times New Roman" w:eastAsia="Times New Roman" w:hAnsi="Times New Roman" w:cs="Times New Roman"/>
          <w:kern w:val="0"/>
          <w14:ligatures w14:val="none"/>
        </w:rPr>
        <w:t>mg</w:t>
      </w:r>
    </w:p>
    <w:p w14:paraId="2416D827" w14:textId="77777777" w:rsidR="00DD5570" w:rsidRPr="00990813" w:rsidRDefault="00DD5570" w:rsidP="0099081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1B6F2896" w14:textId="209A4525" w:rsidR="00DD5570" w:rsidRPr="00990813" w:rsidRDefault="00DD5570" w:rsidP="0099081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990813">
        <w:rPr>
          <w:rFonts w:ascii="Times New Roman" w:eastAsia="Times New Roman" w:hAnsi="Times New Roman" w:cs="Times New Roman"/>
          <w:kern w:val="0"/>
          <w14:ligatures w14:val="none"/>
        </w:rPr>
        <w:t>Čirý</w:t>
      </w:r>
      <w:r w:rsidR="008B29FB" w:rsidRPr="00990813">
        <w:rPr>
          <w:rFonts w:ascii="Times New Roman" w:eastAsia="Times New Roman" w:hAnsi="Times New Roman" w:cs="Times New Roman"/>
          <w:kern w:val="0"/>
          <w14:ligatures w14:val="none"/>
        </w:rPr>
        <w:t>,</w:t>
      </w:r>
      <w:r w:rsidRPr="00990813">
        <w:rPr>
          <w:rFonts w:ascii="Times New Roman" w:eastAsia="Times New Roman" w:hAnsi="Times New Roman" w:cs="Times New Roman"/>
          <w:kern w:val="0"/>
          <w14:ligatures w14:val="none"/>
        </w:rPr>
        <w:t xml:space="preserve"> růžový roztok.</w:t>
      </w:r>
    </w:p>
    <w:p w14:paraId="1274C2DC" w14:textId="77777777" w:rsidR="00DD5570" w:rsidRPr="00990813" w:rsidRDefault="00DD5570" w:rsidP="0099081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24642686" w14:textId="77777777" w:rsidR="00DD5570" w:rsidRPr="00990813" w:rsidRDefault="00DD5570" w:rsidP="0099081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3126A9CA" w14:textId="77777777" w:rsidR="00DD5570" w:rsidRPr="00990813" w:rsidRDefault="00DD5570" w:rsidP="00990813">
      <w:pPr>
        <w:tabs>
          <w:tab w:val="left" w:pos="0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kern w:val="0"/>
          <w14:ligatures w14:val="none"/>
        </w:rPr>
      </w:pPr>
      <w:r w:rsidRPr="00990813">
        <w:rPr>
          <w:rFonts w:ascii="Times New Roman" w:eastAsia="Times New Roman" w:hAnsi="Times New Roman" w:cs="Times New Roman"/>
          <w:b/>
          <w:kern w:val="0"/>
          <w:highlight w:val="lightGray"/>
          <w14:ligatures w14:val="none"/>
        </w:rPr>
        <w:t>3.</w:t>
      </w:r>
      <w:r w:rsidRPr="00990813">
        <w:rPr>
          <w:rFonts w:ascii="Times New Roman" w:eastAsia="Times New Roman" w:hAnsi="Times New Roman" w:cs="Times New Roman"/>
          <w:b/>
          <w:kern w:val="0"/>
          <w14:ligatures w14:val="none"/>
        </w:rPr>
        <w:tab/>
        <w:t>Cílové druhy zvířat</w:t>
      </w:r>
    </w:p>
    <w:p w14:paraId="334C6C52" w14:textId="77777777" w:rsidR="00DD5570" w:rsidRPr="00990813" w:rsidRDefault="00DD5570" w:rsidP="0099081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28DB6808" w14:textId="4D692E19" w:rsidR="00DD5570" w:rsidRPr="00990813" w:rsidRDefault="00DD5570" w:rsidP="00990813">
      <w:pPr>
        <w:tabs>
          <w:tab w:val="left" w:pos="567"/>
        </w:tabs>
        <w:spacing w:after="0" w:line="240" w:lineRule="auto"/>
        <w:ind w:left="2124" w:hanging="2124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990813">
        <w:rPr>
          <w:rFonts w:ascii="Times New Roman" w:eastAsia="Times New Roman" w:hAnsi="Times New Roman" w:cs="Times New Roman"/>
          <w:kern w:val="0"/>
          <w14:ligatures w14:val="none"/>
        </w:rPr>
        <w:t>Skot</w:t>
      </w:r>
      <w:r w:rsidR="005753C7">
        <w:rPr>
          <w:rFonts w:ascii="Times New Roman" w:eastAsia="Times New Roman" w:hAnsi="Times New Roman" w:cs="Times New Roman"/>
          <w:kern w:val="0"/>
          <w14:ligatures w14:val="none"/>
        </w:rPr>
        <w:t>, k</w:t>
      </w:r>
      <w:r w:rsidRPr="00990813">
        <w:rPr>
          <w:rFonts w:ascii="Times New Roman" w:eastAsia="Times New Roman" w:hAnsi="Times New Roman" w:cs="Times New Roman"/>
          <w:kern w:val="0"/>
          <w14:ligatures w14:val="none"/>
        </w:rPr>
        <w:t>oně</w:t>
      </w:r>
      <w:r w:rsidR="005753C7">
        <w:rPr>
          <w:rFonts w:ascii="Times New Roman" w:eastAsia="Times New Roman" w:hAnsi="Times New Roman" w:cs="Times New Roman"/>
          <w:kern w:val="0"/>
          <w14:ligatures w14:val="none"/>
        </w:rPr>
        <w:t>, p</w:t>
      </w:r>
      <w:r w:rsidRPr="00990813">
        <w:rPr>
          <w:rFonts w:ascii="Times New Roman" w:eastAsia="Times New Roman" w:hAnsi="Times New Roman" w:cs="Times New Roman"/>
          <w:kern w:val="0"/>
          <w14:ligatures w14:val="none"/>
        </w:rPr>
        <w:t>si</w:t>
      </w:r>
    </w:p>
    <w:p w14:paraId="2C9FBA7E" w14:textId="77777777" w:rsidR="00DD5570" w:rsidRPr="00990813" w:rsidRDefault="00DD5570" w:rsidP="0099081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06C23A6F" w14:textId="77777777" w:rsidR="00DD5570" w:rsidRPr="00990813" w:rsidRDefault="00DD5570" w:rsidP="0099081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644872D0" w14:textId="77777777" w:rsidR="00DD5570" w:rsidRPr="00990813" w:rsidRDefault="00DD5570" w:rsidP="00990813">
      <w:pPr>
        <w:tabs>
          <w:tab w:val="left" w:pos="0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kern w:val="0"/>
          <w14:ligatures w14:val="none"/>
        </w:rPr>
      </w:pPr>
      <w:r w:rsidRPr="00990813">
        <w:rPr>
          <w:rFonts w:ascii="Times New Roman" w:eastAsia="Times New Roman" w:hAnsi="Times New Roman" w:cs="Times New Roman"/>
          <w:b/>
          <w:kern w:val="0"/>
          <w:highlight w:val="lightGray"/>
          <w14:ligatures w14:val="none"/>
        </w:rPr>
        <w:t>4.</w:t>
      </w:r>
      <w:r w:rsidRPr="00990813">
        <w:rPr>
          <w:rFonts w:ascii="Times New Roman" w:eastAsia="Times New Roman" w:hAnsi="Times New Roman" w:cs="Times New Roman"/>
          <w:b/>
          <w:kern w:val="0"/>
          <w14:ligatures w14:val="none"/>
        </w:rPr>
        <w:tab/>
        <w:t>Indikace pro použití</w:t>
      </w:r>
    </w:p>
    <w:p w14:paraId="4A698222" w14:textId="77777777" w:rsidR="00DD5570" w:rsidRPr="00990813" w:rsidRDefault="00DD5570" w:rsidP="0099081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4CB233C2" w14:textId="77777777" w:rsidR="00DD5570" w:rsidRPr="00990813" w:rsidRDefault="00DD5570" w:rsidP="00990813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u w:val="single"/>
          <w14:ligatures w14:val="none"/>
        </w:rPr>
      </w:pPr>
      <w:r w:rsidRPr="00990813">
        <w:rPr>
          <w:rFonts w:ascii="Times New Roman" w:eastAsia="Times New Roman" w:hAnsi="Times New Roman" w:cs="Times New Roman"/>
          <w:kern w:val="0"/>
          <w:u w:val="single"/>
          <w14:ligatures w14:val="none"/>
        </w:rPr>
        <w:t>Všechny cílové druhy:</w:t>
      </w:r>
    </w:p>
    <w:p w14:paraId="6B787869" w14:textId="1854CF45" w:rsidR="00DD5570" w:rsidRPr="00990813" w:rsidRDefault="00DD5570" w:rsidP="00990813">
      <w:pPr>
        <w:numPr>
          <w:ilvl w:val="0"/>
          <w:numId w:val="2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990813">
        <w:rPr>
          <w:rFonts w:ascii="Times New Roman" w:eastAsia="Times New Roman" w:hAnsi="Times New Roman" w:cs="Times New Roman"/>
          <w:kern w:val="0"/>
          <w14:ligatures w14:val="none"/>
        </w:rPr>
        <w:t xml:space="preserve">Podpůrná léčba a prevence </w:t>
      </w:r>
      <w:proofErr w:type="spellStart"/>
      <w:r w:rsidRPr="00990813">
        <w:rPr>
          <w:rFonts w:ascii="Times New Roman" w:eastAsia="Times New Roman" w:hAnsi="Times New Roman" w:cs="Times New Roman"/>
          <w:kern w:val="0"/>
          <w14:ligatures w14:val="none"/>
        </w:rPr>
        <w:t>hypofosfatemie</w:t>
      </w:r>
      <w:proofErr w:type="spellEnd"/>
      <w:r w:rsidRPr="00990813">
        <w:rPr>
          <w:rFonts w:ascii="Times New Roman" w:eastAsia="Times New Roman" w:hAnsi="Times New Roman" w:cs="Times New Roman"/>
          <w:kern w:val="0"/>
          <w14:ligatures w14:val="none"/>
        </w:rPr>
        <w:t xml:space="preserve"> anebo nedostatku kyanokobalaminu (vitaminu B</w:t>
      </w:r>
      <w:r w:rsidRPr="00990813">
        <w:rPr>
          <w:rFonts w:ascii="Times New Roman" w:eastAsia="Times New Roman" w:hAnsi="Times New Roman" w:cs="Times New Roman"/>
          <w:kern w:val="0"/>
          <w:vertAlign w:val="subscript"/>
          <w14:ligatures w14:val="none"/>
        </w:rPr>
        <w:t>12</w:t>
      </w:r>
      <w:r w:rsidRPr="00990813">
        <w:rPr>
          <w:rFonts w:ascii="Times New Roman" w:eastAsia="Times New Roman" w:hAnsi="Times New Roman" w:cs="Times New Roman"/>
          <w:kern w:val="0"/>
          <w14:ligatures w14:val="none"/>
        </w:rPr>
        <w:t>).</w:t>
      </w:r>
    </w:p>
    <w:p w14:paraId="07B0334F" w14:textId="77777777" w:rsidR="00DD5570" w:rsidRPr="00990813" w:rsidRDefault="00DD5570" w:rsidP="00990813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0DAD0531" w14:textId="77777777" w:rsidR="00DD5570" w:rsidRPr="004B40CC" w:rsidRDefault="00DD5570" w:rsidP="00990813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u w:val="single"/>
          <w14:ligatures w14:val="none"/>
        </w:rPr>
      </w:pPr>
      <w:r w:rsidRPr="004B40CC">
        <w:rPr>
          <w:rFonts w:ascii="Times New Roman" w:eastAsia="Times New Roman" w:hAnsi="Times New Roman" w:cs="Times New Roman"/>
          <w:kern w:val="0"/>
          <w:u w:val="single"/>
          <w14:ligatures w14:val="none"/>
        </w:rPr>
        <w:t>Skot:</w:t>
      </w:r>
    </w:p>
    <w:p w14:paraId="1DF613B4" w14:textId="087F0A2F" w:rsidR="00DD5570" w:rsidRPr="00990813" w:rsidRDefault="00DD5570" w:rsidP="00990813">
      <w:pPr>
        <w:numPr>
          <w:ilvl w:val="0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990813">
        <w:rPr>
          <w:rFonts w:ascii="Times New Roman" w:eastAsia="Times New Roman" w:hAnsi="Times New Roman" w:cs="Times New Roman"/>
          <w:kern w:val="0"/>
          <w14:ligatures w14:val="none"/>
        </w:rPr>
        <w:t>Podpůrná léčba k obnovení přežvykování po chirurgické</w:t>
      </w:r>
      <w:r w:rsidR="003E25B0">
        <w:rPr>
          <w:rFonts w:ascii="Times New Roman" w:eastAsia="Times New Roman" w:hAnsi="Times New Roman" w:cs="Times New Roman"/>
          <w:kern w:val="0"/>
          <w14:ligatures w14:val="none"/>
        </w:rPr>
        <w:t>m ošetření</w:t>
      </w:r>
      <w:r w:rsidRPr="00990813">
        <w:rPr>
          <w:rFonts w:ascii="Times New Roman" w:eastAsia="Times New Roman" w:hAnsi="Times New Roman" w:cs="Times New Roman"/>
          <w:kern w:val="0"/>
          <w14:ligatures w14:val="none"/>
        </w:rPr>
        <w:t xml:space="preserve"> dislokovaného slezu spojeného se sekundární ketózou.</w:t>
      </w:r>
    </w:p>
    <w:p w14:paraId="045E990A" w14:textId="77777777" w:rsidR="00DD5570" w:rsidRPr="00990813" w:rsidRDefault="00DD5570" w:rsidP="00990813">
      <w:pPr>
        <w:numPr>
          <w:ilvl w:val="0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990813">
        <w:rPr>
          <w:rFonts w:ascii="Times New Roman" w:eastAsia="Times New Roman" w:hAnsi="Times New Roman" w:cs="Times New Roman"/>
          <w:kern w:val="0"/>
          <w14:ligatures w14:val="none"/>
        </w:rPr>
        <w:t>Doplňková léčba porodních paréz k terapii Ca/Mg.</w:t>
      </w:r>
    </w:p>
    <w:p w14:paraId="3C21D466" w14:textId="77777777" w:rsidR="00DD5570" w:rsidRPr="00990813" w:rsidRDefault="00DD5570" w:rsidP="00990813">
      <w:pPr>
        <w:numPr>
          <w:ilvl w:val="0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990813">
        <w:rPr>
          <w:rFonts w:ascii="Times New Roman" w:eastAsia="Times New Roman" w:hAnsi="Times New Roman" w:cs="Times New Roman"/>
          <w:kern w:val="0"/>
          <w14:ligatures w14:val="none"/>
        </w:rPr>
        <w:t>Prevence rozvoje ketózy, pokud je podáváno před otelením.</w:t>
      </w:r>
    </w:p>
    <w:p w14:paraId="78DE16A2" w14:textId="77777777" w:rsidR="00DD5570" w:rsidRPr="00990813" w:rsidRDefault="00DD5570" w:rsidP="00990813">
      <w:pPr>
        <w:tabs>
          <w:tab w:val="left" w:pos="567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7B172CEC" w14:textId="0CB66FEA" w:rsidR="00DD5570" w:rsidRPr="004B40CC" w:rsidRDefault="00DD5570" w:rsidP="00990813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u w:val="single"/>
          <w14:ligatures w14:val="none"/>
        </w:rPr>
      </w:pPr>
      <w:r w:rsidRPr="004B40CC">
        <w:rPr>
          <w:rFonts w:ascii="Times New Roman" w:eastAsia="Times New Roman" w:hAnsi="Times New Roman" w:cs="Times New Roman"/>
          <w:kern w:val="0"/>
          <w:u w:val="single"/>
          <w14:ligatures w14:val="none"/>
        </w:rPr>
        <w:t>Koně:</w:t>
      </w:r>
    </w:p>
    <w:p w14:paraId="3FF8CA05" w14:textId="08A050BA" w:rsidR="00DD5570" w:rsidRPr="00990813" w:rsidRDefault="00DD5570" w:rsidP="004B40CC">
      <w:pPr>
        <w:numPr>
          <w:ilvl w:val="0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990813">
        <w:rPr>
          <w:rFonts w:ascii="Times New Roman" w:eastAsia="Times New Roman" w:hAnsi="Times New Roman" w:cs="Times New Roman"/>
          <w:kern w:val="0"/>
          <w14:ligatures w14:val="none"/>
        </w:rPr>
        <w:t xml:space="preserve">Doplňková </w:t>
      </w:r>
      <w:r w:rsidR="00F8576A">
        <w:rPr>
          <w:rFonts w:ascii="Times New Roman" w:eastAsia="Times New Roman" w:hAnsi="Times New Roman" w:cs="Times New Roman"/>
          <w:kern w:val="0"/>
          <w14:ligatures w14:val="none"/>
        </w:rPr>
        <w:t>léčba</w:t>
      </w:r>
      <w:r w:rsidRPr="00990813">
        <w:rPr>
          <w:rFonts w:ascii="Times New Roman" w:eastAsia="Times New Roman" w:hAnsi="Times New Roman" w:cs="Times New Roman"/>
          <w:kern w:val="0"/>
          <w14:ligatures w14:val="none"/>
        </w:rPr>
        <w:t xml:space="preserve"> koní </w:t>
      </w:r>
      <w:r w:rsidR="00EF63D3">
        <w:rPr>
          <w:rFonts w:ascii="Times New Roman" w:eastAsia="Times New Roman" w:hAnsi="Times New Roman" w:cs="Times New Roman"/>
          <w:kern w:val="0"/>
          <w14:ligatures w14:val="none"/>
        </w:rPr>
        <w:t>se</w:t>
      </w:r>
      <w:r w:rsidRPr="00990813">
        <w:rPr>
          <w:rFonts w:ascii="Times New Roman" w:eastAsia="Times New Roman" w:hAnsi="Times New Roman" w:cs="Times New Roman"/>
          <w:kern w:val="0"/>
          <w14:ligatures w14:val="none"/>
        </w:rPr>
        <w:t xml:space="preserve"> svalovým vyčerpáním.</w:t>
      </w:r>
    </w:p>
    <w:p w14:paraId="466AED58" w14:textId="77777777" w:rsidR="00DD5570" w:rsidRPr="00990813" w:rsidRDefault="00DD5570" w:rsidP="00990813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0FD59293" w14:textId="77777777" w:rsidR="00DD5570" w:rsidRPr="00990813" w:rsidRDefault="00DD5570" w:rsidP="0099081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0F64BF09" w14:textId="77777777" w:rsidR="00DD5570" w:rsidRPr="00990813" w:rsidRDefault="00DD5570" w:rsidP="00990813">
      <w:pPr>
        <w:tabs>
          <w:tab w:val="left" w:pos="0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kern w:val="0"/>
          <w14:ligatures w14:val="none"/>
        </w:rPr>
      </w:pPr>
      <w:r w:rsidRPr="00990813">
        <w:rPr>
          <w:rFonts w:ascii="Times New Roman" w:eastAsia="Times New Roman" w:hAnsi="Times New Roman" w:cs="Times New Roman"/>
          <w:b/>
          <w:kern w:val="0"/>
          <w:highlight w:val="lightGray"/>
          <w14:ligatures w14:val="none"/>
        </w:rPr>
        <w:t>5.</w:t>
      </w:r>
      <w:r w:rsidRPr="00990813">
        <w:rPr>
          <w:rFonts w:ascii="Times New Roman" w:eastAsia="Times New Roman" w:hAnsi="Times New Roman" w:cs="Times New Roman"/>
          <w:b/>
          <w:kern w:val="0"/>
          <w14:ligatures w14:val="none"/>
        </w:rPr>
        <w:tab/>
        <w:t>Kontraindikace</w:t>
      </w:r>
    </w:p>
    <w:p w14:paraId="27018780" w14:textId="77777777" w:rsidR="00DD5570" w:rsidRPr="00990813" w:rsidRDefault="00DD5570" w:rsidP="0099081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00B7FB11" w14:textId="77777777" w:rsidR="00DD5570" w:rsidRPr="00990813" w:rsidRDefault="00DD5570" w:rsidP="0099081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990813">
        <w:rPr>
          <w:rFonts w:ascii="Times New Roman" w:eastAsia="Times New Roman" w:hAnsi="Times New Roman" w:cs="Times New Roman"/>
          <w:kern w:val="0"/>
          <w14:ligatures w14:val="none"/>
        </w:rPr>
        <w:t>Nepoužívat v případech přecitlivělosti na léčivé látky nebo na některou z pomocných látek.</w:t>
      </w:r>
    </w:p>
    <w:p w14:paraId="5C6DF29B" w14:textId="77777777" w:rsidR="00DD5570" w:rsidRPr="00990813" w:rsidRDefault="00DD5570" w:rsidP="0099081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01011E1C" w14:textId="77777777" w:rsidR="00DD5570" w:rsidRPr="00990813" w:rsidRDefault="00DD5570" w:rsidP="0099081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22ECC249" w14:textId="77777777" w:rsidR="00DD5570" w:rsidRPr="00990813" w:rsidRDefault="00DD5570" w:rsidP="00990813">
      <w:pPr>
        <w:tabs>
          <w:tab w:val="left" w:pos="0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kern w:val="0"/>
          <w14:ligatures w14:val="none"/>
        </w:rPr>
      </w:pPr>
      <w:r w:rsidRPr="00990813">
        <w:rPr>
          <w:rFonts w:ascii="Times New Roman" w:eastAsia="Times New Roman" w:hAnsi="Times New Roman" w:cs="Times New Roman"/>
          <w:b/>
          <w:kern w:val="0"/>
          <w:highlight w:val="lightGray"/>
          <w14:ligatures w14:val="none"/>
        </w:rPr>
        <w:t>6.</w:t>
      </w:r>
      <w:r w:rsidRPr="00990813">
        <w:rPr>
          <w:rFonts w:ascii="Times New Roman" w:eastAsia="Times New Roman" w:hAnsi="Times New Roman" w:cs="Times New Roman"/>
          <w:b/>
          <w:kern w:val="0"/>
          <w14:ligatures w14:val="none"/>
        </w:rPr>
        <w:tab/>
        <w:t>Zvláštní upozornění</w:t>
      </w:r>
    </w:p>
    <w:p w14:paraId="6FE62124" w14:textId="77777777" w:rsidR="00DD5570" w:rsidRPr="00990813" w:rsidRDefault="00DD5570" w:rsidP="0099081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24072040" w14:textId="77777777" w:rsidR="00DD5570" w:rsidRPr="00990813" w:rsidRDefault="00DD5570" w:rsidP="0099081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990813">
        <w:rPr>
          <w:rFonts w:ascii="Times New Roman" w:eastAsia="Times New Roman" w:hAnsi="Times New Roman" w:cs="Times New Roman"/>
          <w:kern w:val="0"/>
          <w:u w:val="single"/>
          <w14:ligatures w14:val="none"/>
        </w:rPr>
        <w:t>Zvláštní upozornění</w:t>
      </w:r>
      <w:r w:rsidRPr="00990813">
        <w:rPr>
          <w:rFonts w:ascii="Times New Roman" w:eastAsia="Times New Roman" w:hAnsi="Times New Roman" w:cs="Times New Roman"/>
          <w:kern w:val="0"/>
          <w14:ligatures w14:val="none"/>
        </w:rPr>
        <w:t>:</w:t>
      </w:r>
    </w:p>
    <w:p w14:paraId="406D0673" w14:textId="2860EDF3" w:rsidR="00DD5570" w:rsidRPr="00990813" w:rsidRDefault="00DD5570" w:rsidP="0099081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990813">
        <w:rPr>
          <w:rFonts w:ascii="Times New Roman" w:eastAsia="Times New Roman" w:hAnsi="Times New Roman" w:cs="Times New Roman"/>
          <w:kern w:val="0"/>
          <w14:ligatures w14:val="none"/>
        </w:rPr>
        <w:t>Nejsou.</w:t>
      </w:r>
    </w:p>
    <w:p w14:paraId="319D4365" w14:textId="77777777" w:rsidR="00DD5570" w:rsidRPr="00990813" w:rsidRDefault="00DD5570" w:rsidP="0099081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792F3675" w14:textId="77777777" w:rsidR="00DD5570" w:rsidRPr="00990813" w:rsidRDefault="00DD5570" w:rsidP="0099081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990813">
        <w:rPr>
          <w:rFonts w:ascii="Times New Roman" w:eastAsia="Times New Roman" w:hAnsi="Times New Roman" w:cs="Times New Roman"/>
          <w:kern w:val="0"/>
          <w:u w:val="single"/>
          <w14:ligatures w14:val="none"/>
        </w:rPr>
        <w:t>Zvláštní opatření pro bezpečné použití u cílových druhů zvířat</w:t>
      </w:r>
      <w:r w:rsidRPr="00990813">
        <w:rPr>
          <w:rFonts w:ascii="Times New Roman" w:eastAsia="Times New Roman" w:hAnsi="Times New Roman" w:cs="Times New Roman"/>
          <w:kern w:val="0"/>
          <w14:ligatures w14:val="none"/>
        </w:rPr>
        <w:t>:</w:t>
      </w:r>
    </w:p>
    <w:p w14:paraId="23490C42" w14:textId="77777777" w:rsidR="00DD5570" w:rsidRPr="00990813" w:rsidRDefault="00DD5570" w:rsidP="0099081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990813">
        <w:rPr>
          <w:rFonts w:ascii="Times New Roman" w:eastAsia="Times New Roman" w:hAnsi="Times New Roman" w:cs="Times New Roman"/>
          <w:kern w:val="0"/>
          <w14:ligatures w14:val="none"/>
        </w:rPr>
        <w:t>Intravenózní podání by mělo být prováděno velmi pomalu, protože při příliš rychlém podání může dojít k oběhovému šoku.</w:t>
      </w:r>
    </w:p>
    <w:p w14:paraId="44680D3A" w14:textId="77777777" w:rsidR="00DD5570" w:rsidRPr="00990813" w:rsidRDefault="00DD5570" w:rsidP="0099081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66D04E53" w14:textId="299550FB" w:rsidR="00DD5570" w:rsidRPr="00990813" w:rsidRDefault="00DD5570" w:rsidP="00990813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990813">
        <w:rPr>
          <w:rFonts w:ascii="Times New Roman" w:eastAsia="Times New Roman" w:hAnsi="Times New Roman" w:cs="Times New Roman"/>
          <w:kern w:val="0"/>
          <w14:ligatures w14:val="none"/>
        </w:rPr>
        <w:lastRenderedPageBreak/>
        <w:t xml:space="preserve">U psů </w:t>
      </w:r>
      <w:r w:rsidR="00EF63D3">
        <w:rPr>
          <w:rFonts w:ascii="Times New Roman" w:eastAsia="Times New Roman" w:hAnsi="Times New Roman" w:cs="Times New Roman"/>
          <w:kern w:val="0"/>
          <w14:ligatures w14:val="none"/>
        </w:rPr>
        <w:t>s</w:t>
      </w:r>
      <w:r w:rsidRPr="00990813">
        <w:rPr>
          <w:rFonts w:ascii="Times New Roman" w:eastAsia="Times New Roman" w:hAnsi="Times New Roman" w:cs="Times New Roman"/>
          <w:kern w:val="0"/>
          <w14:ligatures w14:val="none"/>
        </w:rPr>
        <w:t xml:space="preserve"> chronickou renální insuficiencí by měl být veterinární léčivý přípravek používán pouze po zvážení terapeutického prospěchu a rizika příslušným veterinárním lékařem.</w:t>
      </w:r>
    </w:p>
    <w:p w14:paraId="6059A157" w14:textId="77777777" w:rsidR="00DD5570" w:rsidRPr="00990813" w:rsidRDefault="00DD5570" w:rsidP="0099081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698F629D" w14:textId="77777777" w:rsidR="00DD5570" w:rsidRPr="00990813" w:rsidRDefault="00DD5570" w:rsidP="00E8662E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990813">
        <w:rPr>
          <w:rFonts w:ascii="Times New Roman" w:eastAsia="Times New Roman" w:hAnsi="Times New Roman" w:cs="Times New Roman"/>
          <w:kern w:val="0"/>
          <w:u w:val="single"/>
          <w14:ligatures w14:val="none"/>
        </w:rPr>
        <w:t>Zvláštní opatření pro osobu, která podává veterinární léčivý přípravek zvířatům</w:t>
      </w:r>
      <w:r w:rsidRPr="00990813">
        <w:rPr>
          <w:rFonts w:ascii="Times New Roman" w:eastAsia="Times New Roman" w:hAnsi="Times New Roman" w:cs="Times New Roman"/>
          <w:kern w:val="0"/>
          <w14:ligatures w14:val="none"/>
        </w:rPr>
        <w:t>:</w:t>
      </w:r>
    </w:p>
    <w:p w14:paraId="3CC72356" w14:textId="595B54B6" w:rsidR="00DD5570" w:rsidRPr="002F5A61" w:rsidRDefault="002F5A61" w:rsidP="00990813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6832FC">
        <w:rPr>
          <w:rFonts w:ascii="Times New Roman" w:hAnsi="Times New Roman" w:cs="Times New Roman"/>
        </w:rPr>
        <w:t xml:space="preserve">Tento veterinární léčivý přípravek obsahuje benzylalkohol, který může způsobit reakce přecitlivělosti (alergické reakce). Lidé se známou přecitlivělostí na benzylalkohol </w:t>
      </w:r>
      <w:r w:rsidR="00FB3B61" w:rsidRPr="00FB3B61">
        <w:rPr>
          <w:rFonts w:ascii="Times New Roman" w:hAnsi="Times New Roman" w:cs="Times New Roman"/>
        </w:rPr>
        <w:t xml:space="preserve">a další složky </w:t>
      </w:r>
      <w:r w:rsidRPr="006832FC">
        <w:rPr>
          <w:rFonts w:ascii="Times New Roman" w:hAnsi="Times New Roman" w:cs="Times New Roman"/>
        </w:rPr>
        <w:t>by se měli vyhnout kontaktu s veterinárním léčivým přípravkem.</w:t>
      </w:r>
    </w:p>
    <w:p w14:paraId="1EEE43B6" w14:textId="08ACCD25" w:rsidR="00DD5570" w:rsidRDefault="00DD5570" w:rsidP="00990813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4B40CC">
        <w:rPr>
          <w:rFonts w:ascii="Times New Roman" w:eastAsia="Times New Roman" w:hAnsi="Times New Roman" w:cs="Times New Roman"/>
          <w:kern w:val="0"/>
          <w14:ligatures w14:val="none"/>
        </w:rPr>
        <w:t>Tento veterinární léčivý přípravek může způsobit podráždění kůže a očí. Zabraňte kontaktu s</w:t>
      </w:r>
      <w:r w:rsidR="00065C20" w:rsidRPr="00990813">
        <w:rPr>
          <w:rFonts w:ascii="Times New Roman" w:eastAsia="Times New Roman" w:hAnsi="Times New Roman" w:cs="Times New Roman"/>
          <w:kern w:val="0"/>
          <w14:ligatures w14:val="none"/>
        </w:rPr>
        <w:t> </w:t>
      </w:r>
      <w:r w:rsidRPr="004B40CC">
        <w:rPr>
          <w:rFonts w:ascii="Times New Roman" w:eastAsia="Times New Roman" w:hAnsi="Times New Roman" w:cs="Times New Roman"/>
          <w:kern w:val="0"/>
          <w14:ligatures w14:val="none"/>
        </w:rPr>
        <w:t>pokožkou a očima.</w:t>
      </w:r>
      <w:r w:rsidR="00065C20" w:rsidRPr="00990813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4B40CC">
        <w:rPr>
          <w:rFonts w:ascii="Times New Roman" w:eastAsia="Times New Roman" w:hAnsi="Times New Roman" w:cs="Times New Roman"/>
          <w:kern w:val="0"/>
          <w14:ligatures w14:val="none"/>
        </w:rPr>
        <w:t>V případě náhodného kontaktu postižené místo důkladně opláchněte vodou.</w:t>
      </w:r>
    </w:p>
    <w:p w14:paraId="756BB523" w14:textId="186EC5FD" w:rsidR="002F5A61" w:rsidRPr="004B40CC" w:rsidRDefault="002F5A61" w:rsidP="00990813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990813">
        <w:rPr>
          <w:rFonts w:ascii="Times New Roman" w:eastAsia="Times New Roman" w:hAnsi="Times New Roman" w:cs="Times New Roman"/>
          <w:kern w:val="0"/>
          <w14:ligatures w14:val="none"/>
        </w:rPr>
        <w:t>Zabraňte</w:t>
      </w:r>
      <w:r w:rsidRPr="004B40CC">
        <w:rPr>
          <w:rFonts w:ascii="Times New Roman" w:eastAsia="Times New Roman" w:hAnsi="Times New Roman" w:cs="Times New Roman"/>
          <w:kern w:val="0"/>
          <w14:ligatures w14:val="none"/>
        </w:rPr>
        <w:t xml:space="preserve"> samopodání. </w:t>
      </w:r>
      <w:r w:rsidRPr="00990813">
        <w:rPr>
          <w:rFonts w:ascii="Times New Roman" w:eastAsia="Times New Roman" w:hAnsi="Times New Roman" w:cs="Times New Roman"/>
          <w:kern w:val="0"/>
          <w14:ligatures w14:val="none"/>
        </w:rPr>
        <w:t xml:space="preserve">V případě náhodného </w:t>
      </w:r>
      <w:r>
        <w:rPr>
          <w:rFonts w:ascii="Times New Roman" w:eastAsia="Times New Roman" w:hAnsi="Times New Roman" w:cs="Times New Roman"/>
          <w:kern w:val="0"/>
          <w14:ligatures w14:val="none"/>
        </w:rPr>
        <w:t>sebe</w:t>
      </w:r>
      <w:r w:rsidRPr="00990813">
        <w:rPr>
          <w:rFonts w:ascii="Times New Roman" w:eastAsia="Times New Roman" w:hAnsi="Times New Roman" w:cs="Times New Roman"/>
          <w:kern w:val="0"/>
          <w14:ligatures w14:val="none"/>
        </w:rPr>
        <w:t xml:space="preserve">poškození injekčně </w:t>
      </w:r>
      <w:r>
        <w:rPr>
          <w:rFonts w:ascii="Times New Roman" w:eastAsia="Times New Roman" w:hAnsi="Times New Roman" w:cs="Times New Roman"/>
          <w:kern w:val="0"/>
          <w14:ligatures w14:val="none"/>
        </w:rPr>
        <w:t>pod</w:t>
      </w:r>
      <w:r w:rsidRPr="00990813">
        <w:rPr>
          <w:rFonts w:ascii="Times New Roman" w:eastAsia="Times New Roman" w:hAnsi="Times New Roman" w:cs="Times New Roman"/>
          <w:kern w:val="0"/>
          <w14:ligatures w14:val="none"/>
        </w:rPr>
        <w:t>aným přípravkem vyhledejte ihned lékařskou pomoc a ukažte příbalovou informaci nebo etiketu praktickému lékaři.</w:t>
      </w:r>
    </w:p>
    <w:p w14:paraId="14FD8AD5" w14:textId="77777777" w:rsidR="00DD5570" w:rsidRPr="004B40CC" w:rsidRDefault="00DD5570" w:rsidP="00990813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4B40CC">
        <w:rPr>
          <w:rFonts w:ascii="Times New Roman" w:eastAsia="Times New Roman" w:hAnsi="Times New Roman" w:cs="Times New Roman"/>
          <w:kern w:val="0"/>
          <w14:ligatures w14:val="none"/>
        </w:rPr>
        <w:t>Po použití si umyjte ruce.</w:t>
      </w:r>
    </w:p>
    <w:p w14:paraId="5DC3D7DB" w14:textId="77777777" w:rsidR="00DD5570" w:rsidRPr="00990813" w:rsidRDefault="00DD5570" w:rsidP="00990813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u w:val="single"/>
          <w14:ligatures w14:val="none"/>
        </w:rPr>
      </w:pPr>
    </w:p>
    <w:p w14:paraId="737F24C5" w14:textId="77777777" w:rsidR="00DD5570" w:rsidRPr="00990813" w:rsidRDefault="00DD5570" w:rsidP="0099081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990813">
        <w:rPr>
          <w:rFonts w:ascii="Times New Roman" w:eastAsia="Times New Roman" w:hAnsi="Times New Roman" w:cs="Times New Roman"/>
          <w:kern w:val="0"/>
          <w:u w:val="single"/>
          <w14:ligatures w14:val="none"/>
        </w:rPr>
        <w:t>Březost a laktace</w:t>
      </w:r>
      <w:r w:rsidRPr="00990813">
        <w:rPr>
          <w:rFonts w:ascii="Times New Roman" w:eastAsia="Times New Roman" w:hAnsi="Times New Roman" w:cs="Times New Roman"/>
          <w:kern w:val="0"/>
          <w14:ligatures w14:val="none"/>
        </w:rPr>
        <w:t>:</w:t>
      </w:r>
    </w:p>
    <w:p w14:paraId="6FB29007" w14:textId="77777777" w:rsidR="00DD5570" w:rsidRPr="00990813" w:rsidRDefault="00DD5570" w:rsidP="0099081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990813">
        <w:rPr>
          <w:rFonts w:ascii="Times New Roman" w:eastAsia="Times New Roman" w:hAnsi="Times New Roman" w:cs="Times New Roman"/>
          <w:kern w:val="0"/>
          <w14:ligatures w14:val="none"/>
        </w:rPr>
        <w:t>Lze použít během březosti a laktace u krav.</w:t>
      </w:r>
    </w:p>
    <w:p w14:paraId="47B3B3D9" w14:textId="37674DC5" w:rsidR="00DD5570" w:rsidRPr="00990813" w:rsidRDefault="00DD5570" w:rsidP="0099081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990813">
        <w:rPr>
          <w:rFonts w:ascii="Times New Roman" w:eastAsia="Times New Roman" w:hAnsi="Times New Roman" w:cs="Times New Roman"/>
          <w:kern w:val="0"/>
          <w14:ligatures w14:val="none"/>
        </w:rPr>
        <w:t>Nebyla stanovena bezpečnost veterinárního léčivého přípravku pro použití během březosti a laktace u</w:t>
      </w:r>
      <w:r w:rsidR="003D6D32">
        <w:rPr>
          <w:rFonts w:ascii="Times New Roman" w:eastAsia="Times New Roman" w:hAnsi="Times New Roman" w:cs="Times New Roman"/>
          <w:kern w:val="0"/>
          <w14:ligatures w14:val="none"/>
        </w:rPr>
        <w:t> </w:t>
      </w:r>
      <w:r w:rsidRPr="00990813">
        <w:rPr>
          <w:rFonts w:ascii="Times New Roman" w:eastAsia="Times New Roman" w:hAnsi="Times New Roman" w:cs="Times New Roman"/>
          <w:kern w:val="0"/>
          <w14:ligatures w14:val="none"/>
        </w:rPr>
        <w:t>klisen a fen. Laboratorní studie u potkanů nepodaly důkaz o teratogenním, fetotoxickém účinku a</w:t>
      </w:r>
      <w:r w:rsidR="003D6D32">
        <w:rPr>
          <w:rFonts w:ascii="Times New Roman" w:eastAsia="Times New Roman" w:hAnsi="Times New Roman" w:cs="Times New Roman"/>
          <w:kern w:val="0"/>
          <w14:ligatures w14:val="none"/>
        </w:rPr>
        <w:t> </w:t>
      </w:r>
      <w:r w:rsidRPr="00990813">
        <w:rPr>
          <w:rFonts w:ascii="Times New Roman" w:eastAsia="Times New Roman" w:hAnsi="Times New Roman" w:cs="Times New Roman"/>
          <w:kern w:val="0"/>
          <w14:ligatures w14:val="none"/>
        </w:rPr>
        <w:t>maternální toxicitě. Použít pouze po zvážení terapeutického prospěchu a rizika příslušným veterinárním lékařem.</w:t>
      </w:r>
    </w:p>
    <w:p w14:paraId="540777A7" w14:textId="77777777" w:rsidR="00DD5570" w:rsidRPr="00990813" w:rsidRDefault="00DD5570" w:rsidP="0099081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3D862A1E" w14:textId="77777777" w:rsidR="00DD5570" w:rsidRPr="00990813" w:rsidRDefault="00DD5570" w:rsidP="0099081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990813">
        <w:rPr>
          <w:rFonts w:ascii="Times New Roman" w:eastAsia="Times New Roman" w:hAnsi="Times New Roman" w:cs="Times New Roman"/>
          <w:kern w:val="0"/>
          <w:u w:val="single"/>
          <w14:ligatures w14:val="none"/>
        </w:rPr>
        <w:t>Interakce s jinými léčivými přípravky a další formy interakce</w:t>
      </w:r>
      <w:r w:rsidRPr="00990813">
        <w:rPr>
          <w:rFonts w:ascii="Times New Roman" w:eastAsia="Times New Roman" w:hAnsi="Times New Roman" w:cs="Times New Roman"/>
          <w:kern w:val="0"/>
          <w14:ligatures w14:val="none"/>
        </w:rPr>
        <w:t>:</w:t>
      </w:r>
    </w:p>
    <w:p w14:paraId="5F0AA2AE" w14:textId="77777777" w:rsidR="00DD5570" w:rsidRPr="00990813" w:rsidRDefault="00DD5570" w:rsidP="0099081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990813">
        <w:rPr>
          <w:rFonts w:ascii="Times New Roman" w:eastAsia="Times New Roman" w:hAnsi="Times New Roman" w:cs="Times New Roman"/>
          <w:kern w:val="0"/>
          <w14:ligatures w14:val="none"/>
        </w:rPr>
        <w:t>Nejsou známy.</w:t>
      </w:r>
    </w:p>
    <w:p w14:paraId="360FC8A0" w14:textId="77777777" w:rsidR="00DD5570" w:rsidRPr="00990813" w:rsidRDefault="00DD5570" w:rsidP="0099081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16906CAE" w14:textId="77777777" w:rsidR="00DD5570" w:rsidRPr="00990813" w:rsidRDefault="00DD5570" w:rsidP="0099081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990813">
        <w:rPr>
          <w:rFonts w:ascii="Times New Roman" w:eastAsia="Times New Roman" w:hAnsi="Times New Roman" w:cs="Times New Roman"/>
          <w:kern w:val="0"/>
          <w:u w:val="single"/>
          <w14:ligatures w14:val="none"/>
        </w:rPr>
        <w:t>Předávkování</w:t>
      </w:r>
      <w:r w:rsidRPr="00990813">
        <w:rPr>
          <w:rFonts w:ascii="Times New Roman" w:eastAsia="Times New Roman" w:hAnsi="Times New Roman" w:cs="Times New Roman"/>
          <w:kern w:val="0"/>
          <w14:ligatures w14:val="none"/>
        </w:rPr>
        <w:t>:</w:t>
      </w:r>
    </w:p>
    <w:p w14:paraId="3DA61EC9" w14:textId="77777777" w:rsidR="00DD5570" w:rsidRPr="004B40CC" w:rsidRDefault="00DD5570" w:rsidP="0099081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4B40CC">
        <w:rPr>
          <w:rFonts w:ascii="Times New Roman" w:eastAsia="Times New Roman" w:hAnsi="Times New Roman" w:cs="Times New Roman"/>
          <w:kern w:val="0"/>
          <w14:ligatures w14:val="none"/>
        </w:rPr>
        <w:t>Po intravenózním podání až 5násobku doporučené dávky u skotu nebyly hlášeny žádné nežádoucí účinky.</w:t>
      </w:r>
    </w:p>
    <w:p w14:paraId="28F7DB1D" w14:textId="111F5928" w:rsidR="00DD5570" w:rsidRPr="004B40CC" w:rsidRDefault="00DD5570" w:rsidP="0099081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4B40CC">
        <w:rPr>
          <w:rFonts w:ascii="Times New Roman" w:eastAsia="Times New Roman" w:hAnsi="Times New Roman" w:cs="Times New Roman"/>
          <w:kern w:val="0"/>
          <w14:ligatures w14:val="none"/>
        </w:rPr>
        <w:t xml:space="preserve">Kromě přechodného mírného otoku v místě </w:t>
      </w:r>
      <w:r w:rsidR="00EF63D3">
        <w:rPr>
          <w:rFonts w:ascii="Times New Roman" w:eastAsia="Times New Roman" w:hAnsi="Times New Roman" w:cs="Times New Roman"/>
          <w:kern w:val="0"/>
          <w14:ligatures w14:val="none"/>
        </w:rPr>
        <w:t>injekčního podání</w:t>
      </w:r>
      <w:r w:rsidRPr="004B40CC">
        <w:rPr>
          <w:rFonts w:ascii="Times New Roman" w:eastAsia="Times New Roman" w:hAnsi="Times New Roman" w:cs="Times New Roman"/>
          <w:kern w:val="0"/>
          <w14:ligatures w14:val="none"/>
        </w:rPr>
        <w:t xml:space="preserve"> nebyly po subkutánním podání až 5násobku doporučené dávky u psů hlášeny žádné další nežádoucí účinky.</w:t>
      </w:r>
    </w:p>
    <w:p w14:paraId="479DB60F" w14:textId="77777777" w:rsidR="00DD5570" w:rsidRPr="004B40CC" w:rsidRDefault="00DD5570" w:rsidP="0099081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4B40CC">
        <w:rPr>
          <w:rFonts w:ascii="Times New Roman" w:eastAsia="Times New Roman" w:hAnsi="Times New Roman" w:cs="Times New Roman"/>
          <w:kern w:val="0"/>
          <w14:ligatures w14:val="none"/>
        </w:rPr>
        <w:t>Nejsou k dispozici žádné údaje o předávkování u psů po intravenózním a intramuskulárním podání.</w:t>
      </w:r>
    </w:p>
    <w:p w14:paraId="085E4514" w14:textId="77777777" w:rsidR="00DD5570" w:rsidRPr="004B40CC" w:rsidRDefault="00DD5570" w:rsidP="0099081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4B40CC">
        <w:rPr>
          <w:rFonts w:ascii="Times New Roman" w:eastAsia="Times New Roman" w:hAnsi="Times New Roman" w:cs="Times New Roman"/>
          <w:kern w:val="0"/>
          <w14:ligatures w14:val="none"/>
        </w:rPr>
        <w:t>Nejsou k dispozici žádné údaje o předávkování u koní.</w:t>
      </w:r>
    </w:p>
    <w:p w14:paraId="238CCBC3" w14:textId="77777777" w:rsidR="00DD5570" w:rsidRPr="00990813" w:rsidRDefault="00DD5570" w:rsidP="0099081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u w:val="single"/>
          <w14:ligatures w14:val="none"/>
        </w:rPr>
      </w:pPr>
    </w:p>
    <w:p w14:paraId="6B71B3DB" w14:textId="77777777" w:rsidR="00DD5570" w:rsidRPr="00990813" w:rsidRDefault="00DD5570" w:rsidP="0099081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990813">
        <w:rPr>
          <w:rFonts w:ascii="Times New Roman" w:eastAsia="Times New Roman" w:hAnsi="Times New Roman" w:cs="Times New Roman"/>
          <w:kern w:val="0"/>
          <w:u w:val="single"/>
          <w14:ligatures w14:val="none"/>
        </w:rPr>
        <w:t>Hlavní inkompatibility</w:t>
      </w:r>
      <w:r w:rsidRPr="00990813">
        <w:rPr>
          <w:rFonts w:ascii="Times New Roman" w:eastAsia="Times New Roman" w:hAnsi="Times New Roman" w:cs="Times New Roman"/>
          <w:kern w:val="0"/>
          <w14:ligatures w14:val="none"/>
        </w:rPr>
        <w:t>:</w:t>
      </w:r>
    </w:p>
    <w:p w14:paraId="040DC55C" w14:textId="77777777" w:rsidR="00DD5570" w:rsidRPr="00990813" w:rsidRDefault="00DD5570" w:rsidP="0099081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990813">
        <w:rPr>
          <w:rFonts w:ascii="Times New Roman" w:eastAsia="Times New Roman" w:hAnsi="Times New Roman" w:cs="Times New Roman"/>
          <w:kern w:val="0"/>
          <w14:ligatures w14:val="none"/>
        </w:rPr>
        <w:t>Studie kompatibility nejsou k dispozici, a proto tento veterinární léčivý přípravek nesmí být mísen s žádnými dalšími veterinárními léčivými přípravky.</w:t>
      </w:r>
    </w:p>
    <w:p w14:paraId="1F590402" w14:textId="77777777" w:rsidR="00DD5570" w:rsidRPr="00990813" w:rsidRDefault="00DD5570" w:rsidP="0099081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34FB934C" w14:textId="77777777" w:rsidR="00DD5570" w:rsidRPr="00990813" w:rsidRDefault="00DD5570" w:rsidP="0099081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324EAAE5" w14:textId="77777777" w:rsidR="00DD5570" w:rsidRPr="00DD5570" w:rsidRDefault="00DD5570" w:rsidP="00DD5570">
      <w:pPr>
        <w:tabs>
          <w:tab w:val="left" w:pos="0"/>
        </w:tabs>
        <w:spacing w:after="0" w:line="240" w:lineRule="auto"/>
        <w:ind w:left="567" w:hanging="567"/>
        <w:rPr>
          <w:rFonts w:ascii="Times New Roman" w:eastAsia="Times New Roman" w:hAnsi="Times New Roman" w:cs="Times New Roman"/>
          <w:b/>
          <w:kern w:val="0"/>
          <w14:ligatures w14:val="none"/>
        </w:rPr>
      </w:pPr>
      <w:r w:rsidRPr="00DD5570">
        <w:rPr>
          <w:rFonts w:ascii="Times New Roman" w:eastAsia="Times New Roman" w:hAnsi="Times New Roman" w:cs="Times New Roman"/>
          <w:b/>
          <w:kern w:val="0"/>
          <w:highlight w:val="lightGray"/>
          <w14:ligatures w14:val="none"/>
        </w:rPr>
        <w:t>7.</w:t>
      </w:r>
      <w:r w:rsidRPr="00DD5570">
        <w:rPr>
          <w:rFonts w:ascii="Times New Roman" w:eastAsia="Times New Roman" w:hAnsi="Times New Roman" w:cs="Times New Roman"/>
          <w:b/>
          <w:kern w:val="0"/>
          <w14:ligatures w14:val="none"/>
        </w:rPr>
        <w:tab/>
        <w:t>Nežádoucí účinky</w:t>
      </w:r>
    </w:p>
    <w:p w14:paraId="0EFED655" w14:textId="77777777" w:rsidR="00DD5570" w:rsidRPr="00DD5570" w:rsidRDefault="00DD5570" w:rsidP="00DD5570">
      <w:pPr>
        <w:spacing w:after="0" w:line="240" w:lineRule="auto"/>
        <w:rPr>
          <w:rFonts w:ascii="Times New Roman" w:eastAsia="Times New Roman" w:hAnsi="Times New Roman" w:cs="Times New Roman"/>
          <w:iCs/>
          <w:kern w:val="0"/>
          <w14:ligatures w14:val="none"/>
        </w:rPr>
      </w:pPr>
    </w:p>
    <w:p w14:paraId="4C9C3B49" w14:textId="77777777" w:rsidR="00DD5570" w:rsidRPr="00DD5570" w:rsidRDefault="00DD5570" w:rsidP="00DD5570">
      <w:pPr>
        <w:tabs>
          <w:tab w:val="left" w:pos="567"/>
        </w:tabs>
        <w:spacing w:after="0" w:line="260" w:lineRule="exact"/>
        <w:rPr>
          <w:rFonts w:ascii="Times New Roman" w:eastAsia="Times New Roman" w:hAnsi="Times New Roman" w:cs="Times New Roman"/>
          <w:kern w:val="0"/>
          <w:szCs w:val="20"/>
          <w14:ligatures w14:val="none"/>
        </w:rPr>
      </w:pPr>
      <w:r w:rsidRPr="00DD5570">
        <w:rPr>
          <w:rFonts w:ascii="Times New Roman" w:eastAsia="Times New Roman" w:hAnsi="Times New Roman" w:cs="Times New Roman"/>
          <w:kern w:val="0"/>
          <w:szCs w:val="20"/>
          <w14:ligatures w14:val="none"/>
        </w:rPr>
        <w:t>Skot, koně, psi:</w:t>
      </w:r>
    </w:p>
    <w:p w14:paraId="429DF9CB" w14:textId="2041AB2A" w:rsidR="00D65FD4" w:rsidRPr="00DD5570" w:rsidRDefault="00D65FD4" w:rsidP="00DD5570">
      <w:pPr>
        <w:spacing w:after="0" w:line="240" w:lineRule="auto"/>
        <w:rPr>
          <w:rFonts w:ascii="Times New Roman" w:eastAsia="Times New Roman" w:hAnsi="Times New Roman" w:cs="Times New Roman"/>
          <w:kern w:val="0"/>
          <w:szCs w:val="20"/>
          <w14:ligatures w14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6"/>
        <w:gridCol w:w="5515"/>
      </w:tblGrid>
      <w:tr w:rsidR="00D65FD4" w:rsidRPr="00D65FD4" w14:paraId="48C25DA3" w14:textId="77777777" w:rsidTr="006A58FC">
        <w:tc>
          <w:tcPr>
            <w:tcW w:w="1957" w:type="pct"/>
          </w:tcPr>
          <w:p w14:paraId="4184A694" w14:textId="77777777" w:rsidR="00D65FD4" w:rsidRPr="00D65FD4" w:rsidRDefault="00D65FD4" w:rsidP="00D65FD4">
            <w:pPr>
              <w:tabs>
                <w:tab w:val="left" w:pos="567"/>
              </w:tabs>
              <w:spacing w:before="60" w:after="60" w:line="260" w:lineRule="exact"/>
              <w:rPr>
                <w:rFonts w:ascii="Times New Roman" w:eastAsia="Times New Roman" w:hAnsi="Times New Roman" w:cs="Times New Roman"/>
                <w:kern w:val="0"/>
                <w:szCs w:val="20"/>
                <w14:ligatures w14:val="none"/>
              </w:rPr>
            </w:pPr>
            <w:r w:rsidRPr="00D65FD4">
              <w:rPr>
                <w:rFonts w:ascii="Times New Roman" w:eastAsia="Times New Roman" w:hAnsi="Times New Roman" w:cs="Times New Roman"/>
                <w:kern w:val="0"/>
                <w:szCs w:val="20"/>
                <w14:ligatures w14:val="none"/>
              </w:rPr>
              <w:t>Vzácné</w:t>
            </w:r>
          </w:p>
          <w:p w14:paraId="18F760B2" w14:textId="77777777" w:rsidR="00D65FD4" w:rsidRPr="00D65FD4" w:rsidRDefault="00D65FD4" w:rsidP="00D65FD4">
            <w:pPr>
              <w:tabs>
                <w:tab w:val="left" w:pos="567"/>
              </w:tabs>
              <w:spacing w:before="60" w:after="60" w:line="260" w:lineRule="exact"/>
              <w:rPr>
                <w:rFonts w:ascii="Times New Roman" w:eastAsia="Times New Roman" w:hAnsi="Times New Roman" w:cs="Times New Roman"/>
                <w:kern w:val="0"/>
                <w:szCs w:val="20"/>
                <w14:ligatures w14:val="none"/>
              </w:rPr>
            </w:pPr>
            <w:r w:rsidRPr="00D65FD4">
              <w:rPr>
                <w:rFonts w:ascii="Times New Roman" w:eastAsia="Times New Roman" w:hAnsi="Times New Roman" w:cs="Times New Roman"/>
                <w:kern w:val="0"/>
                <w:szCs w:val="20"/>
                <w14:ligatures w14:val="none"/>
              </w:rPr>
              <w:t>(1 až 10 zvířat / 10 000 ošetřených zvířat):</w:t>
            </w:r>
          </w:p>
        </w:tc>
        <w:tc>
          <w:tcPr>
            <w:tcW w:w="3043" w:type="pct"/>
          </w:tcPr>
          <w:p w14:paraId="654559D7" w14:textId="77777777" w:rsidR="00D65FD4" w:rsidRPr="00D65FD4" w:rsidRDefault="00D65FD4" w:rsidP="00D65FD4">
            <w:pPr>
              <w:tabs>
                <w:tab w:val="left" w:pos="567"/>
              </w:tabs>
              <w:spacing w:before="60" w:after="60" w:line="260" w:lineRule="exact"/>
              <w:rPr>
                <w:rFonts w:ascii="Times New Roman" w:eastAsia="Times New Roman" w:hAnsi="Times New Roman" w:cs="Times New Roman"/>
                <w:kern w:val="0"/>
                <w:szCs w:val="20"/>
                <w14:ligatures w14:val="none"/>
              </w:rPr>
            </w:pPr>
            <w:r w:rsidRPr="00D65FD4">
              <w:rPr>
                <w:rFonts w:ascii="Times New Roman" w:eastAsia="Times New Roman" w:hAnsi="Times New Roman" w:cs="Times New Roman"/>
                <w:kern w:val="0"/>
                <w:szCs w:val="20"/>
                <w14:ligatures w14:val="none"/>
              </w:rPr>
              <w:t>Bolest v místě injekčního podání</w:t>
            </w:r>
            <w:r w:rsidRPr="00D65FD4">
              <w:rPr>
                <w:rFonts w:ascii="Times New Roman" w:eastAsia="Times New Roman" w:hAnsi="Times New Roman" w:cs="Times New Roman"/>
                <w:kern w:val="0"/>
                <w:szCs w:val="20"/>
                <w:vertAlign w:val="superscript"/>
                <w14:ligatures w14:val="none"/>
              </w:rPr>
              <w:t>1</w:t>
            </w:r>
          </w:p>
          <w:p w14:paraId="30946A64" w14:textId="77777777" w:rsidR="00D65FD4" w:rsidRPr="00D65FD4" w:rsidRDefault="00D65FD4" w:rsidP="00D65FD4">
            <w:pPr>
              <w:tabs>
                <w:tab w:val="left" w:pos="567"/>
              </w:tabs>
              <w:spacing w:before="60" w:after="60" w:line="260" w:lineRule="exact"/>
              <w:rPr>
                <w:rFonts w:ascii="Times New Roman" w:eastAsia="Times New Roman" w:hAnsi="Times New Roman" w:cs="Times New Roman"/>
                <w:kern w:val="0"/>
                <w:szCs w:val="20"/>
                <w14:ligatures w14:val="none"/>
              </w:rPr>
            </w:pPr>
          </w:p>
        </w:tc>
      </w:tr>
      <w:tr w:rsidR="00D65FD4" w:rsidRPr="00D65FD4" w14:paraId="3F3500BE" w14:textId="77777777" w:rsidTr="006A58FC">
        <w:tc>
          <w:tcPr>
            <w:tcW w:w="1957" w:type="pct"/>
          </w:tcPr>
          <w:p w14:paraId="638F11DA" w14:textId="77777777" w:rsidR="00D65FD4" w:rsidRPr="00D65FD4" w:rsidRDefault="00D65FD4" w:rsidP="00D65FD4">
            <w:pPr>
              <w:tabs>
                <w:tab w:val="left" w:pos="567"/>
              </w:tabs>
              <w:spacing w:before="60" w:after="60" w:line="260" w:lineRule="exac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D65FD4">
              <w:rPr>
                <w:rFonts w:ascii="Times New Roman" w:eastAsia="Times New Roman" w:hAnsi="Times New Roman" w:cs="Times New Roman"/>
                <w:kern w:val="0"/>
                <w:szCs w:val="20"/>
                <w14:ligatures w14:val="none"/>
              </w:rPr>
              <w:t>Velmi vzácné</w:t>
            </w:r>
          </w:p>
          <w:p w14:paraId="02ACB7A8" w14:textId="77777777" w:rsidR="00D65FD4" w:rsidRPr="00D65FD4" w:rsidRDefault="00D65FD4" w:rsidP="00D65FD4">
            <w:pPr>
              <w:tabs>
                <w:tab w:val="left" w:pos="567"/>
              </w:tabs>
              <w:spacing w:before="60" w:after="60" w:line="260" w:lineRule="exac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D65FD4">
              <w:rPr>
                <w:rFonts w:ascii="Times New Roman" w:eastAsia="Times New Roman" w:hAnsi="Times New Roman" w:cs="Times New Roman"/>
                <w:kern w:val="0"/>
                <w:szCs w:val="20"/>
                <w14:ligatures w14:val="none"/>
              </w:rPr>
              <w:t>(&lt; 1 zvíře / 10 000 ošetřených zvířat, včetně ojedinělých hlášení):</w:t>
            </w:r>
          </w:p>
        </w:tc>
        <w:tc>
          <w:tcPr>
            <w:tcW w:w="3043" w:type="pct"/>
            <w:hideMark/>
          </w:tcPr>
          <w:p w14:paraId="370E6B3E" w14:textId="77777777" w:rsidR="00D65FD4" w:rsidRPr="00D65FD4" w:rsidRDefault="00D65FD4" w:rsidP="00D65FD4">
            <w:pPr>
              <w:tabs>
                <w:tab w:val="left" w:pos="567"/>
              </w:tabs>
              <w:spacing w:before="60" w:after="60" w:line="260" w:lineRule="exact"/>
              <w:rPr>
                <w:rFonts w:ascii="Times New Roman" w:eastAsia="Times New Roman" w:hAnsi="Times New Roman" w:cs="Times New Roman"/>
                <w:iCs/>
                <w:kern w:val="0"/>
                <w14:ligatures w14:val="none"/>
              </w:rPr>
            </w:pPr>
            <w:r w:rsidRPr="00D65FD4">
              <w:rPr>
                <w:rFonts w:ascii="Times New Roman" w:eastAsia="Times New Roman" w:hAnsi="Times New Roman" w:cs="Times New Roman"/>
                <w:kern w:val="0"/>
                <w:szCs w:val="20"/>
                <w14:ligatures w14:val="none"/>
              </w:rPr>
              <w:t>Oběhový šok</w:t>
            </w:r>
            <w:r w:rsidRPr="00D65FD4">
              <w:rPr>
                <w:rFonts w:ascii="Times New Roman" w:eastAsia="Times New Roman" w:hAnsi="Times New Roman" w:cs="Times New Roman"/>
                <w:kern w:val="0"/>
                <w:szCs w:val="20"/>
                <w:vertAlign w:val="superscript"/>
                <w14:ligatures w14:val="none"/>
              </w:rPr>
              <w:t>2</w:t>
            </w:r>
          </w:p>
        </w:tc>
      </w:tr>
    </w:tbl>
    <w:p w14:paraId="6F6A53FC" w14:textId="77777777" w:rsidR="00D65FD4" w:rsidRPr="00D65FD4" w:rsidRDefault="00D65FD4" w:rsidP="00D65FD4">
      <w:pPr>
        <w:spacing w:after="0" w:line="240" w:lineRule="auto"/>
        <w:rPr>
          <w:rFonts w:ascii="Times New Roman" w:eastAsia="Times New Roman" w:hAnsi="Times New Roman" w:cs="Times New Roman"/>
          <w:kern w:val="0"/>
          <w:szCs w:val="20"/>
          <w14:ligatures w14:val="none"/>
        </w:rPr>
      </w:pPr>
      <w:r w:rsidRPr="00D65FD4">
        <w:rPr>
          <w:rFonts w:ascii="Times New Roman" w:eastAsia="Times New Roman" w:hAnsi="Times New Roman" w:cs="Times New Roman"/>
          <w:kern w:val="0"/>
          <w:szCs w:val="20"/>
          <w:vertAlign w:val="superscript"/>
          <w14:ligatures w14:val="none"/>
        </w:rPr>
        <w:t>1</w:t>
      </w:r>
      <w:r w:rsidRPr="00D65FD4">
        <w:rPr>
          <w:rFonts w:ascii="Times New Roman" w:eastAsia="Times New Roman" w:hAnsi="Times New Roman" w:cs="Times New Roman"/>
          <w:kern w:val="0"/>
          <w:szCs w:val="20"/>
          <w14:ligatures w14:val="none"/>
        </w:rPr>
        <w:t xml:space="preserve"> Byla hlášena po subkutánním podání u psů.</w:t>
      </w:r>
    </w:p>
    <w:p w14:paraId="2C8F3BAC" w14:textId="5D24D804" w:rsidR="00DD5570" w:rsidRPr="00DD5570" w:rsidRDefault="00D65FD4" w:rsidP="00D65FD4">
      <w:pPr>
        <w:spacing w:after="0" w:line="240" w:lineRule="auto"/>
        <w:rPr>
          <w:rFonts w:ascii="Times New Roman" w:eastAsia="Times New Roman" w:hAnsi="Times New Roman" w:cs="Times New Roman"/>
          <w:kern w:val="0"/>
          <w:szCs w:val="20"/>
          <w14:ligatures w14:val="none"/>
        </w:rPr>
      </w:pPr>
      <w:r w:rsidRPr="00D65FD4">
        <w:rPr>
          <w:rFonts w:ascii="Times New Roman" w:eastAsia="Times New Roman" w:hAnsi="Times New Roman" w:cs="Times New Roman"/>
          <w:kern w:val="0"/>
          <w:vertAlign w:val="superscript"/>
          <w14:ligatures w14:val="none"/>
        </w:rPr>
        <w:t>2</w:t>
      </w:r>
      <w:r w:rsidRPr="00D65FD4">
        <w:rPr>
          <w:rFonts w:ascii="Times New Roman" w:eastAsia="Times New Roman" w:hAnsi="Times New Roman" w:cs="Times New Roman"/>
          <w:kern w:val="0"/>
          <w14:ligatures w14:val="none"/>
        </w:rPr>
        <w:t xml:space="preserve"> V případech, kdy došlo k rychlé intravenózní infuzi.</w:t>
      </w:r>
    </w:p>
    <w:p w14:paraId="0DF106EF" w14:textId="77777777" w:rsidR="00DD5570" w:rsidRPr="00DD5570" w:rsidRDefault="00DD5570" w:rsidP="00DD5570">
      <w:pPr>
        <w:tabs>
          <w:tab w:val="left" w:pos="567"/>
        </w:tabs>
        <w:spacing w:after="0" w:line="260" w:lineRule="exact"/>
        <w:rPr>
          <w:rFonts w:ascii="Times New Roman" w:eastAsia="Times New Roman" w:hAnsi="Times New Roman" w:cs="Times New Roman"/>
          <w:kern w:val="0"/>
          <w:szCs w:val="20"/>
          <w14:ligatures w14:val="none"/>
        </w:rPr>
      </w:pPr>
    </w:p>
    <w:p w14:paraId="0F88884A" w14:textId="7BD45DC0" w:rsidR="00DD5570" w:rsidRPr="00DD5570" w:rsidRDefault="00DD5570" w:rsidP="00990813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Cs w:val="20"/>
          <w14:ligatures w14:val="none"/>
        </w:rPr>
      </w:pPr>
      <w:r w:rsidRPr="00DD5570">
        <w:rPr>
          <w:rFonts w:ascii="Times New Roman" w:eastAsia="Times New Roman" w:hAnsi="Times New Roman" w:cs="Times New Roman"/>
          <w:kern w:val="0"/>
          <w:szCs w:val="20"/>
          <w14:ligatures w14:val="none"/>
        </w:rPr>
        <w:t>Hlášení nežádoucích účinků je důležité. Umožňuje nepřetržité sledování bezpečnosti přípravku. Jestliže zaznamenáte jakékoliv nežádoucí účinky, a to i takové, které nejsou uvedeny v této příbalové informaci, nebo si myslíte, že léčivo nefunguje, obraťte se prosím nejprve na svého veterinárního lékaře. Nežádoucí účinky můžete hlásit také držitel</w:t>
      </w:r>
      <w:r w:rsidR="0073147E">
        <w:rPr>
          <w:rFonts w:ascii="Times New Roman" w:eastAsia="Times New Roman" w:hAnsi="Times New Roman" w:cs="Times New Roman"/>
          <w:kern w:val="0"/>
          <w:szCs w:val="20"/>
          <w14:ligatures w14:val="none"/>
        </w:rPr>
        <w:t>i</w:t>
      </w:r>
      <w:r w:rsidRPr="00DD5570">
        <w:rPr>
          <w:rFonts w:ascii="Times New Roman" w:eastAsia="Times New Roman" w:hAnsi="Times New Roman" w:cs="Times New Roman"/>
          <w:kern w:val="0"/>
          <w:szCs w:val="20"/>
          <w14:ligatures w14:val="none"/>
        </w:rPr>
        <w:t xml:space="preserve"> rozhodnutí o registraci </w:t>
      </w:r>
      <w:r w:rsidR="003701E4">
        <w:rPr>
          <w:rFonts w:ascii="Times New Roman" w:eastAsia="Times New Roman" w:hAnsi="Times New Roman" w:cs="Times New Roman"/>
          <w:kern w:val="0"/>
          <w:szCs w:val="20"/>
          <w14:ligatures w14:val="none"/>
        </w:rPr>
        <w:t xml:space="preserve">nebo jeho místnímu zástupci </w:t>
      </w:r>
      <w:r w:rsidRPr="00DD5570">
        <w:rPr>
          <w:rFonts w:ascii="Times New Roman" w:eastAsia="Times New Roman" w:hAnsi="Times New Roman" w:cs="Times New Roman"/>
          <w:kern w:val="0"/>
          <w:szCs w:val="20"/>
          <w14:ligatures w14:val="none"/>
        </w:rPr>
        <w:t xml:space="preserve">s využitím kontaktních údajů uvedených na konci této příbalové informace nebo prostřednictvím národního systému hlášení nežádoucích účinků: </w:t>
      </w:r>
    </w:p>
    <w:p w14:paraId="03E14997" w14:textId="77777777" w:rsidR="00DD5570" w:rsidRPr="00DD5570" w:rsidRDefault="00DD5570" w:rsidP="00DD5570">
      <w:pPr>
        <w:tabs>
          <w:tab w:val="left" w:pos="567"/>
        </w:tabs>
        <w:spacing w:after="0" w:line="260" w:lineRule="exact"/>
        <w:rPr>
          <w:rFonts w:ascii="Times New Roman" w:eastAsia="Times New Roman" w:hAnsi="Times New Roman" w:cs="Times New Roman"/>
          <w:i/>
          <w:iCs/>
          <w:kern w:val="0"/>
          <w14:ligatures w14:val="none"/>
        </w:rPr>
      </w:pPr>
    </w:p>
    <w:p w14:paraId="74D0DD00" w14:textId="77777777" w:rsidR="00DD5570" w:rsidRPr="00DD5570" w:rsidRDefault="00DD5570" w:rsidP="000D366C">
      <w:pPr>
        <w:tabs>
          <w:tab w:val="left" w:pos="-720"/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noProof/>
          <w:kern w:val="0"/>
          <w:szCs w:val="20"/>
          <w14:ligatures w14:val="none"/>
        </w:rPr>
      </w:pPr>
      <w:r w:rsidRPr="00DD5570">
        <w:rPr>
          <w:rFonts w:ascii="Times New Roman" w:eastAsia="Times New Roman" w:hAnsi="Times New Roman" w:cs="Times New Roman"/>
          <w:noProof/>
          <w:kern w:val="0"/>
          <w:szCs w:val="20"/>
          <w14:ligatures w14:val="none"/>
        </w:rPr>
        <w:t xml:space="preserve">Ústav pro státní kontrolu veterinárních biopreparátů a léčiv </w:t>
      </w:r>
    </w:p>
    <w:p w14:paraId="0BBB3D38" w14:textId="027C7FDB" w:rsidR="00DD5570" w:rsidRPr="00DD5570" w:rsidRDefault="00DD5570" w:rsidP="000D366C">
      <w:pPr>
        <w:tabs>
          <w:tab w:val="left" w:pos="-720"/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noProof/>
          <w:kern w:val="0"/>
          <w:szCs w:val="20"/>
          <w14:ligatures w14:val="none"/>
        </w:rPr>
      </w:pPr>
      <w:r w:rsidRPr="00DD5570">
        <w:rPr>
          <w:rFonts w:ascii="Times New Roman" w:eastAsia="Times New Roman" w:hAnsi="Times New Roman" w:cs="Times New Roman"/>
          <w:noProof/>
          <w:kern w:val="0"/>
          <w:szCs w:val="20"/>
          <w14:ligatures w14:val="none"/>
        </w:rPr>
        <w:t xml:space="preserve">Hudcova </w:t>
      </w:r>
      <w:r w:rsidR="00BC7083">
        <w:rPr>
          <w:rFonts w:ascii="Times New Roman" w:eastAsia="Times New Roman" w:hAnsi="Times New Roman" w:cs="Times New Roman"/>
          <w:noProof/>
          <w:kern w:val="0"/>
          <w:szCs w:val="20"/>
          <w14:ligatures w14:val="none"/>
        </w:rPr>
        <w:t>232/</w:t>
      </w:r>
      <w:r w:rsidRPr="00DD5570">
        <w:rPr>
          <w:rFonts w:ascii="Times New Roman" w:eastAsia="Times New Roman" w:hAnsi="Times New Roman" w:cs="Times New Roman"/>
          <w:noProof/>
          <w:kern w:val="0"/>
          <w:szCs w:val="20"/>
          <w14:ligatures w14:val="none"/>
        </w:rPr>
        <w:t>56</w:t>
      </w:r>
      <w:r w:rsidR="0073147E">
        <w:rPr>
          <w:rFonts w:ascii="Times New Roman" w:eastAsia="Times New Roman" w:hAnsi="Times New Roman" w:cs="Times New Roman"/>
          <w:noProof/>
          <w:kern w:val="0"/>
          <w:szCs w:val="20"/>
          <w14:ligatures w14:val="none"/>
        </w:rPr>
        <w:t xml:space="preserve"> </w:t>
      </w:r>
      <w:r w:rsidRPr="00DD5570">
        <w:rPr>
          <w:rFonts w:ascii="Times New Roman" w:eastAsia="Times New Roman" w:hAnsi="Times New Roman" w:cs="Times New Roman"/>
          <w:noProof/>
          <w:kern w:val="0"/>
          <w:szCs w:val="20"/>
          <w14:ligatures w14:val="none"/>
        </w:rPr>
        <w:t xml:space="preserve">a </w:t>
      </w:r>
    </w:p>
    <w:p w14:paraId="29283655" w14:textId="77777777" w:rsidR="00DD5570" w:rsidRPr="00DD5570" w:rsidRDefault="00DD5570" w:rsidP="000D366C">
      <w:pPr>
        <w:tabs>
          <w:tab w:val="left" w:pos="-720"/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noProof/>
          <w:kern w:val="0"/>
          <w:szCs w:val="20"/>
          <w14:ligatures w14:val="none"/>
        </w:rPr>
      </w:pPr>
      <w:r w:rsidRPr="00DD5570">
        <w:rPr>
          <w:rFonts w:ascii="Times New Roman" w:eastAsia="Times New Roman" w:hAnsi="Times New Roman" w:cs="Times New Roman"/>
          <w:noProof/>
          <w:kern w:val="0"/>
          <w:szCs w:val="20"/>
          <w14:ligatures w14:val="none"/>
        </w:rPr>
        <w:t>621 00 Brno</w:t>
      </w:r>
    </w:p>
    <w:p w14:paraId="06B91C12" w14:textId="0945AE10" w:rsidR="00DD5570" w:rsidRPr="00DD5570" w:rsidRDefault="0073147E" w:rsidP="000D366C">
      <w:pPr>
        <w:tabs>
          <w:tab w:val="left" w:pos="-720"/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noProof/>
          <w:kern w:val="0"/>
          <w:szCs w:val="20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  <w:szCs w:val="20"/>
          <w14:ligatures w14:val="none"/>
        </w:rPr>
        <w:t>E-m</w:t>
      </w:r>
      <w:r w:rsidR="00DD5570" w:rsidRPr="00DD5570">
        <w:rPr>
          <w:rFonts w:ascii="Times New Roman" w:eastAsia="Times New Roman" w:hAnsi="Times New Roman" w:cs="Times New Roman"/>
          <w:noProof/>
          <w:kern w:val="0"/>
          <w:szCs w:val="20"/>
          <w14:ligatures w14:val="none"/>
        </w:rPr>
        <w:t xml:space="preserve">ail: </w:t>
      </w:r>
      <w:hyperlink r:id="rId9" w:history="1">
        <w:r w:rsidR="00DD5570" w:rsidRPr="00DD5570">
          <w:rPr>
            <w:rFonts w:ascii="Times New Roman" w:eastAsia="Times New Roman" w:hAnsi="Times New Roman" w:cs="Times New Roman"/>
            <w:noProof/>
            <w:color w:val="0000FF"/>
            <w:kern w:val="0"/>
            <w:szCs w:val="20"/>
            <w:u w:val="single"/>
            <w14:ligatures w14:val="none"/>
          </w:rPr>
          <w:t>adr@uskvbl.cz</w:t>
        </w:r>
      </w:hyperlink>
    </w:p>
    <w:p w14:paraId="06769311" w14:textId="77777777" w:rsidR="00DD5570" w:rsidRPr="00DD5570" w:rsidRDefault="00DD5570" w:rsidP="000D366C">
      <w:pPr>
        <w:tabs>
          <w:tab w:val="left" w:pos="-720"/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noProof/>
          <w:kern w:val="0"/>
          <w:szCs w:val="20"/>
          <w14:ligatures w14:val="none"/>
        </w:rPr>
      </w:pPr>
      <w:r w:rsidRPr="00DD5570">
        <w:rPr>
          <w:rFonts w:ascii="Times New Roman" w:eastAsia="Times New Roman" w:hAnsi="Times New Roman" w:cs="Times New Roman"/>
          <w:noProof/>
          <w:kern w:val="0"/>
          <w:szCs w:val="20"/>
          <w14:ligatures w14:val="none"/>
        </w:rPr>
        <w:t>Webové stránky: http://www.uskvbl.cz/cs/farmakovigilance</w:t>
      </w:r>
    </w:p>
    <w:p w14:paraId="0DF4B351" w14:textId="77777777" w:rsidR="00DD5570" w:rsidRPr="00DD5570" w:rsidRDefault="00DD5570" w:rsidP="000D366C">
      <w:pPr>
        <w:tabs>
          <w:tab w:val="left" w:pos="-720"/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noProof/>
          <w:kern w:val="0"/>
          <w14:ligatures w14:val="none"/>
        </w:rPr>
      </w:pPr>
    </w:p>
    <w:p w14:paraId="7F8FF07B" w14:textId="77777777" w:rsidR="00DD5570" w:rsidRPr="00DD5570" w:rsidRDefault="00DD5570" w:rsidP="000D366C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kern w:val="0"/>
          <w14:ligatures w14:val="none"/>
        </w:rPr>
      </w:pPr>
    </w:p>
    <w:p w14:paraId="50099884" w14:textId="77777777" w:rsidR="00DD5570" w:rsidRPr="00DD5570" w:rsidRDefault="00DD5570" w:rsidP="000D366C">
      <w:pPr>
        <w:tabs>
          <w:tab w:val="left" w:pos="0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kern w:val="0"/>
          <w14:ligatures w14:val="none"/>
        </w:rPr>
      </w:pPr>
      <w:r w:rsidRPr="00DD5570">
        <w:rPr>
          <w:rFonts w:ascii="Times New Roman" w:eastAsia="Times New Roman" w:hAnsi="Times New Roman" w:cs="Times New Roman"/>
          <w:b/>
          <w:kern w:val="0"/>
          <w:highlight w:val="lightGray"/>
          <w14:ligatures w14:val="none"/>
        </w:rPr>
        <w:t>8.</w:t>
      </w:r>
      <w:r w:rsidRPr="00DD5570">
        <w:rPr>
          <w:rFonts w:ascii="Times New Roman" w:eastAsia="Times New Roman" w:hAnsi="Times New Roman" w:cs="Times New Roman"/>
          <w:b/>
          <w:kern w:val="0"/>
          <w14:ligatures w14:val="none"/>
        </w:rPr>
        <w:tab/>
        <w:t>Dávkování pro každý druh, cesty a způsob podání</w:t>
      </w:r>
    </w:p>
    <w:p w14:paraId="1B2CE748" w14:textId="77777777" w:rsidR="00DD5570" w:rsidRPr="00DD5570" w:rsidRDefault="00DD5570" w:rsidP="000D366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24B17B24" w14:textId="12503C02" w:rsidR="00DD5570" w:rsidRPr="00DD5570" w:rsidRDefault="00DD5570" w:rsidP="000D366C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Cs w:val="20"/>
          <w14:ligatures w14:val="none"/>
        </w:rPr>
      </w:pPr>
      <w:r w:rsidRPr="00DD5570">
        <w:rPr>
          <w:rFonts w:ascii="Times New Roman" w:eastAsia="Times New Roman" w:hAnsi="Times New Roman" w:cs="Times New Roman"/>
          <w:kern w:val="0"/>
          <w:szCs w:val="20"/>
          <w14:ligatures w14:val="none"/>
        </w:rPr>
        <w:t>Skot</w:t>
      </w:r>
      <w:r w:rsidR="00FB3B61">
        <w:rPr>
          <w:rFonts w:ascii="Times New Roman" w:eastAsia="Times New Roman" w:hAnsi="Times New Roman" w:cs="Times New Roman"/>
          <w:kern w:val="0"/>
          <w:szCs w:val="20"/>
          <w14:ligatures w14:val="none"/>
        </w:rPr>
        <w:t xml:space="preserve">, </w:t>
      </w:r>
      <w:r w:rsidRPr="00DD5570">
        <w:rPr>
          <w:rFonts w:ascii="Times New Roman" w:eastAsia="Times New Roman" w:hAnsi="Times New Roman" w:cs="Times New Roman"/>
          <w:kern w:val="0"/>
          <w:szCs w:val="20"/>
          <w14:ligatures w14:val="none"/>
        </w:rPr>
        <w:t>koně:</w:t>
      </w:r>
    </w:p>
    <w:p w14:paraId="47CDE094" w14:textId="77777777" w:rsidR="00DD5570" w:rsidRPr="00DD5570" w:rsidRDefault="00DD5570" w:rsidP="000D366C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Cs w:val="20"/>
          <w14:ligatures w14:val="none"/>
        </w:rPr>
      </w:pPr>
      <w:r w:rsidRPr="00DD5570">
        <w:rPr>
          <w:rFonts w:ascii="Times New Roman" w:eastAsia="Times New Roman" w:hAnsi="Times New Roman" w:cs="Times New Roman"/>
          <w:kern w:val="0"/>
          <w:szCs w:val="20"/>
          <w14:ligatures w14:val="none"/>
        </w:rPr>
        <w:t>Intravenózní podání.</w:t>
      </w:r>
    </w:p>
    <w:p w14:paraId="402D7910" w14:textId="77777777" w:rsidR="00DD5570" w:rsidRPr="00DD5570" w:rsidRDefault="00DD5570" w:rsidP="000D366C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Cs w:val="20"/>
          <w14:ligatures w14:val="none"/>
        </w:rPr>
      </w:pPr>
    </w:p>
    <w:p w14:paraId="2B8A38D9" w14:textId="77777777" w:rsidR="00DD5570" w:rsidRPr="00DD5570" w:rsidRDefault="00DD5570" w:rsidP="000D366C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Cs w:val="20"/>
          <w14:ligatures w14:val="none"/>
        </w:rPr>
      </w:pPr>
      <w:r w:rsidRPr="00DD5570">
        <w:rPr>
          <w:rFonts w:ascii="Times New Roman" w:eastAsia="Times New Roman" w:hAnsi="Times New Roman" w:cs="Times New Roman"/>
          <w:kern w:val="0"/>
          <w:szCs w:val="20"/>
          <w14:ligatures w14:val="none"/>
        </w:rPr>
        <w:t>Psi:</w:t>
      </w:r>
    </w:p>
    <w:p w14:paraId="70B3B518" w14:textId="77777777" w:rsidR="00DD5570" w:rsidRPr="00DD5570" w:rsidRDefault="00DD5570" w:rsidP="000D366C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Cs w:val="20"/>
          <w14:ligatures w14:val="none"/>
        </w:rPr>
      </w:pPr>
      <w:r w:rsidRPr="00DD5570">
        <w:rPr>
          <w:rFonts w:ascii="Times New Roman" w:eastAsia="Times New Roman" w:hAnsi="Times New Roman" w:cs="Times New Roman"/>
          <w:kern w:val="0"/>
          <w:szCs w:val="20"/>
          <w14:ligatures w14:val="none"/>
        </w:rPr>
        <w:t>Intravenózní, intramuskulární a subkutánní podání.</w:t>
      </w:r>
    </w:p>
    <w:p w14:paraId="393758DF" w14:textId="77777777" w:rsidR="00DD5570" w:rsidRPr="00DD5570" w:rsidRDefault="00DD5570" w:rsidP="000D366C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Cs w:val="20"/>
          <w14:ligatures w14:val="none"/>
        </w:rPr>
      </w:pPr>
    </w:p>
    <w:p w14:paraId="1B59464B" w14:textId="7D42343D" w:rsidR="00DD5570" w:rsidRPr="00DD5570" w:rsidRDefault="00DD5570" w:rsidP="000D366C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Cs w:val="20"/>
          <w14:ligatures w14:val="none"/>
        </w:rPr>
      </w:pPr>
      <w:r w:rsidRPr="00DD5570">
        <w:rPr>
          <w:rFonts w:ascii="Times New Roman" w:eastAsia="Times New Roman" w:hAnsi="Times New Roman" w:cs="Times New Roman"/>
          <w:kern w:val="0"/>
          <w:szCs w:val="20"/>
          <w14:ligatures w14:val="none"/>
        </w:rPr>
        <w:t xml:space="preserve">Dávka závisí na </w:t>
      </w:r>
      <w:r w:rsidR="00EF63D3">
        <w:rPr>
          <w:rFonts w:ascii="Times New Roman" w:eastAsia="Times New Roman" w:hAnsi="Times New Roman" w:cs="Times New Roman"/>
          <w:kern w:val="0"/>
          <w:szCs w:val="20"/>
          <w14:ligatures w14:val="none"/>
        </w:rPr>
        <w:t>živé</w:t>
      </w:r>
      <w:r w:rsidRPr="00DD5570">
        <w:rPr>
          <w:rFonts w:ascii="Times New Roman" w:eastAsia="Times New Roman" w:hAnsi="Times New Roman" w:cs="Times New Roman"/>
          <w:kern w:val="0"/>
          <w:szCs w:val="20"/>
          <w14:ligatures w14:val="none"/>
        </w:rPr>
        <w:t xml:space="preserve"> hmotnosti (</w:t>
      </w:r>
      <w:r w:rsidR="00EF63D3">
        <w:rPr>
          <w:rFonts w:ascii="Times New Roman" w:eastAsia="Times New Roman" w:hAnsi="Times New Roman" w:cs="Times New Roman"/>
          <w:kern w:val="0"/>
          <w:szCs w:val="20"/>
          <w14:ligatures w14:val="none"/>
        </w:rPr>
        <w:t>ž</w:t>
      </w:r>
      <w:r w:rsidRPr="00DD5570">
        <w:rPr>
          <w:rFonts w:ascii="Times New Roman" w:eastAsia="Times New Roman" w:hAnsi="Times New Roman" w:cs="Times New Roman"/>
          <w:kern w:val="0"/>
          <w:szCs w:val="20"/>
          <w14:ligatures w14:val="none"/>
        </w:rPr>
        <w:t>. hm.) a kondici zvířete.</w:t>
      </w:r>
    </w:p>
    <w:p w14:paraId="4AEA7892" w14:textId="77777777" w:rsidR="00DD5570" w:rsidRPr="00DD5570" w:rsidRDefault="00DD5570" w:rsidP="00DD5570">
      <w:pPr>
        <w:tabs>
          <w:tab w:val="left" w:pos="567"/>
        </w:tabs>
        <w:spacing w:after="0" w:line="260" w:lineRule="exact"/>
        <w:jc w:val="both"/>
        <w:rPr>
          <w:rFonts w:ascii="Times New Roman" w:eastAsia="Times New Roman" w:hAnsi="Times New Roman" w:cs="Times New Roman"/>
          <w:kern w:val="0"/>
          <w:szCs w:val="20"/>
          <w14:ligatures w14:val="none"/>
        </w:rPr>
      </w:pPr>
    </w:p>
    <w:tbl>
      <w:tblPr>
        <w:tblW w:w="905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1"/>
        <w:gridCol w:w="1810"/>
        <w:gridCol w:w="1824"/>
        <w:gridCol w:w="1815"/>
        <w:gridCol w:w="1805"/>
      </w:tblGrid>
      <w:tr w:rsidR="00DD5570" w:rsidRPr="00DD5570" w14:paraId="6AC08D99" w14:textId="77777777" w:rsidTr="004B40CC">
        <w:trPr>
          <w:trHeight w:val="942"/>
        </w:trPr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0206444" w14:textId="77777777" w:rsidR="00DD5570" w:rsidRPr="004B40CC" w:rsidRDefault="00DD5570" w:rsidP="00DD557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B40C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Druhy</w:t>
            </w:r>
          </w:p>
        </w:tc>
        <w:tc>
          <w:tcPr>
            <w:tcW w:w="1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5B33569" w14:textId="4BD6C7CD" w:rsidR="00DD5570" w:rsidRPr="004B40CC" w:rsidRDefault="00DD5570" w:rsidP="00DD557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B40C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Dávka butafosfanu (mg/kg </w:t>
            </w:r>
            <w:r w:rsidR="003349B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ž</w:t>
            </w:r>
            <w:r w:rsidRPr="004B40C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. hm.)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714B32C" w14:textId="04612E9C" w:rsidR="00DD5570" w:rsidRPr="004B40CC" w:rsidRDefault="00DD5570" w:rsidP="00DD557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Cs w:val="20"/>
                <w14:ligatures w14:val="none"/>
              </w:rPr>
            </w:pPr>
            <w:r w:rsidRPr="004B40CC">
              <w:rPr>
                <w:rFonts w:ascii="Times New Roman" w:eastAsia="Times New Roman" w:hAnsi="Times New Roman" w:cs="Times New Roman"/>
                <w:kern w:val="0"/>
                <w:szCs w:val="20"/>
                <w14:ligatures w14:val="none"/>
              </w:rPr>
              <w:t xml:space="preserve">Dávka </w:t>
            </w:r>
            <w:r w:rsidRPr="00DD5570">
              <w:rPr>
                <w:rFonts w:ascii="Times New Roman" w:eastAsia="Times New Roman" w:hAnsi="Times New Roman" w:cs="Times New Roman"/>
                <w:kern w:val="0"/>
                <w:szCs w:val="20"/>
                <w14:ligatures w14:val="none"/>
              </w:rPr>
              <w:t>k</w:t>
            </w:r>
            <w:r w:rsidRPr="004B40CC">
              <w:rPr>
                <w:rFonts w:ascii="Times New Roman" w:eastAsia="Times New Roman" w:hAnsi="Times New Roman" w:cs="Times New Roman"/>
                <w:kern w:val="0"/>
                <w:szCs w:val="20"/>
                <w14:ligatures w14:val="none"/>
              </w:rPr>
              <w:t>yano</w:t>
            </w:r>
            <w:r w:rsidRPr="00DD5570">
              <w:rPr>
                <w:rFonts w:ascii="Times New Roman" w:eastAsia="Times New Roman" w:hAnsi="Times New Roman" w:cs="Times New Roman"/>
                <w:kern w:val="0"/>
                <w:szCs w:val="20"/>
                <w14:ligatures w14:val="none"/>
              </w:rPr>
              <w:t>k</w:t>
            </w:r>
            <w:r w:rsidRPr="004B40CC">
              <w:rPr>
                <w:rFonts w:ascii="Times New Roman" w:eastAsia="Times New Roman" w:hAnsi="Times New Roman" w:cs="Times New Roman"/>
                <w:kern w:val="0"/>
                <w:szCs w:val="20"/>
                <w14:ligatures w14:val="none"/>
              </w:rPr>
              <w:t xml:space="preserve">obalaminu (mg/kg </w:t>
            </w:r>
            <w:r w:rsidR="003349B9">
              <w:rPr>
                <w:rFonts w:ascii="Times New Roman" w:eastAsia="Times New Roman" w:hAnsi="Times New Roman" w:cs="Times New Roman"/>
                <w:kern w:val="0"/>
                <w:szCs w:val="20"/>
                <w14:ligatures w14:val="none"/>
              </w:rPr>
              <w:t>ž</w:t>
            </w:r>
            <w:r w:rsidRPr="004B40CC">
              <w:rPr>
                <w:rFonts w:ascii="Times New Roman" w:eastAsia="Times New Roman" w:hAnsi="Times New Roman" w:cs="Times New Roman"/>
                <w:kern w:val="0"/>
                <w:szCs w:val="20"/>
                <w14:ligatures w14:val="none"/>
              </w:rPr>
              <w:t>. hm.)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02A510A" w14:textId="77777777" w:rsidR="00DD5570" w:rsidRPr="004B40CC" w:rsidRDefault="00DD5570" w:rsidP="00DD557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B40C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Objem dávky veterinárního léčivého přípravku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273ACFF" w14:textId="77777777" w:rsidR="00DD5570" w:rsidRPr="004B40CC" w:rsidRDefault="00DD5570" w:rsidP="00DD557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B40C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Způsob podání</w:t>
            </w:r>
          </w:p>
        </w:tc>
      </w:tr>
      <w:tr w:rsidR="00DD5570" w:rsidRPr="00DD5570" w14:paraId="374CCB77" w14:textId="77777777" w:rsidTr="004B40CC">
        <w:trPr>
          <w:trHeight w:val="598"/>
        </w:trPr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805140D" w14:textId="77777777" w:rsidR="00DD5570" w:rsidRPr="004B40CC" w:rsidRDefault="00DD5570" w:rsidP="00DD557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B40C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Skot</w:t>
            </w:r>
          </w:p>
          <w:p w14:paraId="75DF1F05" w14:textId="77777777" w:rsidR="00DD5570" w:rsidRPr="004B40CC" w:rsidRDefault="00DD5570" w:rsidP="00DD557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B40C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Koně</w:t>
            </w:r>
          </w:p>
        </w:tc>
        <w:tc>
          <w:tcPr>
            <w:tcW w:w="1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BB5FD07" w14:textId="77777777" w:rsidR="00DD5570" w:rsidRPr="004B40CC" w:rsidRDefault="00DD5570" w:rsidP="00DD557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B40C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5–10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FB8B2E8" w14:textId="77777777" w:rsidR="00DD5570" w:rsidRPr="004B40CC" w:rsidRDefault="00DD5570" w:rsidP="00DD557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B40C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0,0025</w:t>
            </w:r>
            <w:r w:rsidRPr="00DD557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-0,005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BB4656B" w14:textId="77777777" w:rsidR="00DD5570" w:rsidRPr="004B40CC" w:rsidRDefault="00DD5570" w:rsidP="00DD557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B40C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5–10 ml/100 kg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2A38C5E" w14:textId="77777777" w:rsidR="00DD5570" w:rsidRPr="004B40CC" w:rsidRDefault="00DD5570" w:rsidP="00DD557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B40C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i.v.</w:t>
            </w:r>
          </w:p>
        </w:tc>
      </w:tr>
      <w:tr w:rsidR="00DD5570" w:rsidRPr="00DD5570" w14:paraId="30F042DF" w14:textId="77777777" w:rsidTr="007A1073">
        <w:trPr>
          <w:trHeight w:val="300"/>
        </w:trPr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8265B7D" w14:textId="77777777" w:rsidR="00DD5570" w:rsidRPr="004B40CC" w:rsidRDefault="00DD5570" w:rsidP="00DD557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B40C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Pes</w:t>
            </w:r>
          </w:p>
        </w:tc>
        <w:tc>
          <w:tcPr>
            <w:tcW w:w="1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909A49" w14:textId="77777777" w:rsidR="00DD5570" w:rsidRPr="004B40CC" w:rsidRDefault="00DD5570" w:rsidP="00DD557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B40C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10–15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07BAE1F" w14:textId="77777777" w:rsidR="00DD5570" w:rsidRPr="004B40CC" w:rsidRDefault="00DD5570" w:rsidP="00DD557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B40C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0,005–0,0075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3D3BFAB" w14:textId="77777777" w:rsidR="00DD5570" w:rsidRPr="004B40CC" w:rsidRDefault="00DD5570" w:rsidP="00DD557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B40C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0,1–0,15 ml/kg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D6CC5E1" w14:textId="77777777" w:rsidR="00DD5570" w:rsidRPr="004B40CC" w:rsidRDefault="00DD5570" w:rsidP="00DD557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B40C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i.v., i.m., s.c.</w:t>
            </w:r>
          </w:p>
        </w:tc>
      </w:tr>
    </w:tbl>
    <w:p w14:paraId="0C4241B4" w14:textId="77777777" w:rsidR="00DD5570" w:rsidRPr="00DD5570" w:rsidRDefault="00DD5570" w:rsidP="00DD5570">
      <w:pPr>
        <w:tabs>
          <w:tab w:val="left" w:pos="567"/>
        </w:tabs>
        <w:spacing w:after="0" w:line="260" w:lineRule="exact"/>
        <w:jc w:val="both"/>
        <w:rPr>
          <w:rFonts w:ascii="Times New Roman" w:eastAsia="Times New Roman" w:hAnsi="Times New Roman" w:cs="Times New Roman"/>
          <w:kern w:val="0"/>
          <w:szCs w:val="20"/>
          <w14:ligatures w14:val="none"/>
        </w:rPr>
      </w:pPr>
    </w:p>
    <w:p w14:paraId="64DF3DF3" w14:textId="77777777" w:rsidR="00DD5570" w:rsidRPr="000D366C" w:rsidRDefault="00DD5570" w:rsidP="000D366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0D366C">
        <w:rPr>
          <w:rFonts w:ascii="Times New Roman" w:eastAsia="Times New Roman" w:hAnsi="Times New Roman" w:cs="Times New Roman"/>
          <w:kern w:val="0"/>
          <w14:ligatures w14:val="none"/>
        </w:rPr>
        <w:t>Pro podpůrnou léčbu sekundární ketózy u krav podávejte doporučenou dávku po dobu tří po sobě jdoucích dnů.</w:t>
      </w:r>
    </w:p>
    <w:p w14:paraId="63588FE2" w14:textId="6FDAFC39" w:rsidR="00DD5570" w:rsidRPr="000D366C" w:rsidRDefault="00DD5570" w:rsidP="000D366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0D366C">
        <w:rPr>
          <w:rFonts w:ascii="Times New Roman" w:eastAsia="Times New Roman" w:hAnsi="Times New Roman" w:cs="Times New Roman"/>
          <w:kern w:val="0"/>
          <w14:ligatures w14:val="none"/>
        </w:rPr>
        <w:t>Pro prevenci rozvoje ketózy u krav podávejte doporučenou dávku po dobu tří po sobě jdoucích dnů v</w:t>
      </w:r>
      <w:r w:rsidR="003D6D32">
        <w:rPr>
          <w:rFonts w:ascii="Times New Roman" w:eastAsia="Times New Roman" w:hAnsi="Times New Roman" w:cs="Times New Roman"/>
          <w:kern w:val="0"/>
          <w14:ligatures w14:val="none"/>
        </w:rPr>
        <w:t> </w:t>
      </w:r>
      <w:r w:rsidRPr="000D366C">
        <w:rPr>
          <w:rFonts w:ascii="Times New Roman" w:eastAsia="Times New Roman" w:hAnsi="Times New Roman" w:cs="Times New Roman"/>
          <w:kern w:val="0"/>
          <w14:ligatures w14:val="none"/>
        </w:rPr>
        <w:t>období 10 dnů před očekávaným otelením.</w:t>
      </w:r>
    </w:p>
    <w:p w14:paraId="5794AD90" w14:textId="77777777" w:rsidR="00DD5570" w:rsidRPr="000D366C" w:rsidRDefault="00DD5570" w:rsidP="000D366C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0D366C">
        <w:rPr>
          <w:rFonts w:ascii="Times New Roman" w:eastAsia="Times New Roman" w:hAnsi="Times New Roman" w:cs="Times New Roman"/>
          <w:kern w:val="0"/>
          <w14:ligatures w14:val="none"/>
        </w:rPr>
        <w:t>U ostatních indikací by měla být léčba podle potřeby opakována.</w:t>
      </w:r>
    </w:p>
    <w:p w14:paraId="545CD8FD" w14:textId="77777777" w:rsidR="00DD5570" w:rsidRPr="000D366C" w:rsidRDefault="00DD5570" w:rsidP="000D366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08FD55E7" w14:textId="77777777" w:rsidR="00DD5570" w:rsidRPr="000D366C" w:rsidRDefault="00DD5570" w:rsidP="000D366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79D53949" w14:textId="77777777" w:rsidR="00DD5570" w:rsidRPr="000D366C" w:rsidRDefault="00DD5570" w:rsidP="000D366C">
      <w:pPr>
        <w:tabs>
          <w:tab w:val="left" w:pos="0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kern w:val="0"/>
          <w14:ligatures w14:val="none"/>
        </w:rPr>
      </w:pPr>
      <w:r w:rsidRPr="000D366C">
        <w:rPr>
          <w:rFonts w:ascii="Times New Roman" w:eastAsia="Times New Roman" w:hAnsi="Times New Roman" w:cs="Times New Roman"/>
          <w:b/>
          <w:kern w:val="0"/>
          <w:highlight w:val="lightGray"/>
          <w14:ligatures w14:val="none"/>
        </w:rPr>
        <w:t>9.</w:t>
      </w:r>
      <w:r w:rsidRPr="000D366C">
        <w:rPr>
          <w:rFonts w:ascii="Times New Roman" w:eastAsia="Times New Roman" w:hAnsi="Times New Roman" w:cs="Times New Roman"/>
          <w:b/>
          <w:kern w:val="0"/>
          <w14:ligatures w14:val="none"/>
        </w:rPr>
        <w:tab/>
        <w:t>Informace o správném podávání</w:t>
      </w:r>
    </w:p>
    <w:p w14:paraId="04039278" w14:textId="77777777" w:rsidR="00DD5570" w:rsidRPr="000D366C" w:rsidRDefault="00DD5570" w:rsidP="000D366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1816BD45" w14:textId="77777777" w:rsidR="00DD5570" w:rsidRPr="000D366C" w:rsidRDefault="00DD5570" w:rsidP="000D366C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kern w:val="0"/>
          <w14:ligatures w14:val="none"/>
        </w:rPr>
      </w:pPr>
      <w:r w:rsidRPr="000D366C">
        <w:rPr>
          <w:rFonts w:ascii="Times New Roman" w:eastAsia="Times New Roman" w:hAnsi="Times New Roman" w:cs="Times New Roman"/>
          <w:iCs/>
          <w:kern w:val="0"/>
          <w14:ligatures w14:val="none"/>
        </w:rPr>
        <w:t>Roztok se před podáním doporučuje zahřát na tělesnou teplotu.</w:t>
      </w:r>
    </w:p>
    <w:p w14:paraId="3B67B1F8" w14:textId="77777777" w:rsidR="00DD5570" w:rsidRPr="000D366C" w:rsidRDefault="00DD5570" w:rsidP="000D366C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kern w:val="0"/>
          <w14:ligatures w14:val="none"/>
        </w:rPr>
      </w:pPr>
    </w:p>
    <w:p w14:paraId="14F20AB9" w14:textId="77777777" w:rsidR="00D43393" w:rsidRPr="00C71163" w:rsidRDefault="00D43393" w:rsidP="00D43393">
      <w:pPr>
        <w:pStyle w:val="Zkladntext"/>
        <w:spacing w:before="1" w:line="245" w:lineRule="auto"/>
        <w:ind w:right="157"/>
        <w:rPr>
          <w:i/>
          <w:iCs/>
        </w:rPr>
      </w:pPr>
      <w:r w:rsidRPr="005630B1">
        <w:t xml:space="preserve">Zátku lze propíchnout max. 40krát. Pokud je potřeba více než 40 </w:t>
      </w:r>
      <w:r w:rsidRPr="001715BA">
        <w:t xml:space="preserve">propíchnutí, doporučuje se použít </w:t>
      </w:r>
      <w:r w:rsidRPr="005A3802">
        <w:t>odběrovou jehlu.</w:t>
      </w:r>
    </w:p>
    <w:p w14:paraId="2492053E" w14:textId="77777777" w:rsidR="00D43393" w:rsidRPr="00F43254" w:rsidRDefault="00D43393" w:rsidP="00D43393">
      <w:pPr>
        <w:pStyle w:val="Zkladntext"/>
        <w:spacing w:before="1" w:line="245" w:lineRule="auto"/>
        <w:ind w:right="157"/>
        <w:rPr>
          <w:i/>
          <w:iCs/>
        </w:rPr>
      </w:pPr>
      <w:r>
        <w:t>K</w:t>
      </w:r>
      <w:r w:rsidRPr="00840B35">
        <w:t xml:space="preserve"> léčb</w:t>
      </w:r>
      <w:r>
        <w:t>ě</w:t>
      </w:r>
      <w:r w:rsidRPr="00840B35">
        <w:t xml:space="preserve"> psů se doporučuje používat 100ml balení.</w:t>
      </w:r>
    </w:p>
    <w:p w14:paraId="29BC744F" w14:textId="77777777" w:rsidR="00DD5570" w:rsidRPr="000D366C" w:rsidRDefault="00DD5570" w:rsidP="000D366C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kern w:val="0"/>
          <w14:ligatures w14:val="none"/>
        </w:rPr>
      </w:pPr>
    </w:p>
    <w:p w14:paraId="3DC6C10F" w14:textId="77777777" w:rsidR="00DD5570" w:rsidRPr="000D366C" w:rsidRDefault="00DD5570" w:rsidP="000D366C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kern w:val="0"/>
          <w14:ligatures w14:val="none"/>
        </w:rPr>
      </w:pPr>
    </w:p>
    <w:p w14:paraId="0CE9256F" w14:textId="77777777" w:rsidR="00DD5570" w:rsidRPr="000D366C" w:rsidRDefault="00DD5570" w:rsidP="000D366C">
      <w:pPr>
        <w:tabs>
          <w:tab w:val="left" w:pos="0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kern w:val="0"/>
          <w14:ligatures w14:val="none"/>
        </w:rPr>
      </w:pPr>
      <w:r w:rsidRPr="000D366C">
        <w:rPr>
          <w:rFonts w:ascii="Times New Roman" w:eastAsia="Times New Roman" w:hAnsi="Times New Roman" w:cs="Times New Roman"/>
          <w:b/>
          <w:kern w:val="0"/>
          <w:highlight w:val="lightGray"/>
          <w14:ligatures w14:val="none"/>
        </w:rPr>
        <w:t>10.</w:t>
      </w:r>
      <w:r w:rsidRPr="000D366C">
        <w:rPr>
          <w:rFonts w:ascii="Times New Roman" w:eastAsia="Times New Roman" w:hAnsi="Times New Roman" w:cs="Times New Roman"/>
          <w:b/>
          <w:kern w:val="0"/>
          <w14:ligatures w14:val="none"/>
        </w:rPr>
        <w:tab/>
        <w:t>Ochranné lhůty</w:t>
      </w:r>
    </w:p>
    <w:p w14:paraId="674DC3A7" w14:textId="77777777" w:rsidR="00DD5570" w:rsidRPr="000D366C" w:rsidRDefault="00DD5570" w:rsidP="000D366C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kern w:val="0"/>
          <w14:ligatures w14:val="none"/>
        </w:rPr>
      </w:pPr>
    </w:p>
    <w:p w14:paraId="2D57BD94" w14:textId="77777777" w:rsidR="00DD5570" w:rsidRPr="004B40CC" w:rsidRDefault="00DD5570" w:rsidP="000D366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0D366C">
        <w:rPr>
          <w:rFonts w:ascii="Times New Roman" w:eastAsia="Times New Roman" w:hAnsi="Times New Roman" w:cs="Times New Roman"/>
          <w:kern w:val="0"/>
          <w14:ligatures w14:val="none"/>
        </w:rPr>
        <w:t xml:space="preserve">Skot a koně: </w:t>
      </w:r>
    </w:p>
    <w:p w14:paraId="1A109D6D" w14:textId="33CA071F" w:rsidR="00DD5570" w:rsidRPr="004B40CC" w:rsidRDefault="00DD5570" w:rsidP="000D366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4B40CC">
        <w:rPr>
          <w:rFonts w:ascii="Times New Roman" w:eastAsia="Times New Roman" w:hAnsi="Times New Roman" w:cs="Times New Roman"/>
          <w:kern w:val="0"/>
          <w14:ligatures w14:val="none"/>
        </w:rPr>
        <w:t xml:space="preserve">Maso: </w:t>
      </w:r>
      <w:r w:rsidR="00303676">
        <w:rPr>
          <w:rFonts w:ascii="Times New Roman" w:eastAsia="Times New Roman" w:hAnsi="Times New Roman" w:cs="Times New Roman"/>
          <w:kern w:val="0"/>
          <w14:ligatures w14:val="none"/>
        </w:rPr>
        <w:t>Bez ochranných lhůt.</w:t>
      </w:r>
    </w:p>
    <w:p w14:paraId="0A741D17" w14:textId="11C00840" w:rsidR="00DD5570" w:rsidRPr="004B40CC" w:rsidRDefault="00DD5570" w:rsidP="000D366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4B40CC">
        <w:rPr>
          <w:rFonts w:ascii="Times New Roman" w:eastAsia="Times New Roman" w:hAnsi="Times New Roman" w:cs="Times New Roman"/>
          <w:kern w:val="0"/>
          <w14:ligatures w14:val="none"/>
        </w:rPr>
        <w:t xml:space="preserve">Mléko: </w:t>
      </w:r>
      <w:r w:rsidR="00303676">
        <w:rPr>
          <w:rFonts w:ascii="Times New Roman" w:eastAsia="Times New Roman" w:hAnsi="Times New Roman" w:cs="Times New Roman"/>
          <w:kern w:val="0"/>
          <w14:ligatures w14:val="none"/>
        </w:rPr>
        <w:t>Bez ochranných lhůt.</w:t>
      </w:r>
    </w:p>
    <w:p w14:paraId="670B7BC7" w14:textId="77777777" w:rsidR="00DD5570" w:rsidRPr="000D366C" w:rsidRDefault="00DD5570" w:rsidP="000D366C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kern w:val="0"/>
          <w14:ligatures w14:val="none"/>
        </w:rPr>
      </w:pPr>
    </w:p>
    <w:p w14:paraId="3E986074" w14:textId="77777777" w:rsidR="00DD5570" w:rsidRPr="000D366C" w:rsidRDefault="00DD5570" w:rsidP="000D366C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kern w:val="0"/>
          <w14:ligatures w14:val="none"/>
        </w:rPr>
      </w:pPr>
    </w:p>
    <w:p w14:paraId="76B90FD7" w14:textId="77777777" w:rsidR="00DD5570" w:rsidRPr="000D366C" w:rsidRDefault="00DD5570" w:rsidP="000D366C">
      <w:pPr>
        <w:tabs>
          <w:tab w:val="left" w:pos="0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kern w:val="0"/>
          <w14:ligatures w14:val="none"/>
        </w:rPr>
      </w:pPr>
      <w:r w:rsidRPr="000D366C">
        <w:rPr>
          <w:rFonts w:ascii="Times New Roman" w:eastAsia="Times New Roman" w:hAnsi="Times New Roman" w:cs="Times New Roman"/>
          <w:b/>
          <w:kern w:val="0"/>
          <w:highlight w:val="lightGray"/>
          <w14:ligatures w14:val="none"/>
        </w:rPr>
        <w:t>11.</w:t>
      </w:r>
      <w:r w:rsidRPr="000D366C">
        <w:rPr>
          <w:rFonts w:ascii="Times New Roman" w:eastAsia="Times New Roman" w:hAnsi="Times New Roman" w:cs="Times New Roman"/>
          <w:b/>
          <w:kern w:val="0"/>
          <w14:ligatures w14:val="none"/>
        </w:rPr>
        <w:tab/>
        <w:t>Zvláštní opatření pro uchovávání</w:t>
      </w:r>
    </w:p>
    <w:p w14:paraId="34A192CF" w14:textId="77777777" w:rsidR="00DD5570" w:rsidRPr="000D366C" w:rsidRDefault="00DD5570" w:rsidP="000D366C">
      <w:pPr>
        <w:numPr>
          <w:ilvl w:val="12"/>
          <w:numId w:val="0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033D1EA9" w14:textId="77777777" w:rsidR="00DD5570" w:rsidRPr="000D366C" w:rsidRDefault="00DD5570" w:rsidP="000D366C">
      <w:pPr>
        <w:numPr>
          <w:ilvl w:val="12"/>
          <w:numId w:val="0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0D366C">
        <w:rPr>
          <w:rFonts w:ascii="Times New Roman" w:eastAsia="Times New Roman" w:hAnsi="Times New Roman" w:cs="Times New Roman"/>
          <w:kern w:val="0"/>
          <w14:ligatures w14:val="none"/>
        </w:rPr>
        <w:t>Uchovávejte mimo dohled a dosah dětí.</w:t>
      </w:r>
    </w:p>
    <w:p w14:paraId="5ACDD9D6" w14:textId="77777777" w:rsidR="00DD5570" w:rsidRPr="000D366C" w:rsidRDefault="00DD5570" w:rsidP="000D366C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61DC6DEF" w14:textId="3E6FC9F2" w:rsidR="00FB3B61" w:rsidRDefault="00D43393" w:rsidP="000D366C">
      <w:pPr>
        <w:tabs>
          <w:tab w:val="left" w:pos="567"/>
        </w:tabs>
        <w:spacing w:after="0" w:line="240" w:lineRule="auto"/>
        <w:ind w:right="-318"/>
        <w:jc w:val="both"/>
        <w:rPr>
          <w:rFonts w:ascii="Times New Roman" w:hAnsi="Times New Roman" w:cs="Times New Roman"/>
        </w:rPr>
      </w:pPr>
      <w:r w:rsidRPr="006832FC">
        <w:rPr>
          <w:rFonts w:ascii="Times New Roman" w:hAnsi="Times New Roman" w:cs="Times New Roman"/>
        </w:rPr>
        <w:t xml:space="preserve">Uchovávejte injekční lahvičku </w:t>
      </w:r>
      <w:r w:rsidR="00FB3B61" w:rsidRPr="00FB3B61">
        <w:rPr>
          <w:rFonts w:ascii="Times New Roman" w:hAnsi="Times New Roman" w:cs="Times New Roman"/>
        </w:rPr>
        <w:t>v krabičce</w:t>
      </w:r>
      <w:r w:rsidRPr="006832FC">
        <w:rPr>
          <w:rFonts w:ascii="Times New Roman" w:hAnsi="Times New Roman" w:cs="Times New Roman"/>
        </w:rPr>
        <w:t xml:space="preserve">, aby </w:t>
      </w:r>
      <w:r w:rsidR="00FB3B61" w:rsidRPr="00FB3B61">
        <w:rPr>
          <w:rFonts w:ascii="Times New Roman" w:hAnsi="Times New Roman" w:cs="Times New Roman"/>
        </w:rPr>
        <w:t>byla chráněna</w:t>
      </w:r>
      <w:r w:rsidR="00FB3B61">
        <w:rPr>
          <w:rFonts w:ascii="Times New Roman" w:hAnsi="Times New Roman" w:cs="Times New Roman"/>
        </w:rPr>
        <w:t xml:space="preserve"> </w:t>
      </w:r>
      <w:r w:rsidRPr="006832FC">
        <w:rPr>
          <w:rFonts w:ascii="Times New Roman" w:hAnsi="Times New Roman" w:cs="Times New Roman"/>
        </w:rPr>
        <w:t>před světlem.</w:t>
      </w:r>
      <w:r w:rsidR="00FB3B61">
        <w:rPr>
          <w:rFonts w:ascii="Times New Roman" w:hAnsi="Times New Roman" w:cs="Times New Roman"/>
        </w:rPr>
        <w:t xml:space="preserve"> </w:t>
      </w:r>
    </w:p>
    <w:p w14:paraId="368B1838" w14:textId="77777777" w:rsidR="00FB3B61" w:rsidRPr="00D43393" w:rsidRDefault="00FB3B61" w:rsidP="000D366C">
      <w:pPr>
        <w:tabs>
          <w:tab w:val="left" w:pos="567"/>
        </w:tabs>
        <w:spacing w:after="0" w:line="240" w:lineRule="auto"/>
        <w:ind w:right="-318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3AFBB677" w14:textId="51336205" w:rsidR="00DD5570" w:rsidRPr="004B40CC" w:rsidRDefault="00DD5570" w:rsidP="000D366C">
      <w:pPr>
        <w:numPr>
          <w:ilvl w:val="12"/>
          <w:numId w:val="0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4B40CC">
        <w:rPr>
          <w:rFonts w:ascii="Times New Roman" w:eastAsia="Times New Roman" w:hAnsi="Times New Roman" w:cs="Times New Roman"/>
          <w:kern w:val="0"/>
          <w14:ligatures w14:val="none"/>
        </w:rPr>
        <w:lastRenderedPageBreak/>
        <w:t>Nepoužívejte tento veterinární léčivý přípravek po uplynutí doby použitelnosti uvedené na krabičce a</w:t>
      </w:r>
      <w:r w:rsidR="003D6D32">
        <w:rPr>
          <w:rFonts w:ascii="Times New Roman" w:eastAsia="Times New Roman" w:hAnsi="Times New Roman" w:cs="Times New Roman"/>
          <w:kern w:val="0"/>
          <w14:ligatures w14:val="none"/>
        </w:rPr>
        <w:t> </w:t>
      </w:r>
      <w:r w:rsidR="00FB3B61" w:rsidRPr="00FB3B61">
        <w:rPr>
          <w:rFonts w:ascii="Times New Roman" w:eastAsia="Times New Roman" w:hAnsi="Times New Roman" w:cs="Times New Roman"/>
          <w:kern w:val="0"/>
          <w14:ligatures w14:val="none"/>
        </w:rPr>
        <w:t>injekční lahvičce</w:t>
      </w:r>
      <w:r w:rsidRPr="004B40CC">
        <w:rPr>
          <w:rFonts w:ascii="Times New Roman" w:eastAsia="Times New Roman" w:hAnsi="Times New Roman" w:cs="Times New Roman"/>
          <w:kern w:val="0"/>
          <w14:ligatures w14:val="none"/>
        </w:rPr>
        <w:t xml:space="preserve"> po Exp. Doba použitelnosti končí posledním dnem v uvedeném měsíci.</w:t>
      </w:r>
    </w:p>
    <w:p w14:paraId="6593CF77" w14:textId="77777777" w:rsidR="00DD5570" w:rsidRPr="000D366C" w:rsidRDefault="00DD5570" w:rsidP="000D366C">
      <w:pPr>
        <w:numPr>
          <w:ilvl w:val="12"/>
          <w:numId w:val="0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highlight w:val="yellow"/>
          <w14:ligatures w14:val="none"/>
        </w:rPr>
      </w:pPr>
    </w:p>
    <w:p w14:paraId="58821682" w14:textId="3C44A8D6" w:rsidR="00DD5570" w:rsidRPr="000D366C" w:rsidRDefault="00DD5570" w:rsidP="004B40CC">
      <w:pPr>
        <w:numPr>
          <w:ilvl w:val="12"/>
          <w:numId w:val="0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0D366C">
        <w:rPr>
          <w:rFonts w:ascii="Times New Roman" w:eastAsia="Times New Roman" w:hAnsi="Times New Roman" w:cs="Times New Roman"/>
          <w:kern w:val="0"/>
          <w14:ligatures w14:val="none"/>
        </w:rPr>
        <w:t>Doba použitelnosti po prvním otevření vnitřního obalu: 28 dní.</w:t>
      </w:r>
    </w:p>
    <w:p w14:paraId="11A65385" w14:textId="77777777" w:rsidR="00DD5570" w:rsidRPr="000D366C" w:rsidRDefault="00DD5570" w:rsidP="000D366C">
      <w:pPr>
        <w:tabs>
          <w:tab w:val="left" w:pos="567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34DEC413" w14:textId="77777777" w:rsidR="00DD5570" w:rsidRPr="000D366C" w:rsidRDefault="00DD5570" w:rsidP="000D366C">
      <w:pPr>
        <w:numPr>
          <w:ilvl w:val="12"/>
          <w:numId w:val="0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6114CD90" w14:textId="77777777" w:rsidR="00DD5570" w:rsidRPr="000D366C" w:rsidRDefault="00DD5570" w:rsidP="003D6D32">
      <w:pPr>
        <w:keepNext/>
        <w:tabs>
          <w:tab w:val="left" w:pos="0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kern w:val="0"/>
          <w14:ligatures w14:val="none"/>
        </w:rPr>
      </w:pPr>
      <w:r w:rsidRPr="000D366C">
        <w:rPr>
          <w:rFonts w:ascii="Times New Roman" w:eastAsia="Times New Roman" w:hAnsi="Times New Roman" w:cs="Times New Roman"/>
          <w:b/>
          <w:kern w:val="0"/>
          <w:highlight w:val="lightGray"/>
          <w14:ligatures w14:val="none"/>
        </w:rPr>
        <w:t>12.</w:t>
      </w:r>
      <w:r w:rsidRPr="000D366C">
        <w:rPr>
          <w:rFonts w:ascii="Times New Roman" w:eastAsia="Times New Roman" w:hAnsi="Times New Roman" w:cs="Times New Roman"/>
          <w:b/>
          <w:kern w:val="0"/>
          <w14:ligatures w14:val="none"/>
        </w:rPr>
        <w:tab/>
        <w:t>Zvláštní opatření pro likvidaci</w:t>
      </w:r>
    </w:p>
    <w:p w14:paraId="761F0425" w14:textId="77777777" w:rsidR="00DD5570" w:rsidRPr="000D366C" w:rsidRDefault="00DD5570" w:rsidP="003D6D32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1EE355B5" w14:textId="77777777" w:rsidR="00DD5570" w:rsidRPr="000D366C" w:rsidRDefault="00DD5570" w:rsidP="000D366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0D366C">
        <w:rPr>
          <w:rFonts w:ascii="Times New Roman" w:eastAsia="Times New Roman" w:hAnsi="Times New Roman" w:cs="Times New Roman"/>
          <w:kern w:val="0"/>
          <w14:ligatures w14:val="none"/>
        </w:rPr>
        <w:t>Léčivé přípravky se nesmí likvidovat prostřednictvím odpadní vody či domovního odpadu.</w:t>
      </w:r>
    </w:p>
    <w:p w14:paraId="125BB43C" w14:textId="77777777" w:rsidR="00DD5570" w:rsidRPr="000D366C" w:rsidRDefault="00DD5570" w:rsidP="000D366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631E0D1B" w14:textId="77777777" w:rsidR="00DD5570" w:rsidRPr="000D366C" w:rsidRDefault="00DD5570" w:rsidP="000D366C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0D366C">
        <w:rPr>
          <w:rFonts w:ascii="Times New Roman" w:eastAsia="Times New Roman" w:hAnsi="Times New Roman" w:cs="Times New Roman"/>
          <w:kern w:val="0"/>
          <w14:ligatures w14:val="none"/>
        </w:rPr>
        <w:t>Všechen nepoužitý veterinární léčivý přípravek nebo odpad, který pochází z tohoto přípravku, likvidujte odevzdáním v souladu s místními požadavky a platnými národními systémy sběru. Tato opatření napomáhají chránit životní prostředí.</w:t>
      </w:r>
    </w:p>
    <w:p w14:paraId="12E99E33" w14:textId="77777777" w:rsidR="00DD5570" w:rsidRPr="000D366C" w:rsidRDefault="00DD5570" w:rsidP="000D366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2766D8C1" w14:textId="77777777" w:rsidR="00DD5570" w:rsidRPr="000D366C" w:rsidRDefault="00DD5570" w:rsidP="000D366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0D366C">
        <w:rPr>
          <w:rFonts w:ascii="Times New Roman" w:eastAsia="Times New Roman" w:hAnsi="Times New Roman" w:cs="Times New Roman"/>
          <w:kern w:val="0"/>
          <w14:ligatures w14:val="none"/>
        </w:rPr>
        <w:t>O možnostech likvidace nepotřebných léčivých přípravků se poraďte s vaším veterinárním lékařem nebo lékárníkem.</w:t>
      </w:r>
    </w:p>
    <w:p w14:paraId="2F962FDE" w14:textId="77777777" w:rsidR="00DD5570" w:rsidRPr="000D366C" w:rsidRDefault="00DD5570" w:rsidP="000D366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highlight w:val="lightGray"/>
          <w14:ligatures w14:val="none"/>
        </w:rPr>
      </w:pPr>
    </w:p>
    <w:p w14:paraId="2FB723A1" w14:textId="77777777" w:rsidR="00DD5570" w:rsidRPr="000D366C" w:rsidRDefault="00DD5570" w:rsidP="000D366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highlight w:val="lightGray"/>
          <w14:ligatures w14:val="none"/>
        </w:rPr>
      </w:pPr>
    </w:p>
    <w:p w14:paraId="1FDE9202" w14:textId="77777777" w:rsidR="00DD5570" w:rsidRPr="000D366C" w:rsidRDefault="00DD5570" w:rsidP="000D366C">
      <w:pPr>
        <w:tabs>
          <w:tab w:val="left" w:pos="0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kern w:val="0"/>
          <w14:ligatures w14:val="none"/>
        </w:rPr>
      </w:pPr>
      <w:r w:rsidRPr="000D366C">
        <w:rPr>
          <w:rFonts w:ascii="Times New Roman" w:eastAsia="Times New Roman" w:hAnsi="Times New Roman" w:cs="Times New Roman"/>
          <w:b/>
          <w:kern w:val="0"/>
          <w:highlight w:val="lightGray"/>
          <w14:ligatures w14:val="none"/>
        </w:rPr>
        <w:t>13.</w:t>
      </w:r>
      <w:r w:rsidRPr="000D366C">
        <w:rPr>
          <w:rFonts w:ascii="Times New Roman" w:eastAsia="Times New Roman" w:hAnsi="Times New Roman" w:cs="Times New Roman"/>
          <w:b/>
          <w:kern w:val="0"/>
          <w14:ligatures w14:val="none"/>
        </w:rPr>
        <w:tab/>
        <w:t>Klasifikace veterinárních léčivých přípravků</w:t>
      </w:r>
    </w:p>
    <w:p w14:paraId="38942B3F" w14:textId="77777777" w:rsidR="00DD5570" w:rsidRPr="000D366C" w:rsidRDefault="00DD5570" w:rsidP="000D366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274BE588" w14:textId="77777777" w:rsidR="00DD5570" w:rsidRPr="000D366C" w:rsidRDefault="00DD5570" w:rsidP="000D366C">
      <w:pPr>
        <w:tabs>
          <w:tab w:val="left" w:pos="567"/>
        </w:tabs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0D366C">
        <w:rPr>
          <w:rFonts w:ascii="Times New Roman" w:eastAsia="Times New Roman" w:hAnsi="Times New Roman" w:cs="Times New Roman"/>
          <w:kern w:val="0"/>
          <w14:ligatures w14:val="none"/>
        </w:rPr>
        <w:t>Veterinární léčivý přípravek je vydáván pouze na předpis.</w:t>
      </w:r>
    </w:p>
    <w:p w14:paraId="25B15D7D" w14:textId="77777777" w:rsidR="00DD5570" w:rsidRPr="000D366C" w:rsidRDefault="00DD5570" w:rsidP="000D366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205C380A" w14:textId="77777777" w:rsidR="00DD5570" w:rsidRPr="000D366C" w:rsidRDefault="00DD5570" w:rsidP="000D366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0CDE90E2" w14:textId="77777777" w:rsidR="00DD5570" w:rsidRPr="000D366C" w:rsidRDefault="00DD5570" w:rsidP="000D366C">
      <w:pPr>
        <w:tabs>
          <w:tab w:val="left" w:pos="0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kern w:val="0"/>
          <w14:ligatures w14:val="none"/>
        </w:rPr>
      </w:pPr>
      <w:r w:rsidRPr="000D366C">
        <w:rPr>
          <w:rFonts w:ascii="Times New Roman" w:eastAsia="Times New Roman" w:hAnsi="Times New Roman" w:cs="Times New Roman"/>
          <w:b/>
          <w:kern w:val="0"/>
          <w:highlight w:val="lightGray"/>
          <w14:ligatures w14:val="none"/>
        </w:rPr>
        <w:t>14.</w:t>
      </w:r>
      <w:r w:rsidRPr="000D366C">
        <w:rPr>
          <w:rFonts w:ascii="Times New Roman" w:eastAsia="Times New Roman" w:hAnsi="Times New Roman" w:cs="Times New Roman"/>
          <w:b/>
          <w:kern w:val="0"/>
          <w14:ligatures w14:val="none"/>
        </w:rPr>
        <w:tab/>
        <w:t>Registrační čísla a velikosti balení</w:t>
      </w:r>
    </w:p>
    <w:p w14:paraId="5168D8E3" w14:textId="77777777" w:rsidR="00DD5570" w:rsidRPr="000D366C" w:rsidRDefault="00DD5570" w:rsidP="000D366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4B3E0A1C" w14:textId="6A151CEC" w:rsidR="002F5A61" w:rsidRDefault="00C024BA" w:rsidP="000D366C">
      <w:pPr>
        <w:tabs>
          <w:tab w:val="left" w:pos="567"/>
        </w:tabs>
        <w:spacing w:after="0" w:line="240" w:lineRule="auto"/>
        <w:ind w:right="-318"/>
        <w:jc w:val="both"/>
        <w:rPr>
          <w:rFonts w:ascii="Times New Roman" w:eastAsia="Times New Roman" w:hAnsi="Times New Roman" w:cs="Times New Roman"/>
          <w:caps/>
          <w:kern w:val="0"/>
          <w14:ligatures w14:val="none"/>
        </w:rPr>
      </w:pPr>
      <w:r w:rsidRPr="00C024BA">
        <w:rPr>
          <w:rFonts w:ascii="Times New Roman" w:eastAsia="Times New Roman" w:hAnsi="Times New Roman" w:cs="Times New Roman"/>
          <w:iCs/>
          <w:caps/>
          <w:kern w:val="0"/>
          <w14:ligatures w14:val="none"/>
        </w:rPr>
        <w:t>96/02</w:t>
      </w:r>
      <w:r w:rsidR="00D2333F">
        <w:rPr>
          <w:rFonts w:ascii="Times New Roman" w:eastAsia="Times New Roman" w:hAnsi="Times New Roman" w:cs="Times New Roman"/>
          <w:iCs/>
          <w:caps/>
          <w:kern w:val="0"/>
          <w14:ligatures w14:val="none"/>
        </w:rPr>
        <w:t>3</w:t>
      </w:r>
      <w:r w:rsidRPr="00C024BA">
        <w:rPr>
          <w:rFonts w:ascii="Times New Roman" w:eastAsia="Times New Roman" w:hAnsi="Times New Roman" w:cs="Times New Roman"/>
          <w:iCs/>
          <w:caps/>
          <w:kern w:val="0"/>
          <w14:ligatures w14:val="none"/>
        </w:rPr>
        <w:t>/23-C</w:t>
      </w:r>
    </w:p>
    <w:p w14:paraId="11CF5AEF" w14:textId="77777777" w:rsidR="002F5A61" w:rsidRDefault="002F5A61" w:rsidP="000D366C">
      <w:pPr>
        <w:tabs>
          <w:tab w:val="left" w:pos="567"/>
        </w:tabs>
        <w:spacing w:after="0" w:line="240" w:lineRule="auto"/>
        <w:ind w:right="-318"/>
        <w:jc w:val="both"/>
        <w:rPr>
          <w:rFonts w:ascii="Times New Roman" w:eastAsia="Times New Roman" w:hAnsi="Times New Roman" w:cs="Times New Roman"/>
          <w:caps/>
          <w:kern w:val="0"/>
          <w14:ligatures w14:val="none"/>
        </w:rPr>
      </w:pPr>
    </w:p>
    <w:p w14:paraId="75204DA6" w14:textId="6A9C52B7" w:rsidR="002F5A61" w:rsidRPr="002F5A61" w:rsidRDefault="00FB3B61" w:rsidP="000D366C">
      <w:pPr>
        <w:tabs>
          <w:tab w:val="left" w:pos="567"/>
        </w:tabs>
        <w:spacing w:after="0" w:line="240" w:lineRule="auto"/>
        <w:ind w:right="-318"/>
        <w:jc w:val="both"/>
        <w:rPr>
          <w:rFonts w:ascii="Times New Roman" w:eastAsia="Times New Roman" w:hAnsi="Times New Roman" w:cs="Times New Roman"/>
          <w:caps/>
          <w:kern w:val="0"/>
          <w14:ligatures w14:val="none"/>
        </w:rPr>
      </w:pPr>
      <w:r w:rsidRPr="00FB3B61">
        <w:rPr>
          <w:rFonts w:ascii="Times New Roman" w:hAnsi="Times New Roman" w:cs="Times New Roman"/>
        </w:rPr>
        <w:t>Injekční l</w:t>
      </w:r>
      <w:r w:rsidR="002F5A61" w:rsidRPr="006832FC">
        <w:rPr>
          <w:rFonts w:ascii="Times New Roman" w:hAnsi="Times New Roman" w:cs="Times New Roman"/>
        </w:rPr>
        <w:t xml:space="preserve">ahvička z jantarového skla typu II uzavřená bromobutylovou pryžovou zátkou a hliníkovým uzávěrem v </w:t>
      </w:r>
      <w:r w:rsidRPr="00FB3B61">
        <w:rPr>
          <w:rFonts w:ascii="Times New Roman" w:hAnsi="Times New Roman" w:cs="Times New Roman"/>
        </w:rPr>
        <w:t>kartonové</w:t>
      </w:r>
      <w:r w:rsidR="002F5A61" w:rsidRPr="006832FC">
        <w:rPr>
          <w:rFonts w:ascii="Times New Roman" w:hAnsi="Times New Roman" w:cs="Times New Roman"/>
        </w:rPr>
        <w:t xml:space="preserve"> krabičce</w:t>
      </w:r>
      <w:r w:rsidR="002F5A61">
        <w:rPr>
          <w:rFonts w:ascii="Times New Roman" w:hAnsi="Times New Roman" w:cs="Times New Roman"/>
        </w:rPr>
        <w:t>.</w:t>
      </w:r>
    </w:p>
    <w:p w14:paraId="693BF2C2" w14:textId="77777777" w:rsidR="00DD5570" w:rsidRPr="000D366C" w:rsidRDefault="00DD5570" w:rsidP="000D366C">
      <w:pPr>
        <w:tabs>
          <w:tab w:val="left" w:pos="567"/>
        </w:tabs>
        <w:spacing w:after="0" w:line="240" w:lineRule="auto"/>
        <w:ind w:right="-318"/>
        <w:jc w:val="both"/>
        <w:rPr>
          <w:rFonts w:ascii="Times New Roman" w:eastAsia="Times New Roman" w:hAnsi="Times New Roman" w:cs="Times New Roman"/>
          <w:caps/>
          <w:kern w:val="0"/>
          <w14:ligatures w14:val="none"/>
        </w:rPr>
      </w:pPr>
    </w:p>
    <w:p w14:paraId="3BDCEBF8" w14:textId="77777777" w:rsidR="00DD5570" w:rsidRPr="000D366C" w:rsidRDefault="00DD5570" w:rsidP="000D366C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u w:val="single"/>
          <w14:ligatures w14:val="none"/>
        </w:rPr>
      </w:pPr>
      <w:r w:rsidRPr="000D366C">
        <w:rPr>
          <w:rFonts w:ascii="Times New Roman" w:eastAsia="Times New Roman" w:hAnsi="Times New Roman" w:cs="Times New Roman"/>
          <w:kern w:val="0"/>
          <w:u w:val="single"/>
          <w14:ligatures w14:val="none"/>
        </w:rPr>
        <w:t>Velikosti balení:</w:t>
      </w:r>
    </w:p>
    <w:p w14:paraId="595F29DF" w14:textId="41DD2380" w:rsidR="00DD5570" w:rsidRPr="000D366C" w:rsidRDefault="00DD5570" w:rsidP="000D366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0D366C">
        <w:rPr>
          <w:rFonts w:ascii="Times New Roman" w:eastAsia="Times New Roman" w:hAnsi="Times New Roman" w:cs="Times New Roman"/>
          <w:kern w:val="0"/>
          <w14:ligatures w14:val="none"/>
        </w:rPr>
        <w:t>Kartonová krabička s 1 </w:t>
      </w:r>
      <w:r w:rsidR="005E4A4E" w:rsidRPr="005E4A4E">
        <w:rPr>
          <w:rFonts w:ascii="Times New Roman" w:eastAsia="Times New Roman" w:hAnsi="Times New Roman" w:cs="Times New Roman"/>
          <w:kern w:val="0"/>
          <w14:ligatures w14:val="none"/>
        </w:rPr>
        <w:t>injekční lahvičkou</w:t>
      </w:r>
      <w:r w:rsidRPr="000D366C">
        <w:rPr>
          <w:rFonts w:ascii="Times New Roman" w:eastAsia="Times New Roman" w:hAnsi="Times New Roman" w:cs="Times New Roman"/>
          <w:kern w:val="0"/>
          <w14:ligatures w14:val="none"/>
        </w:rPr>
        <w:t xml:space="preserve"> naplněnou 100 ml</w:t>
      </w:r>
      <w:r w:rsidR="005E4A4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="005E4A4E" w:rsidRPr="005E4A4E">
        <w:rPr>
          <w:rFonts w:ascii="Times New Roman" w:eastAsia="Times New Roman" w:hAnsi="Times New Roman" w:cs="Times New Roman"/>
          <w:kern w:val="0"/>
          <w14:ligatures w14:val="none"/>
        </w:rPr>
        <w:t>injekčního roztoku</w:t>
      </w:r>
      <w:r w:rsidRPr="000D366C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32D63DC8" w14:textId="5BA7B778" w:rsidR="00DD5570" w:rsidRPr="000D366C" w:rsidRDefault="00DD5570" w:rsidP="000D366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0D366C">
        <w:rPr>
          <w:rFonts w:ascii="Times New Roman" w:eastAsia="Times New Roman" w:hAnsi="Times New Roman" w:cs="Times New Roman"/>
          <w:kern w:val="0"/>
          <w14:ligatures w14:val="none"/>
        </w:rPr>
        <w:t>Kartonová krabička s 1 </w:t>
      </w:r>
      <w:r w:rsidR="005E4A4E" w:rsidRPr="005E4A4E">
        <w:rPr>
          <w:rFonts w:ascii="Times New Roman" w:eastAsia="Times New Roman" w:hAnsi="Times New Roman" w:cs="Times New Roman"/>
          <w:kern w:val="0"/>
          <w14:ligatures w14:val="none"/>
        </w:rPr>
        <w:t>injekční lahvičkou</w:t>
      </w:r>
      <w:r w:rsidR="005E4A4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0D366C">
        <w:rPr>
          <w:rFonts w:ascii="Times New Roman" w:eastAsia="Times New Roman" w:hAnsi="Times New Roman" w:cs="Times New Roman"/>
          <w:kern w:val="0"/>
          <w14:ligatures w14:val="none"/>
        </w:rPr>
        <w:t>naplněnou 250 ml</w:t>
      </w:r>
      <w:r w:rsidR="005E4A4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="005E4A4E" w:rsidRPr="005E4A4E">
        <w:rPr>
          <w:rFonts w:ascii="Times New Roman" w:eastAsia="Times New Roman" w:hAnsi="Times New Roman" w:cs="Times New Roman"/>
          <w:kern w:val="0"/>
          <w14:ligatures w14:val="none"/>
        </w:rPr>
        <w:t>injekčního roztoku</w:t>
      </w:r>
      <w:r w:rsidRPr="000D366C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600CFF77" w14:textId="77777777" w:rsidR="00DD5570" w:rsidRPr="000D366C" w:rsidRDefault="00DD5570" w:rsidP="000D366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6DB161F4" w14:textId="77777777" w:rsidR="00DD5570" w:rsidRPr="000D366C" w:rsidRDefault="00DD5570" w:rsidP="000D366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0D366C">
        <w:rPr>
          <w:rFonts w:ascii="Times New Roman" w:eastAsia="Times New Roman" w:hAnsi="Times New Roman" w:cs="Times New Roman"/>
          <w:kern w:val="0"/>
          <w14:ligatures w14:val="none"/>
        </w:rPr>
        <w:t>Na trhu nemusí být všechny velikosti balení.</w:t>
      </w:r>
    </w:p>
    <w:p w14:paraId="4907B2CB" w14:textId="77777777" w:rsidR="00DD5570" w:rsidRPr="000D366C" w:rsidRDefault="00DD5570" w:rsidP="000D366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4762F7FA" w14:textId="77777777" w:rsidR="00DD5570" w:rsidRPr="000D366C" w:rsidRDefault="00DD5570" w:rsidP="000D366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3AD010AE" w14:textId="77777777" w:rsidR="00DD5570" w:rsidRPr="000D366C" w:rsidRDefault="00DD5570" w:rsidP="000D366C">
      <w:pPr>
        <w:tabs>
          <w:tab w:val="left" w:pos="0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kern w:val="0"/>
          <w14:ligatures w14:val="none"/>
        </w:rPr>
      </w:pPr>
      <w:r w:rsidRPr="000D366C">
        <w:rPr>
          <w:rFonts w:ascii="Times New Roman" w:eastAsia="Times New Roman" w:hAnsi="Times New Roman" w:cs="Times New Roman"/>
          <w:b/>
          <w:kern w:val="0"/>
          <w:highlight w:val="lightGray"/>
          <w14:ligatures w14:val="none"/>
        </w:rPr>
        <w:t>15.</w:t>
      </w:r>
      <w:r w:rsidRPr="000D366C">
        <w:rPr>
          <w:rFonts w:ascii="Times New Roman" w:eastAsia="Times New Roman" w:hAnsi="Times New Roman" w:cs="Times New Roman"/>
          <w:b/>
          <w:kern w:val="0"/>
          <w14:ligatures w14:val="none"/>
        </w:rPr>
        <w:tab/>
        <w:t>Datum poslední revize příbalové informace</w:t>
      </w:r>
    </w:p>
    <w:p w14:paraId="5B1CBB66" w14:textId="77777777" w:rsidR="00DD5570" w:rsidRPr="000D366C" w:rsidRDefault="00DD5570" w:rsidP="000D366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4AC4BF3A" w14:textId="5F5A14B0" w:rsidR="00FB3B61" w:rsidRPr="000D366C" w:rsidRDefault="00D255D0" w:rsidP="000D366C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>3. 7. 2025</w:t>
      </w:r>
      <w:bookmarkStart w:id="0" w:name="_GoBack"/>
      <w:bookmarkEnd w:id="0"/>
    </w:p>
    <w:p w14:paraId="6A9D7B7C" w14:textId="77777777" w:rsidR="00DD5570" w:rsidRPr="000D366C" w:rsidRDefault="00DD5570" w:rsidP="000D366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1D7BA7E0" w14:textId="77777777" w:rsidR="00481CD8" w:rsidRPr="00481CD8" w:rsidRDefault="00481CD8" w:rsidP="00481CD8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kern w:val="0"/>
          <w14:ligatures w14:val="none"/>
        </w:rPr>
      </w:pPr>
      <w:bookmarkStart w:id="1" w:name="_Hlk73467306"/>
      <w:r w:rsidRPr="00481CD8">
        <w:rPr>
          <w:rFonts w:ascii="Times New Roman" w:eastAsia="Times New Roman" w:hAnsi="Times New Roman" w:cs="Times New Roman"/>
          <w:kern w:val="0"/>
          <w14:ligatures w14:val="none"/>
        </w:rPr>
        <w:t>Podrobné informace o tomto veterinárním léčivém přípravku jsou k dispozici v databázi přípravků Unie (</w:t>
      </w:r>
      <w:hyperlink r:id="rId10" w:history="1">
        <w:r w:rsidRPr="00481CD8">
          <w:rPr>
            <w:rFonts w:ascii="Times New Roman" w:eastAsia="Times New Roman" w:hAnsi="Times New Roman" w:cs="Times New Roman"/>
            <w:color w:val="0000FF"/>
            <w:kern w:val="0"/>
            <w:u w:val="single"/>
            <w14:ligatures w14:val="none"/>
          </w:rPr>
          <w:t>https://medicines.health.europa.eu/veterinary</w:t>
        </w:r>
      </w:hyperlink>
      <w:r w:rsidRPr="00481CD8">
        <w:rPr>
          <w:rFonts w:ascii="Times New Roman" w:eastAsia="Times New Roman" w:hAnsi="Times New Roman" w:cs="Times New Roman"/>
          <w:kern w:val="0"/>
          <w14:ligatures w14:val="none"/>
        </w:rPr>
        <w:t>)</w:t>
      </w:r>
      <w:r w:rsidRPr="00481CD8">
        <w:rPr>
          <w:rFonts w:ascii="Times New Roman" w:eastAsia="Times New Roman" w:hAnsi="Times New Roman" w:cs="Times New Roman"/>
          <w:i/>
          <w:kern w:val="0"/>
          <w14:ligatures w14:val="none"/>
        </w:rPr>
        <w:t>.</w:t>
      </w:r>
    </w:p>
    <w:p w14:paraId="2BE4056E" w14:textId="77777777" w:rsidR="00481CD8" w:rsidRPr="00481CD8" w:rsidRDefault="00481CD8" w:rsidP="00481CD8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kern w:val="0"/>
          <w14:ligatures w14:val="none"/>
        </w:rPr>
      </w:pPr>
    </w:p>
    <w:p w14:paraId="65B12A9F" w14:textId="77777777" w:rsidR="00481CD8" w:rsidRPr="00481CD8" w:rsidRDefault="00481CD8" w:rsidP="00481CD8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481CD8">
        <w:rPr>
          <w:rFonts w:ascii="Times New Roman" w:eastAsia="Times New Roman" w:hAnsi="Times New Roman" w:cs="Times New Roman"/>
          <w:kern w:val="0"/>
          <w14:ligatures w14:val="none"/>
        </w:rPr>
        <w:t>Podrobné informace o tomto veterinárním léčivém přípravku naleznete také v národní databázi (</w:t>
      </w:r>
      <w:hyperlink r:id="rId11" w:history="1">
        <w:r w:rsidRPr="00481CD8">
          <w:rPr>
            <w:rFonts w:ascii="Times New Roman" w:eastAsia="Times New Roman" w:hAnsi="Times New Roman" w:cs="Times New Roman"/>
            <w:color w:val="0000FF"/>
            <w:kern w:val="0"/>
            <w:u w:val="single"/>
            <w14:ligatures w14:val="none"/>
          </w:rPr>
          <w:t>https://www.uskvbl.cz</w:t>
        </w:r>
      </w:hyperlink>
      <w:r w:rsidRPr="00481CD8">
        <w:rPr>
          <w:rFonts w:ascii="Times New Roman" w:eastAsia="Times New Roman" w:hAnsi="Times New Roman" w:cs="Times New Roman"/>
          <w:kern w:val="0"/>
          <w14:ligatures w14:val="none"/>
        </w:rPr>
        <w:t>).</w:t>
      </w:r>
    </w:p>
    <w:bookmarkEnd w:id="1"/>
    <w:p w14:paraId="6E80DB51" w14:textId="77777777" w:rsidR="00DD5570" w:rsidRPr="000D366C" w:rsidRDefault="00DD5570" w:rsidP="000D366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77902507" w14:textId="77777777" w:rsidR="00DD5570" w:rsidRPr="000D366C" w:rsidRDefault="00DD5570" w:rsidP="000D366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6FE96996" w14:textId="77777777" w:rsidR="00DD5570" w:rsidRPr="000D366C" w:rsidRDefault="00DD5570" w:rsidP="000D366C">
      <w:pPr>
        <w:tabs>
          <w:tab w:val="left" w:pos="0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kern w:val="0"/>
          <w14:ligatures w14:val="none"/>
        </w:rPr>
      </w:pPr>
      <w:r w:rsidRPr="000D366C">
        <w:rPr>
          <w:rFonts w:ascii="Times New Roman" w:eastAsia="Times New Roman" w:hAnsi="Times New Roman" w:cs="Times New Roman"/>
          <w:b/>
          <w:kern w:val="0"/>
          <w:highlight w:val="lightGray"/>
          <w14:ligatures w14:val="none"/>
        </w:rPr>
        <w:t>16.</w:t>
      </w:r>
      <w:r w:rsidRPr="000D366C">
        <w:rPr>
          <w:rFonts w:ascii="Times New Roman" w:eastAsia="Times New Roman" w:hAnsi="Times New Roman" w:cs="Times New Roman"/>
          <w:b/>
          <w:kern w:val="0"/>
          <w14:ligatures w14:val="none"/>
        </w:rPr>
        <w:tab/>
        <w:t>Kontaktní údaje</w:t>
      </w:r>
    </w:p>
    <w:p w14:paraId="68849CFF" w14:textId="77777777" w:rsidR="00DD5570" w:rsidRPr="000D366C" w:rsidRDefault="00DD5570" w:rsidP="000D366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4287C611" w14:textId="7F2C448B" w:rsidR="00DD5570" w:rsidRPr="000D366C" w:rsidRDefault="00DD5570" w:rsidP="000D366C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kern w:val="0"/>
          <w14:ligatures w14:val="none"/>
        </w:rPr>
      </w:pPr>
      <w:bookmarkStart w:id="2" w:name="_Hlk73552578"/>
      <w:r w:rsidRPr="000D366C">
        <w:rPr>
          <w:rFonts w:ascii="Times New Roman" w:eastAsia="Times New Roman" w:hAnsi="Times New Roman" w:cs="Times New Roman"/>
          <w:iCs/>
          <w:kern w:val="0"/>
          <w:u w:val="single"/>
          <w14:ligatures w14:val="none"/>
        </w:rPr>
        <w:t>Držitel rozhodnutí o registraci</w:t>
      </w:r>
      <w:r w:rsidR="00D43393" w:rsidRPr="00126BE4">
        <w:rPr>
          <w:rFonts w:ascii="Times New Roman" w:eastAsia="Times New Roman" w:hAnsi="Times New Roman" w:cs="Times New Roman"/>
          <w:iCs/>
          <w:kern w:val="0"/>
          <w:highlight w:val="lightGray"/>
          <w:u w:val="single"/>
          <w14:ligatures w14:val="none"/>
        </w:rPr>
        <w:t xml:space="preserve">, </w:t>
      </w:r>
      <w:r w:rsidR="00D43393" w:rsidRPr="000D2380">
        <w:rPr>
          <w:rFonts w:ascii="Times New Roman" w:eastAsia="Times New Roman" w:hAnsi="Times New Roman" w:cs="Times New Roman"/>
          <w:iCs/>
          <w:kern w:val="0"/>
          <w:highlight w:val="lightGray"/>
          <w:u w:val="single"/>
          <w14:ligatures w14:val="none"/>
        </w:rPr>
        <w:t>v</w:t>
      </w:r>
      <w:r w:rsidR="00D43393" w:rsidRPr="000D2380">
        <w:rPr>
          <w:rFonts w:ascii="Times New Roman" w:eastAsia="Times New Roman" w:hAnsi="Times New Roman" w:cs="Times New Roman"/>
          <w:bCs/>
          <w:kern w:val="0"/>
          <w:highlight w:val="lightGray"/>
          <w:u w:val="single"/>
          <w14:ligatures w14:val="none"/>
        </w:rPr>
        <w:t>ýrobce odpovědný za uvolnění šarže</w:t>
      </w:r>
      <w:r w:rsidRPr="000D366C">
        <w:rPr>
          <w:rFonts w:ascii="Times New Roman" w:eastAsia="Times New Roman" w:hAnsi="Times New Roman" w:cs="Times New Roman"/>
          <w:iCs/>
          <w:kern w:val="0"/>
          <w:u w:val="single"/>
          <w14:ligatures w14:val="none"/>
        </w:rPr>
        <w:t xml:space="preserve"> </w:t>
      </w:r>
      <w:r w:rsidRPr="000D366C">
        <w:rPr>
          <w:rFonts w:ascii="Times New Roman" w:eastAsia="Times New Roman" w:hAnsi="Times New Roman" w:cs="Times New Roman"/>
          <w:kern w:val="0"/>
          <w:u w:val="single"/>
          <w14:ligatures w14:val="none"/>
        </w:rPr>
        <w:t>a kontaktní údaje pro hlášení podezření na nežádoucí účinky</w:t>
      </w:r>
      <w:r w:rsidRPr="000D366C">
        <w:rPr>
          <w:rFonts w:ascii="Times New Roman" w:eastAsia="Times New Roman" w:hAnsi="Times New Roman" w:cs="Times New Roman"/>
          <w:iCs/>
          <w:kern w:val="0"/>
          <w:u w:val="single"/>
          <w14:ligatures w14:val="none"/>
        </w:rPr>
        <w:t>:</w:t>
      </w:r>
    </w:p>
    <w:bookmarkEnd w:id="2"/>
    <w:p w14:paraId="4DD0FBA9" w14:textId="6E482407" w:rsidR="00D2333F" w:rsidRPr="00D2333F" w:rsidRDefault="00D2333F" w:rsidP="00D2333F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>V</w:t>
      </w:r>
      <w:r w:rsidRPr="00D2333F">
        <w:rPr>
          <w:rFonts w:ascii="Times New Roman" w:eastAsia="Times New Roman" w:hAnsi="Times New Roman" w:cs="Times New Roman"/>
          <w:kern w:val="0"/>
          <w14:ligatures w14:val="none"/>
        </w:rPr>
        <w:t>eyx-Pharma GmbH</w:t>
      </w:r>
    </w:p>
    <w:p w14:paraId="655361C7" w14:textId="77777777" w:rsidR="00D2333F" w:rsidRPr="00D2333F" w:rsidRDefault="00D2333F" w:rsidP="00D2333F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D2333F">
        <w:rPr>
          <w:rFonts w:ascii="Times New Roman" w:eastAsia="Times New Roman" w:hAnsi="Times New Roman" w:cs="Times New Roman"/>
          <w:kern w:val="0"/>
          <w14:ligatures w14:val="none"/>
        </w:rPr>
        <w:t>Soehreweg 6</w:t>
      </w:r>
    </w:p>
    <w:p w14:paraId="4ADAF1E6" w14:textId="77777777" w:rsidR="00D2333F" w:rsidRPr="00D2333F" w:rsidRDefault="00D2333F" w:rsidP="00D2333F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D2333F">
        <w:rPr>
          <w:rFonts w:ascii="Times New Roman" w:eastAsia="Times New Roman" w:hAnsi="Times New Roman" w:cs="Times New Roman"/>
          <w:kern w:val="0"/>
          <w14:ligatures w14:val="none"/>
        </w:rPr>
        <w:t>34639 Schwarzenborn</w:t>
      </w:r>
    </w:p>
    <w:p w14:paraId="4C7EDFE4" w14:textId="6D7F69CC" w:rsidR="00D2333F" w:rsidRPr="00D2333F" w:rsidRDefault="00A96F43" w:rsidP="00D2333F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>Německo</w:t>
      </w:r>
    </w:p>
    <w:p w14:paraId="3A6017C7" w14:textId="2F77DA84" w:rsidR="00D2333F" w:rsidRPr="00D2333F" w:rsidRDefault="00D2333F" w:rsidP="00D2333F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D2333F">
        <w:rPr>
          <w:rFonts w:ascii="Times New Roman" w:eastAsia="Times New Roman" w:hAnsi="Times New Roman" w:cs="Times New Roman"/>
          <w:kern w:val="0"/>
          <w14:ligatures w14:val="none"/>
        </w:rPr>
        <w:t xml:space="preserve">Tel: +49 5686 9986 </w:t>
      </w:r>
      <w:r w:rsidR="004C5260">
        <w:rPr>
          <w:rFonts w:ascii="Times New Roman" w:eastAsia="Times New Roman" w:hAnsi="Times New Roman" w:cs="Times New Roman"/>
          <w:kern w:val="0"/>
          <w14:ligatures w14:val="none"/>
        </w:rPr>
        <w:t>62</w:t>
      </w:r>
    </w:p>
    <w:p w14:paraId="41722DE5" w14:textId="728FA8FB" w:rsidR="005E4A4E" w:rsidRDefault="00D2333F" w:rsidP="00D2333F">
      <w:pPr>
        <w:tabs>
          <w:tab w:val="left" w:pos="567"/>
        </w:tabs>
        <w:spacing w:after="0" w:line="240" w:lineRule="auto"/>
        <w:jc w:val="both"/>
        <w:rPr>
          <w:rStyle w:val="Hypertextovodkaz"/>
          <w:rFonts w:ascii="Times New Roman" w:eastAsia="Times New Roman" w:hAnsi="Times New Roman" w:cs="Times New Roman"/>
          <w:kern w:val="0"/>
          <w14:ligatures w14:val="none"/>
        </w:rPr>
      </w:pPr>
      <w:r w:rsidRPr="00D2333F">
        <w:rPr>
          <w:rFonts w:ascii="Times New Roman" w:eastAsia="Times New Roman" w:hAnsi="Times New Roman" w:cs="Times New Roman"/>
          <w:kern w:val="0"/>
          <w14:ligatures w14:val="none"/>
        </w:rPr>
        <w:lastRenderedPageBreak/>
        <w:t xml:space="preserve">Email: </w:t>
      </w:r>
      <w:hyperlink r:id="rId12" w:history="1">
        <w:r w:rsidR="005E4A4E" w:rsidRPr="00953B0F">
          <w:rPr>
            <w:rStyle w:val="Hypertextovodkaz"/>
            <w:rFonts w:ascii="Times New Roman" w:eastAsia="Times New Roman" w:hAnsi="Times New Roman" w:cs="Times New Roman"/>
            <w:kern w:val="0"/>
            <w14:ligatures w14:val="none"/>
          </w:rPr>
          <w:t>pharmacovigilance@veyx.de</w:t>
        </w:r>
      </w:hyperlink>
    </w:p>
    <w:p w14:paraId="0C5299C7" w14:textId="57E20CAE" w:rsidR="003169FE" w:rsidRDefault="003169FE" w:rsidP="00D2333F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highlight w:val="yellow"/>
          <w14:ligatures w14:val="none"/>
        </w:rPr>
      </w:pPr>
    </w:p>
    <w:p w14:paraId="1FB377F8" w14:textId="77777777" w:rsidR="003169FE" w:rsidRPr="00520689" w:rsidRDefault="003169FE" w:rsidP="003169FE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highlight w:val="lightGray"/>
          <w:u w:val="single"/>
          <w14:ligatures w14:val="none"/>
        </w:rPr>
      </w:pPr>
      <w:r w:rsidRPr="00520689">
        <w:rPr>
          <w:rFonts w:ascii="Times New Roman" w:eastAsia="Times New Roman" w:hAnsi="Times New Roman" w:cs="Times New Roman"/>
          <w:kern w:val="0"/>
          <w:highlight w:val="lightGray"/>
          <w:u w:val="single"/>
          <w14:ligatures w14:val="none"/>
        </w:rPr>
        <w:t>Výrobce odpovědný za uvolnění šarže:</w:t>
      </w:r>
    </w:p>
    <w:p w14:paraId="430E2A8D" w14:textId="77777777" w:rsidR="003169FE" w:rsidRPr="00520689" w:rsidRDefault="003169FE" w:rsidP="003169FE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highlight w:val="lightGray"/>
          <w14:ligatures w14:val="none"/>
        </w:rPr>
      </w:pPr>
      <w:proofErr w:type="spellStart"/>
      <w:r w:rsidRPr="00520689">
        <w:rPr>
          <w:rFonts w:ascii="Times New Roman" w:eastAsia="Times New Roman" w:hAnsi="Times New Roman" w:cs="Times New Roman"/>
          <w:kern w:val="0"/>
          <w:highlight w:val="lightGray"/>
          <w14:ligatures w14:val="none"/>
        </w:rPr>
        <w:t>Veyx-Pharma</w:t>
      </w:r>
      <w:proofErr w:type="spellEnd"/>
      <w:r w:rsidRPr="00520689">
        <w:rPr>
          <w:rFonts w:ascii="Times New Roman" w:eastAsia="Times New Roman" w:hAnsi="Times New Roman" w:cs="Times New Roman"/>
          <w:kern w:val="0"/>
          <w:highlight w:val="lightGray"/>
          <w14:ligatures w14:val="none"/>
        </w:rPr>
        <w:t xml:space="preserve"> B.V.</w:t>
      </w:r>
    </w:p>
    <w:p w14:paraId="11834BAD" w14:textId="77777777" w:rsidR="003169FE" w:rsidRPr="00520689" w:rsidRDefault="003169FE" w:rsidP="003169FE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highlight w:val="lightGray"/>
          <w14:ligatures w14:val="none"/>
        </w:rPr>
      </w:pPr>
      <w:proofErr w:type="spellStart"/>
      <w:r w:rsidRPr="00520689">
        <w:rPr>
          <w:rFonts w:ascii="Times New Roman" w:eastAsia="Times New Roman" w:hAnsi="Times New Roman" w:cs="Times New Roman"/>
          <w:kern w:val="0"/>
          <w:highlight w:val="lightGray"/>
          <w14:ligatures w14:val="none"/>
        </w:rPr>
        <w:t>Forellenweg</w:t>
      </w:r>
      <w:proofErr w:type="spellEnd"/>
      <w:r w:rsidRPr="00520689">
        <w:rPr>
          <w:rFonts w:ascii="Times New Roman" w:eastAsia="Times New Roman" w:hAnsi="Times New Roman" w:cs="Times New Roman"/>
          <w:kern w:val="0"/>
          <w:highlight w:val="lightGray"/>
          <w14:ligatures w14:val="none"/>
        </w:rPr>
        <w:t xml:space="preserve"> 16</w:t>
      </w:r>
    </w:p>
    <w:p w14:paraId="74FAE743" w14:textId="77777777" w:rsidR="003169FE" w:rsidRPr="00520689" w:rsidRDefault="003169FE" w:rsidP="003169FE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highlight w:val="lightGray"/>
          <w14:ligatures w14:val="none"/>
        </w:rPr>
      </w:pPr>
      <w:r w:rsidRPr="00520689">
        <w:rPr>
          <w:rFonts w:ascii="Times New Roman" w:eastAsia="Times New Roman" w:hAnsi="Times New Roman" w:cs="Times New Roman"/>
          <w:kern w:val="0"/>
          <w:highlight w:val="lightGray"/>
          <w14:ligatures w14:val="none"/>
        </w:rPr>
        <w:t xml:space="preserve">NL-4941 SJ </w:t>
      </w:r>
      <w:proofErr w:type="spellStart"/>
      <w:r w:rsidRPr="00520689">
        <w:rPr>
          <w:rFonts w:ascii="Times New Roman" w:eastAsia="Times New Roman" w:hAnsi="Times New Roman" w:cs="Times New Roman"/>
          <w:kern w:val="0"/>
          <w:highlight w:val="lightGray"/>
          <w14:ligatures w14:val="none"/>
        </w:rPr>
        <w:t>Raamsdonksveer</w:t>
      </w:r>
      <w:proofErr w:type="spellEnd"/>
    </w:p>
    <w:p w14:paraId="160D618E" w14:textId="5886F71D" w:rsidR="003169FE" w:rsidRPr="006832FC" w:rsidRDefault="003169FE" w:rsidP="003169FE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highlight w:val="yellow"/>
          <w14:ligatures w14:val="none"/>
        </w:rPr>
      </w:pPr>
      <w:r w:rsidRPr="00520689">
        <w:rPr>
          <w:rFonts w:ascii="Times New Roman" w:eastAsia="Times New Roman" w:hAnsi="Times New Roman" w:cs="Times New Roman"/>
          <w:kern w:val="0"/>
          <w:highlight w:val="lightGray"/>
          <w14:ligatures w14:val="none"/>
        </w:rPr>
        <w:t>Nizozemsko</w:t>
      </w:r>
    </w:p>
    <w:p w14:paraId="2E3B39D3" w14:textId="17A6E630" w:rsidR="00D43393" w:rsidRPr="000D366C" w:rsidRDefault="00D43393" w:rsidP="00385D49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111443CB" w14:textId="2D87EFD6" w:rsidR="005E4A4E" w:rsidRPr="000D366C" w:rsidRDefault="005E4A4E" w:rsidP="000D366C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6832FC">
        <w:rPr>
          <w:rFonts w:ascii="Times New Roman" w:eastAsia="Times New Roman" w:hAnsi="Times New Roman" w:cs="Times New Roman"/>
          <w:kern w:val="0"/>
          <w:u w:val="single"/>
          <w14:ligatures w14:val="none"/>
        </w:rPr>
        <w:t>Místní zástupc</w:t>
      </w:r>
      <w:r>
        <w:rPr>
          <w:rFonts w:ascii="Times New Roman" w:eastAsia="Times New Roman" w:hAnsi="Times New Roman" w:cs="Times New Roman"/>
          <w:kern w:val="0"/>
          <w:u w:val="single"/>
          <w14:ligatures w14:val="none"/>
        </w:rPr>
        <w:t>e</w:t>
      </w:r>
      <w:r w:rsidRPr="006832FC">
        <w:rPr>
          <w:rFonts w:ascii="Times New Roman" w:eastAsia="Times New Roman" w:hAnsi="Times New Roman" w:cs="Times New Roman"/>
          <w:kern w:val="0"/>
          <w:u w:val="single"/>
          <w14:ligatures w14:val="none"/>
        </w:rPr>
        <w:t xml:space="preserve"> a kontaktní údaje pro hlášení podezření na nežádoucí účinky:</w:t>
      </w:r>
    </w:p>
    <w:p w14:paraId="7628F6B0" w14:textId="77777777" w:rsidR="005E4A4E" w:rsidRPr="006832FC" w:rsidRDefault="005E4A4E" w:rsidP="005E4A4E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6832FC">
        <w:rPr>
          <w:rFonts w:ascii="Times New Roman" w:hAnsi="Times New Roman" w:cs="Times New Roman"/>
        </w:rPr>
        <w:t xml:space="preserve">Dr. Petr Lehnert - Chem Art - </w:t>
      </w:r>
    </w:p>
    <w:p w14:paraId="1C8CBD9F" w14:textId="77777777" w:rsidR="005E4A4E" w:rsidRPr="006832FC" w:rsidRDefault="005E4A4E" w:rsidP="005E4A4E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6832FC">
        <w:rPr>
          <w:rFonts w:ascii="Times New Roman" w:hAnsi="Times New Roman" w:cs="Times New Roman"/>
        </w:rPr>
        <w:t>Trojanovice 112</w:t>
      </w:r>
    </w:p>
    <w:p w14:paraId="5E5334BB" w14:textId="77777777" w:rsidR="005E4A4E" w:rsidRPr="006832FC" w:rsidRDefault="005E4A4E" w:rsidP="005E4A4E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6832FC">
        <w:rPr>
          <w:rFonts w:ascii="Times New Roman" w:hAnsi="Times New Roman" w:cs="Times New Roman"/>
        </w:rPr>
        <w:t>CZ-744 01 Frenštát p. R.</w:t>
      </w:r>
    </w:p>
    <w:p w14:paraId="59C5C7BC" w14:textId="4ABF21BA" w:rsidR="00DD5570" w:rsidRPr="005E4A4E" w:rsidRDefault="005E4A4E" w:rsidP="000D366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6832FC">
        <w:rPr>
          <w:rFonts w:ascii="Times New Roman" w:hAnsi="Times New Roman" w:cs="Times New Roman"/>
        </w:rPr>
        <w:t>Tel: +420</w:t>
      </w:r>
      <w:r>
        <w:rPr>
          <w:rFonts w:ascii="Times New Roman" w:hAnsi="Times New Roman" w:cs="Times New Roman"/>
        </w:rPr>
        <w:t xml:space="preserve"> </w:t>
      </w:r>
      <w:r w:rsidRPr="006832FC">
        <w:rPr>
          <w:rFonts w:ascii="Times New Roman" w:hAnsi="Times New Roman" w:cs="Times New Roman"/>
        </w:rPr>
        <w:t>602735549</w:t>
      </w:r>
    </w:p>
    <w:p w14:paraId="54C4390B" w14:textId="77777777" w:rsidR="00B8739A" w:rsidRPr="005E4A4E" w:rsidRDefault="00B8739A" w:rsidP="000D366C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B8739A" w:rsidRPr="005E4A4E" w:rsidSect="00DD5570">
      <w:headerReference w:type="default" r:id="rId13"/>
      <w:footerReference w:type="default" r:id="rId14"/>
      <w:footerReference w:type="first" r:id="rId15"/>
      <w:endnotePr>
        <w:numFmt w:val="decimal"/>
      </w:endnotePr>
      <w:pgSz w:w="11907" w:h="16840" w:code="9"/>
      <w:pgMar w:top="1134" w:right="1418" w:bottom="1134" w:left="1418" w:header="737" w:footer="7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64A02D" w14:textId="77777777" w:rsidR="00B07700" w:rsidRDefault="00B07700">
      <w:pPr>
        <w:spacing w:after="0" w:line="240" w:lineRule="auto"/>
      </w:pPr>
      <w:r>
        <w:separator/>
      </w:r>
    </w:p>
  </w:endnote>
  <w:endnote w:type="continuationSeparator" w:id="0">
    <w:p w14:paraId="5CF92AC6" w14:textId="77777777" w:rsidR="00B07700" w:rsidRDefault="00B077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533D8D" w14:textId="77777777" w:rsidR="00DD5570" w:rsidRPr="00E0068C" w:rsidRDefault="00DD5570">
    <w:pPr>
      <w:pStyle w:val="Zpat"/>
      <w:tabs>
        <w:tab w:val="right" w:pos="8931"/>
      </w:tabs>
      <w:jc w:val="center"/>
      <w:rPr>
        <w:rFonts w:ascii="Times New Roman" w:hAnsi="Times New Roman"/>
      </w:rPr>
    </w:pPr>
    <w:r w:rsidRPr="00E0068C">
      <w:rPr>
        <w:rFonts w:ascii="Times New Roman" w:hAnsi="Times New Roman"/>
      </w:rPr>
      <w:fldChar w:fldCharType="begin"/>
    </w:r>
    <w:r w:rsidRPr="00E0068C">
      <w:rPr>
        <w:rFonts w:ascii="Times New Roman" w:hAnsi="Times New Roman"/>
      </w:rPr>
      <w:instrText xml:space="preserve"> PAGE  \* MERGEFORMAT </w:instrText>
    </w:r>
    <w:r w:rsidRPr="00E0068C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24</w:t>
    </w:r>
    <w:r w:rsidRPr="00E0068C">
      <w:rPr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7854BC" w14:textId="77777777" w:rsidR="00DD5570" w:rsidRPr="00E0068C" w:rsidRDefault="00DD5570">
    <w:pPr>
      <w:pStyle w:val="Zpat"/>
      <w:tabs>
        <w:tab w:val="right" w:pos="8931"/>
      </w:tabs>
      <w:jc w:val="center"/>
      <w:rPr>
        <w:rFonts w:ascii="Times New Roman" w:hAnsi="Times New Roman"/>
      </w:rPr>
    </w:pPr>
    <w:r w:rsidRPr="00E0068C">
      <w:fldChar w:fldCharType="begin"/>
    </w:r>
    <w:r w:rsidRPr="00E0068C">
      <w:instrText xml:space="preserve"> PAGE  \* MERGEFORMAT </w:instrText>
    </w:r>
    <w:r w:rsidRPr="00E0068C">
      <w:fldChar w:fldCharType="separate"/>
    </w:r>
    <w:r w:rsidRPr="00E0068C">
      <w:t>3</w:t>
    </w:r>
    <w:r w:rsidRPr="00E0068C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FAE782" w14:textId="77777777" w:rsidR="00B07700" w:rsidRDefault="00B07700">
      <w:pPr>
        <w:spacing w:after="0" w:line="240" w:lineRule="auto"/>
      </w:pPr>
      <w:r>
        <w:separator/>
      </w:r>
    </w:p>
  </w:footnote>
  <w:footnote w:type="continuationSeparator" w:id="0">
    <w:p w14:paraId="16705D7B" w14:textId="77777777" w:rsidR="00B07700" w:rsidRDefault="00B077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4300E7" w14:textId="1D8A91B4" w:rsidR="00246F51" w:rsidRDefault="00246F5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973CDD"/>
    <w:multiLevelType w:val="hybridMultilevel"/>
    <w:tmpl w:val="62220F18"/>
    <w:lvl w:ilvl="0" w:tplc="6F02326E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979342F"/>
    <w:multiLevelType w:val="multilevel"/>
    <w:tmpl w:val="412A51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2BF22B3E"/>
    <w:multiLevelType w:val="hybridMultilevel"/>
    <w:tmpl w:val="5338208C"/>
    <w:lvl w:ilvl="0" w:tplc="6F02326E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6AD3F5E"/>
    <w:multiLevelType w:val="hybridMultilevel"/>
    <w:tmpl w:val="60D65BC6"/>
    <w:lvl w:ilvl="0" w:tplc="6F02326E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9414094"/>
    <w:multiLevelType w:val="hybridMultilevel"/>
    <w:tmpl w:val="5C1C185E"/>
    <w:lvl w:ilvl="0" w:tplc="6F02326E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570"/>
    <w:rsid w:val="00030142"/>
    <w:rsid w:val="00031BDB"/>
    <w:rsid w:val="00057A07"/>
    <w:rsid w:val="00065C20"/>
    <w:rsid w:val="000C6B36"/>
    <w:rsid w:val="000D2380"/>
    <w:rsid w:val="000D366C"/>
    <w:rsid w:val="000D7E15"/>
    <w:rsid w:val="00126BE4"/>
    <w:rsid w:val="001C30C1"/>
    <w:rsid w:val="00246F51"/>
    <w:rsid w:val="002519F0"/>
    <w:rsid w:val="002F5A61"/>
    <w:rsid w:val="00303676"/>
    <w:rsid w:val="003169FE"/>
    <w:rsid w:val="00322B2D"/>
    <w:rsid w:val="003349B9"/>
    <w:rsid w:val="003573BA"/>
    <w:rsid w:val="003701E4"/>
    <w:rsid w:val="00385D49"/>
    <w:rsid w:val="003A3DDD"/>
    <w:rsid w:val="003C5C41"/>
    <w:rsid w:val="003D6D32"/>
    <w:rsid w:val="003D7C98"/>
    <w:rsid w:val="003E25B0"/>
    <w:rsid w:val="003E297C"/>
    <w:rsid w:val="003F3E88"/>
    <w:rsid w:val="00413D26"/>
    <w:rsid w:val="00481CD8"/>
    <w:rsid w:val="004B40CC"/>
    <w:rsid w:val="004C5260"/>
    <w:rsid w:val="004D59CC"/>
    <w:rsid w:val="004E4BD6"/>
    <w:rsid w:val="00520689"/>
    <w:rsid w:val="0052766B"/>
    <w:rsid w:val="0056428F"/>
    <w:rsid w:val="005753C7"/>
    <w:rsid w:val="005E4A4E"/>
    <w:rsid w:val="005F4E9E"/>
    <w:rsid w:val="00624008"/>
    <w:rsid w:val="00625B70"/>
    <w:rsid w:val="006819CC"/>
    <w:rsid w:val="006832FC"/>
    <w:rsid w:val="00695939"/>
    <w:rsid w:val="007000CE"/>
    <w:rsid w:val="007136EE"/>
    <w:rsid w:val="0073147E"/>
    <w:rsid w:val="0076210C"/>
    <w:rsid w:val="0079580A"/>
    <w:rsid w:val="007A2A09"/>
    <w:rsid w:val="007D682F"/>
    <w:rsid w:val="007F7619"/>
    <w:rsid w:val="00886049"/>
    <w:rsid w:val="008927AA"/>
    <w:rsid w:val="008A4B85"/>
    <w:rsid w:val="008B29FB"/>
    <w:rsid w:val="008E1196"/>
    <w:rsid w:val="008E5B45"/>
    <w:rsid w:val="008E67AB"/>
    <w:rsid w:val="00920143"/>
    <w:rsid w:val="0092452B"/>
    <w:rsid w:val="00934764"/>
    <w:rsid w:val="009378E5"/>
    <w:rsid w:val="0097231D"/>
    <w:rsid w:val="00973981"/>
    <w:rsid w:val="00990813"/>
    <w:rsid w:val="009D0C96"/>
    <w:rsid w:val="009E603F"/>
    <w:rsid w:val="00A035AF"/>
    <w:rsid w:val="00A77B4F"/>
    <w:rsid w:val="00A81897"/>
    <w:rsid w:val="00A96F43"/>
    <w:rsid w:val="00AA57C1"/>
    <w:rsid w:val="00AB629B"/>
    <w:rsid w:val="00AE294F"/>
    <w:rsid w:val="00B07700"/>
    <w:rsid w:val="00B27DDB"/>
    <w:rsid w:val="00B357D4"/>
    <w:rsid w:val="00B65074"/>
    <w:rsid w:val="00B76D57"/>
    <w:rsid w:val="00B8739A"/>
    <w:rsid w:val="00BC7083"/>
    <w:rsid w:val="00BD4C23"/>
    <w:rsid w:val="00BF52C8"/>
    <w:rsid w:val="00C024BA"/>
    <w:rsid w:val="00C27478"/>
    <w:rsid w:val="00C73939"/>
    <w:rsid w:val="00C80CAD"/>
    <w:rsid w:val="00CB3210"/>
    <w:rsid w:val="00CC7521"/>
    <w:rsid w:val="00CD5DA8"/>
    <w:rsid w:val="00CF4272"/>
    <w:rsid w:val="00D2333F"/>
    <w:rsid w:val="00D255D0"/>
    <w:rsid w:val="00D43393"/>
    <w:rsid w:val="00D65FD4"/>
    <w:rsid w:val="00D77E3D"/>
    <w:rsid w:val="00DB6287"/>
    <w:rsid w:val="00DD5570"/>
    <w:rsid w:val="00E30E0A"/>
    <w:rsid w:val="00E43AB4"/>
    <w:rsid w:val="00E8662E"/>
    <w:rsid w:val="00EB0F16"/>
    <w:rsid w:val="00EB6BCA"/>
    <w:rsid w:val="00EC62FB"/>
    <w:rsid w:val="00EF63D3"/>
    <w:rsid w:val="00F71241"/>
    <w:rsid w:val="00F8576A"/>
    <w:rsid w:val="00F92CB7"/>
    <w:rsid w:val="00FA589A"/>
    <w:rsid w:val="00FB3B61"/>
    <w:rsid w:val="00FD3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2063F6"/>
  <w15:chartTrackingRefBased/>
  <w15:docId w15:val="{3A7DDD7E-2A3A-411B-A412-AC18F2A17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DD557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D55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D557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D557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D557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D557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D557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D557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D557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QRD">
    <w:name w:val="QRD"/>
    <w:basedOn w:val="Style1"/>
    <w:link w:val="QRDChar"/>
    <w:qFormat/>
    <w:rsid w:val="00F92CB7"/>
    <w:rPr>
      <w:color w:val="auto"/>
      <w:lang w:val="sl-SI" w:eastAsia="sl-SI"/>
    </w:rPr>
  </w:style>
  <w:style w:type="character" w:customStyle="1" w:styleId="QRDChar">
    <w:name w:val="QRD Char"/>
    <w:basedOn w:val="Style1Char"/>
    <w:link w:val="QRD"/>
    <w:rsid w:val="00F92CB7"/>
    <w:rPr>
      <w:b/>
      <w:color w:val="000000"/>
      <w:lang w:val="sl-SI" w:eastAsia="sl-SI"/>
    </w:rPr>
  </w:style>
  <w:style w:type="paragraph" w:customStyle="1" w:styleId="Style1">
    <w:name w:val="Style1"/>
    <w:basedOn w:val="Normln"/>
    <w:link w:val="Style1Char"/>
    <w:qFormat/>
    <w:rsid w:val="001C30C1"/>
    <w:pPr>
      <w:spacing w:after="0" w:line="240" w:lineRule="auto"/>
      <w:jc w:val="center"/>
    </w:pPr>
    <w:rPr>
      <w:b/>
      <w:color w:val="000000"/>
      <w:lang w:val="lv-LV"/>
    </w:rPr>
  </w:style>
  <w:style w:type="character" w:customStyle="1" w:styleId="Style1Char">
    <w:name w:val="Style1 Char"/>
    <w:basedOn w:val="Standardnpsmoodstavce"/>
    <w:link w:val="Style1"/>
    <w:rsid w:val="001C30C1"/>
    <w:rPr>
      <w:b/>
      <w:color w:val="000000"/>
      <w:lang w:val="lv-LV"/>
    </w:rPr>
  </w:style>
  <w:style w:type="paragraph" w:customStyle="1" w:styleId="TitleA">
    <w:name w:val="Title A"/>
    <w:basedOn w:val="Normln"/>
    <w:link w:val="TitleAChar"/>
    <w:qFormat/>
    <w:rsid w:val="00D77E3D"/>
    <w:pPr>
      <w:spacing w:after="0" w:line="240" w:lineRule="auto"/>
      <w:jc w:val="center"/>
    </w:pPr>
    <w:rPr>
      <w:b/>
    </w:rPr>
  </w:style>
  <w:style w:type="character" w:customStyle="1" w:styleId="TitleAChar">
    <w:name w:val="Title A Char"/>
    <w:basedOn w:val="Standardnpsmoodstavce"/>
    <w:link w:val="TitleA"/>
    <w:rsid w:val="00D77E3D"/>
    <w:rPr>
      <w:b/>
    </w:rPr>
  </w:style>
  <w:style w:type="paragraph" w:customStyle="1" w:styleId="TitleB">
    <w:name w:val="Title B"/>
    <w:basedOn w:val="Normln"/>
    <w:link w:val="TitleBChar"/>
    <w:qFormat/>
    <w:rsid w:val="00D77E3D"/>
    <w:pPr>
      <w:widowControl w:val="0"/>
      <w:tabs>
        <w:tab w:val="left" w:pos="567"/>
      </w:tabs>
      <w:autoSpaceDE w:val="0"/>
      <w:autoSpaceDN w:val="0"/>
      <w:spacing w:after="0" w:line="240" w:lineRule="auto"/>
    </w:pPr>
    <w:rPr>
      <w:lang w:val="en-US"/>
    </w:rPr>
  </w:style>
  <w:style w:type="character" w:customStyle="1" w:styleId="TitleBChar">
    <w:name w:val="Title B Char"/>
    <w:basedOn w:val="Standardnpsmoodstavce"/>
    <w:link w:val="TitleB"/>
    <w:rsid w:val="00D77E3D"/>
    <w:rPr>
      <w:lang w:val="en-US"/>
    </w:rPr>
  </w:style>
  <w:style w:type="paragraph" w:customStyle="1" w:styleId="titleA0">
    <w:name w:val="title A"/>
    <w:basedOn w:val="Normln"/>
    <w:link w:val="titleAChar0"/>
    <w:qFormat/>
    <w:rsid w:val="007A2A09"/>
    <w:pPr>
      <w:spacing w:after="0" w:line="240" w:lineRule="auto"/>
      <w:jc w:val="center"/>
    </w:pPr>
    <w:rPr>
      <w:b/>
    </w:rPr>
  </w:style>
  <w:style w:type="character" w:customStyle="1" w:styleId="titleAChar0">
    <w:name w:val="title A Char"/>
    <w:basedOn w:val="Standardnpsmoodstavce"/>
    <w:link w:val="titleA0"/>
    <w:rsid w:val="007A2A09"/>
    <w:rPr>
      <w:b/>
    </w:rPr>
  </w:style>
  <w:style w:type="paragraph" w:customStyle="1" w:styleId="QRDTitle">
    <w:name w:val="QRD Title"/>
    <w:basedOn w:val="TitleA"/>
    <w:link w:val="QRDTitleChar"/>
    <w:autoRedefine/>
    <w:qFormat/>
    <w:rsid w:val="00FD3287"/>
  </w:style>
  <w:style w:type="character" w:customStyle="1" w:styleId="QRDTitleChar">
    <w:name w:val="QRD Title Char"/>
    <w:basedOn w:val="TitleAChar"/>
    <w:link w:val="QRDTitle"/>
    <w:rsid w:val="00FD3287"/>
    <w:rPr>
      <w:b/>
    </w:rPr>
  </w:style>
  <w:style w:type="character" w:customStyle="1" w:styleId="Nadpis1Char">
    <w:name w:val="Nadpis 1 Char"/>
    <w:basedOn w:val="Standardnpsmoodstavce"/>
    <w:link w:val="Nadpis1"/>
    <w:uiPriority w:val="9"/>
    <w:rsid w:val="00DD557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D557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D557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D5570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D5570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D5570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D5570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D5570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D5570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DD557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DD55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D557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DD557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DD55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DD5570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DD5570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DD5570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DD557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DD5570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DD5570"/>
    <w:rPr>
      <w:b/>
      <w:bCs/>
      <w:smallCaps/>
      <w:color w:val="0F4761" w:themeColor="accent1" w:themeShade="BF"/>
      <w:spacing w:val="5"/>
    </w:rPr>
  </w:style>
  <w:style w:type="paragraph" w:styleId="Zpat">
    <w:name w:val="footer"/>
    <w:basedOn w:val="Normln"/>
    <w:link w:val="ZpatChar"/>
    <w:uiPriority w:val="99"/>
    <w:unhideWhenUsed/>
    <w:rsid w:val="00DD55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D5570"/>
  </w:style>
  <w:style w:type="table" w:styleId="Mkatabulky">
    <w:name w:val="Table Grid"/>
    <w:basedOn w:val="Normlntabulka"/>
    <w:rsid w:val="00DD557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n-GB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Zhlav">
    <w:name w:val="header"/>
    <w:basedOn w:val="Normln"/>
    <w:link w:val="ZhlavChar"/>
    <w:uiPriority w:val="99"/>
    <w:unhideWhenUsed/>
    <w:rsid w:val="00246F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46F51"/>
  </w:style>
  <w:style w:type="paragraph" w:styleId="Textbubliny">
    <w:name w:val="Balloon Text"/>
    <w:basedOn w:val="Normln"/>
    <w:link w:val="TextbublinyChar"/>
    <w:uiPriority w:val="99"/>
    <w:semiHidden/>
    <w:unhideWhenUsed/>
    <w:rsid w:val="00065C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65C20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3E25B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E25B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E25B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E25B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E25B0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385D49"/>
    <w:pPr>
      <w:spacing w:after="0" w:line="240" w:lineRule="auto"/>
    </w:pPr>
  </w:style>
  <w:style w:type="paragraph" w:styleId="Zkladntext">
    <w:name w:val="Body Text"/>
    <w:basedOn w:val="Normln"/>
    <w:link w:val="ZkladntextChar"/>
    <w:rsid w:val="00D43393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14:ligatures w14:val="none"/>
    </w:rPr>
  </w:style>
  <w:style w:type="character" w:customStyle="1" w:styleId="ZkladntextChar">
    <w:name w:val="Základní text Char"/>
    <w:basedOn w:val="Standardnpsmoodstavce"/>
    <w:link w:val="Zkladntext"/>
    <w:rsid w:val="00D43393"/>
    <w:rPr>
      <w:rFonts w:ascii="Times New Roman" w:eastAsia="Times New Roman" w:hAnsi="Times New Roman" w:cs="Times New Roman"/>
      <w:kern w:val="0"/>
      <w:szCs w:val="20"/>
      <w14:ligatures w14:val="none"/>
    </w:rPr>
  </w:style>
  <w:style w:type="character" w:styleId="Hypertextovodkaz">
    <w:name w:val="Hyperlink"/>
    <w:basedOn w:val="Standardnpsmoodstavce"/>
    <w:uiPriority w:val="99"/>
    <w:unhideWhenUsed/>
    <w:rsid w:val="005E4A4E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E4A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523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mailto:pharmacovigilance@veyx.de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uskvbl.cz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s://medicines.health.europa.eu/veterinary" TargetMode="External"/><Relationship Id="rId4" Type="http://schemas.openxmlformats.org/officeDocument/2006/relationships/styles" Target="styles.xml"/><Relationship Id="rId9" Type="http://schemas.openxmlformats.org/officeDocument/2006/relationships/hyperlink" Target="mailto:adr@uskvbl.cz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FE20DFD7E4F24EB6978DB77E30EE02" ma:contentTypeVersion="30" ma:contentTypeDescription="Create a new document." ma:contentTypeScope="" ma:versionID="50493a622741b534aafc858be5b41ef2">
  <xsd:schema xmlns:xsd="http://www.w3.org/2001/XMLSchema" xmlns:xs="http://www.w3.org/2001/XMLSchema" xmlns:p="http://schemas.microsoft.com/office/2006/metadata/properties" xmlns:ns2="c331c69d-ed12-469c-9bcc-0b9f6d1f488b" xmlns:ns3="829386fc-8b83-412d-9c22-234984d60fb9" targetNamespace="http://schemas.microsoft.com/office/2006/metadata/properties" ma:root="true" ma:fieldsID="69b2b7c4edcc159a5f18dc00ad4e8759" ns2:_="" ns3:_="">
    <xsd:import namespace="c331c69d-ed12-469c-9bcc-0b9f6d1f488b"/>
    <xsd:import namespace="829386fc-8b83-412d-9c22-234984d60f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x9zr" minOccurs="0"/>
                <xsd:element ref="ns2:acb5b925-81f2-44cc-bdc1-aa18cea14013CountryOrRegion" minOccurs="0"/>
                <xsd:element ref="ns2:acb5b925-81f2-44cc-bdc1-aa18cea14013State" minOccurs="0"/>
                <xsd:element ref="ns2:acb5b925-81f2-44cc-bdc1-aa18cea14013City" minOccurs="0"/>
                <xsd:element ref="ns2:acb5b925-81f2-44cc-bdc1-aa18cea14013PostalCode" minOccurs="0"/>
                <xsd:element ref="ns2:acb5b925-81f2-44cc-bdc1-aa18cea14013Street" minOccurs="0"/>
                <xsd:element ref="ns2:acb5b925-81f2-44cc-bdc1-aa18cea14013GeoLoc" minOccurs="0"/>
                <xsd:element ref="ns2:acb5b925-81f2-44cc-bdc1-aa18cea14013DispNam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TaxCatchAll" minOccurs="0"/>
                <xsd:element ref="ns2:lcf76f155ced4ddcb4097134ff3c332f" minOccurs="0"/>
                <xsd:element ref="ns2:Note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31c69d-ed12-469c-9bcc-0b9f6d1f48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hidden="true" ma:internalName="MediaServiceKeyPoints" ma:readOnly="true">
      <xsd:simpleType>
        <xsd:restriction base="dms:Note"/>
      </xsd:simpleType>
    </xsd:element>
    <xsd:element name="x9zr" ma:index="12" nillable="true" ma:displayName="Lokacija" ma:hidden="true" ma:internalName="x9zr" ma:readOnly="false">
      <xsd:simpleType>
        <xsd:restriction base="dms:Unknown"/>
      </xsd:simpleType>
    </xsd:element>
    <xsd:element name="acb5b925-81f2-44cc-bdc1-aa18cea14013CountryOrRegion" ma:index="13" nillable="true" ma:displayName="Lokacija: država/regija" ma:hidden="true" ma:internalName="CountryOrRegion" ma:readOnly="true">
      <xsd:simpleType>
        <xsd:restriction base="dms:Text"/>
      </xsd:simpleType>
    </xsd:element>
    <xsd:element name="acb5b925-81f2-44cc-bdc1-aa18cea14013State" ma:index="14" nillable="true" ma:displayName="Lokacija: država" ma:hidden="true" ma:internalName="State" ma:readOnly="true">
      <xsd:simpleType>
        <xsd:restriction base="dms:Text"/>
      </xsd:simpleType>
    </xsd:element>
    <xsd:element name="acb5b925-81f2-44cc-bdc1-aa18cea14013City" ma:index="15" nillable="true" ma:displayName="Lokacija: mesto" ma:hidden="true" ma:internalName="City" ma:readOnly="true">
      <xsd:simpleType>
        <xsd:restriction base="dms:Text"/>
      </xsd:simpleType>
    </xsd:element>
    <xsd:element name="acb5b925-81f2-44cc-bdc1-aa18cea14013PostalCode" ma:index="16" nillable="true" ma:displayName="Lokacija: poštna številka" ma:hidden="true" ma:internalName="PostalCode" ma:readOnly="true">
      <xsd:simpleType>
        <xsd:restriction base="dms:Text"/>
      </xsd:simpleType>
    </xsd:element>
    <xsd:element name="acb5b925-81f2-44cc-bdc1-aa18cea14013Street" ma:index="17" nillable="true" ma:displayName="Lokacija: ulica" ma:hidden="true" ma:internalName="Street" ma:readOnly="true">
      <xsd:simpleType>
        <xsd:restriction base="dms:Text"/>
      </xsd:simpleType>
    </xsd:element>
    <xsd:element name="acb5b925-81f2-44cc-bdc1-aa18cea14013GeoLoc" ma:index="18" nillable="true" ma:displayName="Lokacija: koordinate" ma:hidden="true" ma:internalName="GeoLoc" ma:readOnly="true">
      <xsd:simpleType>
        <xsd:restriction base="dms:Unknown"/>
      </xsd:simpleType>
    </xsd:element>
    <xsd:element name="acb5b925-81f2-44cc-bdc1-aa18cea14013DispName" ma:index="19" nillable="true" ma:displayName="Lokacija: ime" ma:hidden="true" ma:internalName="DispName" ma:readOnly="true">
      <xsd:simpleType>
        <xsd:restriction base="dms:Text"/>
      </xsd:simpleType>
    </xsd:element>
    <xsd:element name="MediaServiceDateTaken" ma:index="2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3" nillable="true" ma:displayName="Tags" ma:hidden="true" ma:internalName="MediaServiceAutoTags" ma:readOnly="true">
      <xsd:simpleType>
        <xsd:restriction base="dms:Text"/>
      </xsd:simpleType>
    </xsd:element>
    <xsd:element name="MediaServiceOCR" ma:index="24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2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7" nillable="true" ma:displayName="Location" ma:hidden="true" ma:internalName="MediaServiceLocation" ma:readOnly="true">
      <xsd:simpleType>
        <xsd:restriction base="dms:Text"/>
      </xsd:simpleType>
    </xsd:element>
    <xsd:element name="lcf76f155ced4ddcb4097134ff3c332f" ma:index="30" nillable="true" ma:taxonomy="true" ma:internalName="lcf76f155ced4ddcb4097134ff3c332f" ma:taxonomyFieldName="MediaServiceImageTags" ma:displayName="Image Tags" ma:readOnly="false" ma:fieldId="{5cf76f15-5ced-4ddc-b409-7134ff3c332f}" ma:taxonomyMulti="true" ma:sspId="8e7fe68b-09af-4005-bc3c-579456f4e87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Note" ma:index="31" nillable="true" ma:displayName="Note" ma:format="Dropdown" ma:internalName="Note">
      <xsd:simpleType>
        <xsd:restriction base="dms:Note">
          <xsd:maxLength value="255"/>
        </xsd:restriction>
      </xsd:simpleType>
    </xsd:element>
    <xsd:element name="MediaServiceObjectDetectorVersions" ma:index="3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3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3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9386fc-8b83-412d-9c22-234984d60fb9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8" nillable="true" ma:displayName="Taxonomy Catch All Column" ma:hidden="true" ma:list="{3b9d06a8-44a8-4c8b-b6ca-94f04b68723a}" ma:internalName="TaxCatchAll" ma:readOnly="false" ma:showField="CatchAllData" ma:web="829386fc-8b83-412d-9c22-234984d60f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E6355F-695F-4E3C-8CC5-10A28562AFB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81C6E84-AE77-46DF-898B-150354D272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31c69d-ed12-469c-9bcc-0b9f6d1f488b"/>
    <ds:schemaRef ds:uri="829386fc-8b83-412d-9c22-234984d60f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1120</Words>
  <Characters>6610</Characters>
  <Application>Microsoft Office Word</Application>
  <DocSecurity>0</DocSecurity>
  <Lines>55</Lines>
  <Paragraphs>15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Tusar</dc:creator>
  <cp:keywords/>
  <dc:description/>
  <cp:lastModifiedBy>Neugebauerová Kateřina</cp:lastModifiedBy>
  <cp:revision>10</cp:revision>
  <cp:lastPrinted>2025-08-18T13:02:00Z</cp:lastPrinted>
  <dcterms:created xsi:type="dcterms:W3CDTF">2025-08-12T04:20:00Z</dcterms:created>
  <dcterms:modified xsi:type="dcterms:W3CDTF">2025-08-18T13:02:00Z</dcterms:modified>
</cp:coreProperties>
</file>