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C35AF" w14:textId="7E5E55D7" w:rsidR="00496808" w:rsidRDefault="005B3F5E" w:rsidP="00EA389B">
      <w:pPr>
        <w:spacing w:after="0"/>
        <w:jc w:val="both"/>
        <w:rPr>
          <w:i/>
        </w:rPr>
      </w:pPr>
      <w:r>
        <w:rPr>
          <w:i/>
        </w:rPr>
        <w:t>Text na obal 1 l láhev</w:t>
      </w:r>
    </w:p>
    <w:p w14:paraId="04101EDB" w14:textId="77777777" w:rsidR="008711D2" w:rsidRPr="00F460B2" w:rsidRDefault="008711D2" w:rsidP="00EA389B">
      <w:pPr>
        <w:spacing w:after="0"/>
        <w:jc w:val="both"/>
      </w:pPr>
    </w:p>
    <w:p w14:paraId="45444474" w14:textId="77777777" w:rsidR="00496808" w:rsidRDefault="00496808" w:rsidP="00EA389B">
      <w:pPr>
        <w:spacing w:after="0"/>
        <w:jc w:val="both"/>
        <w:rPr>
          <w:b/>
          <w:sz w:val="36"/>
          <w:szCs w:val="36"/>
        </w:rPr>
      </w:pPr>
      <w:r w:rsidRPr="005B3F5E">
        <w:rPr>
          <w:b/>
        </w:rPr>
        <w:t>GYNEVET</w:t>
      </w:r>
    </w:p>
    <w:p w14:paraId="6702F3B9" w14:textId="77777777" w:rsidR="00EE68E6" w:rsidRPr="00B52FA5" w:rsidRDefault="00EE68E6" w:rsidP="00B52FA5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B52FA5">
        <w:rPr>
          <w:rFonts w:ascii="Calibri" w:hAnsi="Calibri" w:cs="Calibri"/>
          <w:color w:val="000000"/>
          <w:sz w:val="22"/>
          <w:szCs w:val="22"/>
        </w:rPr>
        <w:t>Veterinární přípravek – kapky</w:t>
      </w:r>
    </w:p>
    <w:p w14:paraId="774CFB63" w14:textId="388E2BD9" w:rsidR="00EE68E6" w:rsidRPr="00B52FA5" w:rsidRDefault="00EE68E6" w:rsidP="00B52FA5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B52FA5">
        <w:rPr>
          <w:rFonts w:ascii="Calibri" w:hAnsi="Calibri" w:cs="Calibri"/>
          <w:color w:val="000000"/>
          <w:sz w:val="22"/>
          <w:szCs w:val="22"/>
        </w:rPr>
        <w:t>Přírodní bylinný koncentrát pro podporu zvýšení odolnosti</w:t>
      </w:r>
      <w:r w:rsidR="008A0516">
        <w:rPr>
          <w:rFonts w:ascii="Calibri" w:hAnsi="Calibri" w:cs="Calibri"/>
          <w:color w:val="000000"/>
          <w:sz w:val="22"/>
          <w:szCs w:val="22"/>
        </w:rPr>
        <w:t xml:space="preserve"> všech druhů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 zvířat vůči stresovým vlivům. </w:t>
      </w:r>
    </w:p>
    <w:p w14:paraId="5F54F67B" w14:textId="429336F6" w:rsidR="00EE68E6" w:rsidRPr="00B52FA5" w:rsidRDefault="00EE68E6" w:rsidP="00B52FA5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B52FA5">
        <w:rPr>
          <w:rFonts w:ascii="Calibri" w:hAnsi="Calibri" w:cs="Calibri"/>
          <w:color w:val="000000"/>
          <w:sz w:val="22"/>
          <w:szCs w:val="22"/>
        </w:rPr>
        <w:t xml:space="preserve">Příznivě ovlivňuje </w:t>
      </w:r>
      <w:r w:rsidR="00514586">
        <w:rPr>
          <w:rFonts w:ascii="Calibri" w:hAnsi="Calibri" w:cs="Calibri"/>
          <w:color w:val="000000"/>
          <w:sz w:val="22"/>
          <w:szCs w:val="22"/>
        </w:rPr>
        <w:t>nervový systém a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31A23">
        <w:rPr>
          <w:rFonts w:ascii="Calibri" w:hAnsi="Calibri" w:cs="Calibri"/>
          <w:color w:val="000000"/>
          <w:sz w:val="22"/>
          <w:szCs w:val="22"/>
        </w:rPr>
        <w:t>přispívá ke správné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 činnost</w:t>
      </w:r>
      <w:r w:rsidR="00B31A23">
        <w:rPr>
          <w:rFonts w:ascii="Calibri" w:hAnsi="Calibri" w:cs="Calibri"/>
          <w:color w:val="000000"/>
          <w:sz w:val="22"/>
          <w:szCs w:val="22"/>
        </w:rPr>
        <w:t>i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 žláz s vnitřní sekrecí. </w:t>
      </w:r>
      <w:r w:rsidR="00905B79">
        <w:rPr>
          <w:rFonts w:ascii="Calibri" w:hAnsi="Calibri" w:cs="Calibri"/>
          <w:color w:val="000000"/>
          <w:sz w:val="22"/>
          <w:szCs w:val="22"/>
        </w:rPr>
        <w:t>P</w:t>
      </w:r>
      <w:r w:rsidRPr="00B52FA5">
        <w:rPr>
          <w:rFonts w:ascii="Calibri" w:hAnsi="Calibri" w:cs="Calibri"/>
          <w:color w:val="000000"/>
          <w:sz w:val="22"/>
          <w:szCs w:val="22"/>
        </w:rPr>
        <w:t>odílí se na</w:t>
      </w:r>
      <w:r w:rsidR="00F647D6">
        <w:rPr>
          <w:rFonts w:ascii="Calibri" w:hAnsi="Calibri" w:cs="Calibri"/>
          <w:color w:val="000000"/>
          <w:sz w:val="22"/>
          <w:szCs w:val="22"/>
        </w:rPr>
        <w:t> </w:t>
      </w:r>
      <w:r w:rsidR="00514586">
        <w:rPr>
          <w:rFonts w:ascii="Calibri" w:hAnsi="Calibri" w:cs="Calibri"/>
          <w:color w:val="000000"/>
          <w:sz w:val="22"/>
          <w:szCs w:val="22"/>
        </w:rPr>
        <w:t xml:space="preserve">regeneraci 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buněk. Podporuje zdraví a správnou funkci kůže a kvalitní osrstění. </w:t>
      </w:r>
      <w:bookmarkStart w:id="0" w:name="_Hlk205818346"/>
      <w:bookmarkStart w:id="1" w:name="_Hlk205818498"/>
      <w:r w:rsidR="004A101E">
        <w:rPr>
          <w:rFonts w:ascii="Calibri" w:hAnsi="Calibri" w:cs="Calibri"/>
          <w:color w:val="000000"/>
          <w:sz w:val="22"/>
          <w:szCs w:val="22"/>
        </w:rPr>
        <w:t>Příznivě ovlivňuje</w:t>
      </w:r>
      <w:r w:rsidR="00514586" w:rsidRPr="00B52FA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A101E">
        <w:rPr>
          <w:rFonts w:ascii="Calibri" w:hAnsi="Calibri" w:cs="Calibri"/>
          <w:color w:val="000000"/>
          <w:sz w:val="22"/>
          <w:szCs w:val="22"/>
        </w:rPr>
        <w:t>pohlavní</w:t>
      </w:r>
      <w:r w:rsidR="004A101E" w:rsidRPr="00B52FA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cyklus samic a reprodukci. </w:t>
      </w:r>
      <w:bookmarkEnd w:id="0"/>
      <w:r w:rsidR="00514586">
        <w:rPr>
          <w:rFonts w:ascii="Calibri" w:hAnsi="Calibri" w:cs="Calibri"/>
          <w:color w:val="000000"/>
          <w:sz w:val="22"/>
          <w:szCs w:val="22"/>
        </w:rPr>
        <w:t>Působí příznivě v</w:t>
      </w:r>
      <w:r w:rsidR="00514586" w:rsidRPr="00B52FA5">
        <w:rPr>
          <w:rFonts w:ascii="Calibri" w:hAnsi="Calibri" w:cs="Calibri"/>
          <w:color w:val="000000"/>
          <w:sz w:val="22"/>
          <w:szCs w:val="22"/>
        </w:rPr>
        <w:t> </w:t>
      </w:r>
      <w:r w:rsidRPr="00B52FA5">
        <w:rPr>
          <w:rFonts w:ascii="Calibri" w:hAnsi="Calibri" w:cs="Calibri"/>
          <w:color w:val="000000"/>
          <w:sz w:val="22"/>
          <w:szCs w:val="22"/>
        </w:rPr>
        <w:t>oblasti plic a tlustého střeva</w:t>
      </w:r>
      <w:r w:rsidR="00514586">
        <w:rPr>
          <w:rFonts w:ascii="Calibri" w:hAnsi="Calibri" w:cs="Calibri"/>
          <w:color w:val="000000"/>
          <w:sz w:val="22"/>
          <w:szCs w:val="22"/>
        </w:rPr>
        <w:t>,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14586">
        <w:rPr>
          <w:rFonts w:ascii="Calibri" w:hAnsi="Calibri" w:cs="Calibri"/>
          <w:color w:val="000000"/>
          <w:sz w:val="22"/>
          <w:szCs w:val="22"/>
        </w:rPr>
        <w:t>kde napomáhá s </w:t>
      </w:r>
      <w:r w:rsidRPr="00B52FA5">
        <w:rPr>
          <w:rFonts w:ascii="Calibri" w:hAnsi="Calibri" w:cs="Calibri"/>
          <w:color w:val="000000"/>
          <w:sz w:val="22"/>
          <w:szCs w:val="22"/>
        </w:rPr>
        <w:t>tvorbu ochranného hlenu</w:t>
      </w:r>
      <w:r w:rsidR="00905B79">
        <w:rPr>
          <w:rFonts w:ascii="Calibri" w:hAnsi="Calibri" w:cs="Calibri"/>
          <w:color w:val="000000"/>
          <w:sz w:val="22"/>
          <w:szCs w:val="22"/>
        </w:rPr>
        <w:t>.</w:t>
      </w:r>
    </w:p>
    <w:bookmarkEnd w:id="1"/>
    <w:p w14:paraId="389527F0" w14:textId="5329A3D3" w:rsidR="00496808" w:rsidRPr="00F460B2" w:rsidRDefault="00496808" w:rsidP="00EA389B">
      <w:pPr>
        <w:pStyle w:val="Zkladntext"/>
        <w:spacing w:before="102" w:line="276" w:lineRule="auto"/>
        <w:ind w:left="0" w:right="215"/>
        <w:jc w:val="both"/>
        <w:rPr>
          <w:sz w:val="22"/>
          <w:szCs w:val="22"/>
          <w:lang w:val="cs-CZ"/>
        </w:rPr>
      </w:pPr>
      <w:r w:rsidRPr="00F460B2">
        <w:rPr>
          <w:b/>
          <w:sz w:val="22"/>
          <w:szCs w:val="22"/>
          <w:lang w:val="cs-CZ"/>
        </w:rPr>
        <w:t>Složení:</w:t>
      </w:r>
      <w:r w:rsidRPr="00F460B2">
        <w:rPr>
          <w:sz w:val="22"/>
          <w:szCs w:val="22"/>
          <w:lang w:val="cs-CZ"/>
        </w:rPr>
        <w:t xml:space="preserve"> </w:t>
      </w:r>
      <w:r w:rsidRPr="00F460B2">
        <w:rPr>
          <w:spacing w:val="-1"/>
          <w:sz w:val="22"/>
          <w:szCs w:val="22"/>
          <w:lang w:val="cs-CZ"/>
        </w:rPr>
        <w:t>Bylinný</w:t>
      </w:r>
      <w:r w:rsidRPr="00F460B2">
        <w:rPr>
          <w:spacing w:val="10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extrakt</w:t>
      </w:r>
      <w:r w:rsidRPr="00F460B2">
        <w:rPr>
          <w:spacing w:val="10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82,6</w:t>
      </w:r>
      <w:r w:rsidRPr="00F460B2">
        <w:rPr>
          <w:spacing w:val="11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%</w:t>
      </w:r>
      <w:r w:rsidRPr="00F460B2">
        <w:rPr>
          <w:spacing w:val="10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(</w:t>
      </w:r>
      <w:proofErr w:type="spellStart"/>
      <w:r w:rsidRPr="009A469F">
        <w:rPr>
          <w:i/>
          <w:sz w:val="22"/>
          <w:szCs w:val="22"/>
          <w:lang w:val="cs-CZ"/>
        </w:rPr>
        <w:t>Lamium</w:t>
      </w:r>
      <w:proofErr w:type="spellEnd"/>
      <w:r w:rsidRPr="009A469F">
        <w:rPr>
          <w:i/>
          <w:spacing w:val="10"/>
          <w:sz w:val="22"/>
          <w:szCs w:val="22"/>
          <w:lang w:val="cs-CZ"/>
        </w:rPr>
        <w:t xml:space="preserve"> </w:t>
      </w:r>
      <w:r w:rsidRPr="009A469F">
        <w:rPr>
          <w:i/>
          <w:sz w:val="22"/>
          <w:szCs w:val="22"/>
          <w:lang w:val="cs-CZ"/>
        </w:rPr>
        <w:t>album,</w:t>
      </w:r>
      <w:r w:rsidRPr="009A469F">
        <w:rPr>
          <w:i/>
          <w:spacing w:val="11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Calendula</w:t>
      </w:r>
      <w:proofErr w:type="spellEnd"/>
      <w:r w:rsidRPr="009A469F">
        <w:rPr>
          <w:i/>
          <w:spacing w:val="10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officinalis</w:t>
      </w:r>
      <w:proofErr w:type="spellEnd"/>
      <w:r w:rsidRPr="009A469F">
        <w:rPr>
          <w:i/>
          <w:spacing w:val="-2"/>
          <w:sz w:val="22"/>
          <w:szCs w:val="22"/>
          <w:lang w:val="cs-CZ"/>
        </w:rPr>
        <w:t>,</w:t>
      </w:r>
      <w:r w:rsidRPr="009A469F">
        <w:rPr>
          <w:i/>
          <w:spacing w:val="10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2"/>
          <w:sz w:val="22"/>
          <w:szCs w:val="22"/>
          <w:lang w:val="cs-CZ"/>
        </w:rPr>
        <w:t>Fucus</w:t>
      </w:r>
      <w:proofErr w:type="spellEnd"/>
      <w:r w:rsidRPr="009A469F">
        <w:rPr>
          <w:i/>
          <w:spacing w:val="11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vesiculosus</w:t>
      </w:r>
      <w:proofErr w:type="spellEnd"/>
      <w:r w:rsidRPr="009A469F">
        <w:rPr>
          <w:i/>
          <w:spacing w:val="-2"/>
          <w:sz w:val="22"/>
          <w:szCs w:val="22"/>
          <w:lang w:val="cs-CZ"/>
        </w:rPr>
        <w:t>,</w:t>
      </w:r>
      <w:r w:rsidRPr="009A469F">
        <w:rPr>
          <w:i/>
          <w:spacing w:val="10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G</w:t>
      </w:r>
      <w:r w:rsidRPr="009A469F">
        <w:rPr>
          <w:i/>
          <w:spacing w:val="-2"/>
          <w:sz w:val="22"/>
          <w:szCs w:val="22"/>
          <w:lang w:val="cs-CZ"/>
        </w:rPr>
        <w:t>er</w:t>
      </w:r>
      <w:r w:rsidRPr="009A469F">
        <w:rPr>
          <w:i/>
          <w:spacing w:val="-1"/>
          <w:sz w:val="22"/>
          <w:szCs w:val="22"/>
          <w:lang w:val="cs-CZ"/>
        </w:rPr>
        <w:t>anium</w:t>
      </w:r>
      <w:proofErr w:type="spellEnd"/>
      <w:r w:rsidRPr="009A469F">
        <w:rPr>
          <w:i/>
          <w:spacing w:val="10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z w:val="22"/>
          <w:szCs w:val="22"/>
          <w:lang w:val="cs-CZ"/>
        </w:rPr>
        <w:t>robertianum</w:t>
      </w:r>
      <w:proofErr w:type="spellEnd"/>
      <w:r w:rsidRPr="009A469F">
        <w:rPr>
          <w:i/>
          <w:sz w:val="22"/>
          <w:szCs w:val="22"/>
          <w:lang w:val="cs-CZ"/>
        </w:rPr>
        <w:t>,</w:t>
      </w:r>
      <w:r w:rsidRPr="009A469F">
        <w:rPr>
          <w:i/>
          <w:spacing w:val="83"/>
          <w:w w:val="101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z w:val="22"/>
          <w:szCs w:val="22"/>
          <w:lang w:val="cs-CZ"/>
        </w:rPr>
        <w:t>Glycyrrhiza</w:t>
      </w:r>
      <w:proofErr w:type="spellEnd"/>
      <w:r w:rsidRPr="009A469F">
        <w:rPr>
          <w:i/>
          <w:spacing w:val="7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glabr</w:t>
      </w:r>
      <w:r w:rsidRPr="009A469F">
        <w:rPr>
          <w:i/>
          <w:spacing w:val="-2"/>
          <w:sz w:val="22"/>
          <w:szCs w:val="22"/>
          <w:lang w:val="cs-CZ"/>
        </w:rPr>
        <w:t>a</w:t>
      </w:r>
      <w:proofErr w:type="spellEnd"/>
      <w:r w:rsidRPr="009A469F">
        <w:rPr>
          <w:i/>
          <w:spacing w:val="-2"/>
          <w:sz w:val="22"/>
          <w:szCs w:val="22"/>
          <w:lang w:val="cs-CZ"/>
        </w:rPr>
        <w:t>,</w:t>
      </w:r>
      <w:r w:rsidRPr="009A469F">
        <w:rPr>
          <w:i/>
          <w:spacing w:val="8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2"/>
          <w:sz w:val="22"/>
          <w:szCs w:val="22"/>
          <w:lang w:val="cs-CZ"/>
        </w:rPr>
        <w:t>I</w:t>
      </w:r>
      <w:r w:rsidRPr="009A469F">
        <w:rPr>
          <w:i/>
          <w:spacing w:val="-1"/>
          <w:sz w:val="22"/>
          <w:szCs w:val="22"/>
          <w:lang w:val="cs-CZ"/>
        </w:rPr>
        <w:t>mperatoria</w:t>
      </w:r>
      <w:proofErr w:type="spellEnd"/>
      <w:r w:rsidRPr="009A469F">
        <w:rPr>
          <w:i/>
          <w:spacing w:val="8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z w:val="22"/>
          <w:szCs w:val="22"/>
          <w:lang w:val="cs-CZ"/>
        </w:rPr>
        <w:t>ostruthium</w:t>
      </w:r>
      <w:proofErr w:type="spellEnd"/>
      <w:r w:rsidRPr="009A469F">
        <w:rPr>
          <w:i/>
          <w:sz w:val="22"/>
          <w:szCs w:val="22"/>
          <w:lang w:val="cs-CZ"/>
        </w:rPr>
        <w:t>,</w:t>
      </w:r>
      <w:r w:rsidRPr="009A469F">
        <w:rPr>
          <w:i/>
          <w:spacing w:val="8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Potentilla</w:t>
      </w:r>
      <w:proofErr w:type="spellEnd"/>
      <w:r w:rsidRPr="009A469F">
        <w:rPr>
          <w:i/>
          <w:spacing w:val="8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z w:val="22"/>
          <w:szCs w:val="22"/>
          <w:lang w:val="cs-CZ"/>
        </w:rPr>
        <w:t>anserina</w:t>
      </w:r>
      <w:proofErr w:type="spellEnd"/>
      <w:r w:rsidRPr="009A469F">
        <w:rPr>
          <w:i/>
          <w:sz w:val="22"/>
          <w:szCs w:val="22"/>
          <w:lang w:val="cs-CZ"/>
        </w:rPr>
        <w:t>,</w:t>
      </w:r>
      <w:r w:rsidRPr="009A469F">
        <w:rPr>
          <w:i/>
          <w:spacing w:val="-1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2"/>
          <w:sz w:val="22"/>
          <w:szCs w:val="22"/>
          <w:lang w:val="cs-CZ"/>
        </w:rPr>
        <w:t>T</w:t>
      </w:r>
      <w:r w:rsidRPr="009A469F">
        <w:rPr>
          <w:i/>
          <w:spacing w:val="-3"/>
          <w:sz w:val="22"/>
          <w:szCs w:val="22"/>
          <w:lang w:val="cs-CZ"/>
        </w:rPr>
        <w:t>rif</w:t>
      </w:r>
      <w:r w:rsidRPr="009A469F">
        <w:rPr>
          <w:i/>
          <w:spacing w:val="-2"/>
          <w:sz w:val="22"/>
          <w:szCs w:val="22"/>
          <w:lang w:val="cs-CZ"/>
        </w:rPr>
        <w:t>olium</w:t>
      </w:r>
      <w:proofErr w:type="spellEnd"/>
      <w:r w:rsidRPr="009A469F">
        <w:rPr>
          <w:i/>
          <w:spacing w:val="8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pratense</w:t>
      </w:r>
      <w:proofErr w:type="spellEnd"/>
      <w:r w:rsidRPr="009A469F">
        <w:rPr>
          <w:i/>
          <w:spacing w:val="-2"/>
          <w:sz w:val="22"/>
          <w:szCs w:val="22"/>
          <w:lang w:val="cs-CZ"/>
        </w:rPr>
        <w:t>,</w:t>
      </w:r>
      <w:r w:rsidRPr="009A469F">
        <w:rPr>
          <w:i/>
          <w:spacing w:val="8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z w:val="22"/>
          <w:szCs w:val="22"/>
          <w:lang w:val="cs-CZ"/>
        </w:rPr>
        <w:t>Galega</w:t>
      </w:r>
      <w:proofErr w:type="spellEnd"/>
      <w:r w:rsidRPr="009A469F">
        <w:rPr>
          <w:i/>
          <w:spacing w:val="8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officinalis</w:t>
      </w:r>
      <w:proofErr w:type="spellEnd"/>
      <w:r w:rsidRPr="009A469F">
        <w:rPr>
          <w:i/>
          <w:spacing w:val="-2"/>
          <w:sz w:val="22"/>
          <w:szCs w:val="22"/>
          <w:lang w:val="cs-CZ"/>
        </w:rPr>
        <w:t>,</w:t>
      </w:r>
      <w:r w:rsidRPr="009A469F">
        <w:rPr>
          <w:i/>
          <w:spacing w:val="73"/>
          <w:w w:val="82"/>
          <w:sz w:val="22"/>
          <w:szCs w:val="22"/>
          <w:lang w:val="cs-CZ"/>
        </w:rPr>
        <w:t xml:space="preserve"> </w:t>
      </w:r>
      <w:r w:rsidRPr="009A469F">
        <w:rPr>
          <w:i/>
          <w:sz w:val="22"/>
          <w:szCs w:val="22"/>
          <w:lang w:val="cs-CZ"/>
        </w:rPr>
        <w:t>Galium</w:t>
      </w:r>
      <w:r w:rsidRPr="009A469F">
        <w:rPr>
          <w:i/>
          <w:spacing w:val="15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verum</w:t>
      </w:r>
      <w:proofErr w:type="spellEnd"/>
      <w:r w:rsidRPr="009A469F">
        <w:rPr>
          <w:i/>
          <w:spacing w:val="-1"/>
          <w:sz w:val="22"/>
          <w:szCs w:val="22"/>
          <w:lang w:val="cs-CZ"/>
        </w:rPr>
        <w:t>,</w:t>
      </w:r>
      <w:r w:rsidRPr="009A469F">
        <w:rPr>
          <w:i/>
          <w:spacing w:val="15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z w:val="22"/>
          <w:szCs w:val="22"/>
          <w:lang w:val="cs-CZ"/>
        </w:rPr>
        <w:t>Robinia</w:t>
      </w:r>
      <w:proofErr w:type="spellEnd"/>
      <w:r w:rsidRPr="009A469F">
        <w:rPr>
          <w:i/>
          <w:spacing w:val="16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z w:val="22"/>
          <w:szCs w:val="22"/>
          <w:lang w:val="cs-CZ"/>
        </w:rPr>
        <w:t>pseudoacacia</w:t>
      </w:r>
      <w:proofErr w:type="spellEnd"/>
      <w:r w:rsidRPr="009A469F">
        <w:rPr>
          <w:i/>
          <w:sz w:val="22"/>
          <w:szCs w:val="22"/>
          <w:lang w:val="cs-CZ"/>
        </w:rPr>
        <w:t>,</w:t>
      </w:r>
      <w:r w:rsidRPr="009A469F">
        <w:rPr>
          <w:i/>
          <w:spacing w:val="15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Alchemilla</w:t>
      </w:r>
      <w:proofErr w:type="spellEnd"/>
      <w:r w:rsidRPr="009A469F">
        <w:rPr>
          <w:i/>
          <w:spacing w:val="16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vulgaris</w:t>
      </w:r>
      <w:proofErr w:type="spellEnd"/>
      <w:r w:rsidRPr="009A469F">
        <w:rPr>
          <w:i/>
          <w:spacing w:val="-2"/>
          <w:sz w:val="22"/>
          <w:szCs w:val="22"/>
          <w:lang w:val="cs-CZ"/>
        </w:rPr>
        <w:t>,</w:t>
      </w:r>
      <w:r w:rsidRPr="009A469F">
        <w:rPr>
          <w:i/>
          <w:spacing w:val="15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Foeniculum</w:t>
      </w:r>
      <w:proofErr w:type="spellEnd"/>
      <w:r w:rsidRPr="009A469F">
        <w:rPr>
          <w:i/>
          <w:spacing w:val="16"/>
          <w:sz w:val="22"/>
          <w:szCs w:val="22"/>
          <w:lang w:val="cs-CZ"/>
        </w:rPr>
        <w:t xml:space="preserve"> </w:t>
      </w:r>
      <w:proofErr w:type="spellStart"/>
      <w:r w:rsidRPr="009A469F">
        <w:rPr>
          <w:i/>
          <w:spacing w:val="-1"/>
          <w:sz w:val="22"/>
          <w:szCs w:val="22"/>
          <w:lang w:val="cs-CZ"/>
        </w:rPr>
        <w:t>vulgar</w:t>
      </w:r>
      <w:r w:rsidRPr="009A469F">
        <w:rPr>
          <w:i/>
          <w:spacing w:val="-2"/>
          <w:sz w:val="22"/>
          <w:szCs w:val="22"/>
          <w:lang w:val="cs-CZ"/>
        </w:rPr>
        <w:t>e</w:t>
      </w:r>
      <w:proofErr w:type="spellEnd"/>
      <w:r w:rsidRPr="00F460B2">
        <w:rPr>
          <w:spacing w:val="-2"/>
          <w:sz w:val="22"/>
          <w:szCs w:val="22"/>
          <w:lang w:val="cs-CZ"/>
        </w:rPr>
        <w:t>),</w:t>
      </w:r>
      <w:r w:rsidRPr="00F460B2">
        <w:rPr>
          <w:spacing w:val="15"/>
          <w:sz w:val="22"/>
          <w:szCs w:val="22"/>
          <w:lang w:val="cs-CZ"/>
        </w:rPr>
        <w:t xml:space="preserve"> </w:t>
      </w:r>
      <w:r w:rsidRPr="00F460B2">
        <w:rPr>
          <w:spacing w:val="-1"/>
          <w:sz w:val="22"/>
          <w:szCs w:val="22"/>
          <w:lang w:val="cs-CZ"/>
        </w:rPr>
        <w:t>sorbitol</w:t>
      </w:r>
      <w:r w:rsidRPr="00F460B2">
        <w:rPr>
          <w:spacing w:val="16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–</w:t>
      </w:r>
      <w:r w:rsidRPr="00F460B2">
        <w:rPr>
          <w:spacing w:val="15"/>
          <w:sz w:val="22"/>
          <w:szCs w:val="22"/>
          <w:lang w:val="cs-CZ"/>
        </w:rPr>
        <w:t xml:space="preserve"> </w:t>
      </w:r>
      <w:r w:rsidRPr="00F460B2">
        <w:rPr>
          <w:spacing w:val="-1"/>
          <w:sz w:val="22"/>
          <w:szCs w:val="22"/>
          <w:lang w:val="cs-CZ"/>
        </w:rPr>
        <w:t>zahušťovadlo</w:t>
      </w:r>
      <w:r w:rsidRPr="00F460B2">
        <w:rPr>
          <w:spacing w:val="-2"/>
          <w:sz w:val="22"/>
          <w:szCs w:val="22"/>
          <w:lang w:val="cs-CZ"/>
        </w:rPr>
        <w:t>,</w:t>
      </w:r>
      <w:r w:rsidRPr="00F460B2">
        <w:rPr>
          <w:spacing w:val="83"/>
          <w:w w:val="82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mikrokrystalická</w:t>
      </w:r>
      <w:r w:rsidRPr="00F460B2">
        <w:rPr>
          <w:spacing w:val="12"/>
          <w:sz w:val="22"/>
          <w:szCs w:val="22"/>
          <w:lang w:val="cs-CZ"/>
        </w:rPr>
        <w:t xml:space="preserve"> </w:t>
      </w:r>
      <w:r w:rsidRPr="00F460B2">
        <w:rPr>
          <w:spacing w:val="-1"/>
          <w:sz w:val="22"/>
          <w:szCs w:val="22"/>
          <w:lang w:val="cs-CZ"/>
        </w:rPr>
        <w:t>celulóza</w:t>
      </w:r>
      <w:r w:rsidRPr="00F460B2">
        <w:rPr>
          <w:spacing w:val="12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–</w:t>
      </w:r>
      <w:r w:rsidRPr="00F460B2">
        <w:rPr>
          <w:spacing w:val="12"/>
          <w:sz w:val="22"/>
          <w:szCs w:val="22"/>
          <w:lang w:val="cs-CZ"/>
        </w:rPr>
        <w:t xml:space="preserve"> </w:t>
      </w:r>
      <w:r w:rsidRPr="00F460B2">
        <w:rPr>
          <w:spacing w:val="-1"/>
          <w:sz w:val="22"/>
          <w:szCs w:val="22"/>
          <w:lang w:val="cs-CZ"/>
        </w:rPr>
        <w:t>zahušťovadlo</w:t>
      </w:r>
      <w:r w:rsidRPr="00F460B2">
        <w:rPr>
          <w:spacing w:val="-2"/>
          <w:sz w:val="22"/>
          <w:szCs w:val="22"/>
          <w:lang w:val="cs-CZ"/>
        </w:rPr>
        <w:t>,</w:t>
      </w:r>
      <w:r w:rsidRPr="00F460B2">
        <w:rPr>
          <w:spacing w:val="12"/>
          <w:sz w:val="22"/>
          <w:szCs w:val="22"/>
          <w:lang w:val="cs-CZ"/>
        </w:rPr>
        <w:t xml:space="preserve"> </w:t>
      </w:r>
      <w:r w:rsidRPr="00F460B2">
        <w:rPr>
          <w:spacing w:val="-1"/>
          <w:sz w:val="22"/>
          <w:szCs w:val="22"/>
          <w:lang w:val="cs-CZ"/>
        </w:rPr>
        <w:t>voda,</w:t>
      </w:r>
      <w:r w:rsidRPr="00F460B2">
        <w:rPr>
          <w:spacing w:val="11"/>
          <w:sz w:val="22"/>
          <w:szCs w:val="22"/>
          <w:lang w:val="cs-CZ"/>
        </w:rPr>
        <w:t xml:space="preserve"> </w:t>
      </w:r>
      <w:proofErr w:type="spellStart"/>
      <w:r w:rsidRPr="00F460B2">
        <w:rPr>
          <w:spacing w:val="-1"/>
          <w:sz w:val="22"/>
          <w:szCs w:val="22"/>
          <w:lang w:val="cs-CZ"/>
        </w:rPr>
        <w:t>xant</w:t>
      </w:r>
      <w:r w:rsidR="00514586">
        <w:rPr>
          <w:spacing w:val="-1"/>
          <w:sz w:val="22"/>
          <w:szCs w:val="22"/>
          <w:lang w:val="cs-CZ"/>
        </w:rPr>
        <w:t>h</w:t>
      </w:r>
      <w:r w:rsidRPr="00F460B2">
        <w:rPr>
          <w:spacing w:val="-1"/>
          <w:sz w:val="22"/>
          <w:szCs w:val="22"/>
          <w:lang w:val="cs-CZ"/>
        </w:rPr>
        <w:t>an</w:t>
      </w:r>
      <w:proofErr w:type="spellEnd"/>
      <w:r w:rsidRPr="00F460B2">
        <w:rPr>
          <w:spacing w:val="12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–</w:t>
      </w:r>
      <w:r w:rsidRPr="00F460B2">
        <w:rPr>
          <w:spacing w:val="12"/>
          <w:sz w:val="22"/>
          <w:szCs w:val="22"/>
          <w:lang w:val="cs-CZ"/>
        </w:rPr>
        <w:t xml:space="preserve"> </w:t>
      </w:r>
      <w:r w:rsidRPr="00F460B2">
        <w:rPr>
          <w:spacing w:val="-1"/>
          <w:sz w:val="22"/>
          <w:szCs w:val="22"/>
          <w:lang w:val="cs-CZ"/>
        </w:rPr>
        <w:t>zahušťovadlo</w:t>
      </w:r>
      <w:r w:rsidRPr="00F460B2">
        <w:rPr>
          <w:spacing w:val="-2"/>
          <w:sz w:val="22"/>
          <w:szCs w:val="22"/>
          <w:lang w:val="cs-CZ"/>
        </w:rPr>
        <w:t>,</w:t>
      </w:r>
      <w:r w:rsidRPr="00F460B2">
        <w:rPr>
          <w:spacing w:val="12"/>
          <w:sz w:val="22"/>
          <w:szCs w:val="22"/>
          <w:lang w:val="cs-CZ"/>
        </w:rPr>
        <w:t xml:space="preserve"> </w:t>
      </w:r>
      <w:r w:rsidRPr="00F460B2">
        <w:rPr>
          <w:spacing w:val="-1"/>
          <w:sz w:val="22"/>
          <w:szCs w:val="22"/>
          <w:lang w:val="cs-CZ"/>
        </w:rPr>
        <w:t>g</w:t>
      </w:r>
      <w:r w:rsidRPr="00F460B2">
        <w:rPr>
          <w:spacing w:val="-2"/>
          <w:sz w:val="22"/>
          <w:szCs w:val="22"/>
          <w:lang w:val="cs-CZ"/>
        </w:rPr>
        <w:t>r</w:t>
      </w:r>
      <w:r w:rsidRPr="00F460B2">
        <w:rPr>
          <w:spacing w:val="-1"/>
          <w:sz w:val="22"/>
          <w:szCs w:val="22"/>
          <w:lang w:val="cs-CZ"/>
        </w:rPr>
        <w:t>apefruitový</w:t>
      </w:r>
      <w:r w:rsidRPr="00F460B2">
        <w:rPr>
          <w:spacing w:val="12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extrakt</w:t>
      </w:r>
      <w:r w:rsidRPr="00F460B2">
        <w:rPr>
          <w:spacing w:val="12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–</w:t>
      </w:r>
      <w:r w:rsidRPr="00F460B2">
        <w:rPr>
          <w:spacing w:val="12"/>
          <w:sz w:val="22"/>
          <w:szCs w:val="22"/>
          <w:lang w:val="cs-CZ"/>
        </w:rPr>
        <w:t xml:space="preserve"> </w:t>
      </w:r>
      <w:proofErr w:type="spellStart"/>
      <w:r w:rsidRPr="00F460B2">
        <w:rPr>
          <w:spacing w:val="-1"/>
          <w:sz w:val="22"/>
          <w:szCs w:val="22"/>
          <w:lang w:val="cs-CZ"/>
        </w:rPr>
        <w:t>konz</w:t>
      </w:r>
      <w:r w:rsidRPr="00F460B2">
        <w:rPr>
          <w:spacing w:val="-2"/>
          <w:sz w:val="22"/>
          <w:szCs w:val="22"/>
          <w:lang w:val="cs-CZ"/>
        </w:rPr>
        <w:t>er</w:t>
      </w:r>
      <w:r w:rsidRPr="00F460B2">
        <w:rPr>
          <w:spacing w:val="-1"/>
          <w:sz w:val="22"/>
          <w:szCs w:val="22"/>
          <w:lang w:val="cs-CZ"/>
        </w:rPr>
        <w:t>vant</w:t>
      </w:r>
      <w:proofErr w:type="spellEnd"/>
      <w:r w:rsidRPr="00F460B2">
        <w:rPr>
          <w:spacing w:val="-2"/>
          <w:sz w:val="22"/>
          <w:szCs w:val="22"/>
          <w:lang w:val="cs-CZ"/>
        </w:rPr>
        <w:t>,</w:t>
      </w:r>
      <w:r w:rsidRPr="00F460B2">
        <w:rPr>
          <w:spacing w:val="91"/>
          <w:w w:val="82"/>
          <w:sz w:val="22"/>
          <w:szCs w:val="22"/>
          <w:lang w:val="cs-CZ"/>
        </w:rPr>
        <w:t xml:space="preserve"> </w:t>
      </w:r>
      <w:proofErr w:type="spellStart"/>
      <w:r w:rsidRPr="00F460B2">
        <w:rPr>
          <w:spacing w:val="-1"/>
          <w:sz w:val="22"/>
          <w:szCs w:val="22"/>
          <w:lang w:val="cs-CZ"/>
        </w:rPr>
        <w:t>sorbát</w:t>
      </w:r>
      <w:proofErr w:type="spellEnd"/>
      <w:r w:rsidRPr="00F460B2">
        <w:rPr>
          <w:spacing w:val="5"/>
          <w:sz w:val="22"/>
          <w:szCs w:val="22"/>
          <w:lang w:val="cs-CZ"/>
        </w:rPr>
        <w:t xml:space="preserve"> </w:t>
      </w:r>
      <w:r w:rsidRPr="00F460B2">
        <w:rPr>
          <w:spacing w:val="-1"/>
          <w:sz w:val="22"/>
          <w:szCs w:val="22"/>
          <w:lang w:val="cs-CZ"/>
        </w:rPr>
        <w:t>draselný</w:t>
      </w:r>
      <w:r w:rsidRPr="00F460B2">
        <w:rPr>
          <w:spacing w:val="5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–</w:t>
      </w:r>
      <w:r w:rsidRPr="00F460B2">
        <w:rPr>
          <w:spacing w:val="5"/>
          <w:sz w:val="22"/>
          <w:szCs w:val="22"/>
          <w:lang w:val="cs-CZ"/>
        </w:rPr>
        <w:t xml:space="preserve"> </w:t>
      </w:r>
      <w:proofErr w:type="spellStart"/>
      <w:r w:rsidRPr="00F460B2">
        <w:rPr>
          <w:spacing w:val="-1"/>
          <w:sz w:val="22"/>
          <w:szCs w:val="22"/>
          <w:lang w:val="cs-CZ"/>
        </w:rPr>
        <w:t>konz</w:t>
      </w:r>
      <w:r w:rsidRPr="00F460B2">
        <w:rPr>
          <w:spacing w:val="-2"/>
          <w:sz w:val="22"/>
          <w:szCs w:val="22"/>
          <w:lang w:val="cs-CZ"/>
        </w:rPr>
        <w:t>er</w:t>
      </w:r>
      <w:r w:rsidRPr="00F460B2">
        <w:rPr>
          <w:spacing w:val="-1"/>
          <w:sz w:val="22"/>
          <w:szCs w:val="22"/>
          <w:lang w:val="cs-CZ"/>
        </w:rPr>
        <w:t>vant</w:t>
      </w:r>
      <w:proofErr w:type="spellEnd"/>
      <w:r w:rsidRPr="00F460B2">
        <w:rPr>
          <w:spacing w:val="-2"/>
          <w:sz w:val="22"/>
          <w:szCs w:val="22"/>
          <w:lang w:val="cs-CZ"/>
        </w:rPr>
        <w:t>,</w:t>
      </w:r>
      <w:r w:rsidRPr="00F460B2">
        <w:rPr>
          <w:spacing w:val="6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směs</w:t>
      </w:r>
      <w:r w:rsidRPr="00F460B2">
        <w:rPr>
          <w:spacing w:val="5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silic</w:t>
      </w:r>
      <w:r w:rsidRPr="00F460B2">
        <w:rPr>
          <w:spacing w:val="5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0,12</w:t>
      </w:r>
      <w:r w:rsidRPr="00F460B2">
        <w:rPr>
          <w:spacing w:val="5"/>
          <w:sz w:val="22"/>
          <w:szCs w:val="22"/>
          <w:lang w:val="cs-CZ"/>
        </w:rPr>
        <w:t xml:space="preserve"> </w:t>
      </w:r>
      <w:r w:rsidRPr="00F460B2">
        <w:rPr>
          <w:sz w:val="22"/>
          <w:szCs w:val="22"/>
          <w:lang w:val="cs-CZ"/>
        </w:rPr>
        <w:t>%</w:t>
      </w:r>
      <w:r w:rsidR="005B3F5E">
        <w:rPr>
          <w:spacing w:val="6"/>
          <w:sz w:val="22"/>
          <w:szCs w:val="22"/>
          <w:lang w:val="cs-CZ"/>
        </w:rPr>
        <w:t>.</w:t>
      </w:r>
    </w:p>
    <w:p w14:paraId="4D29EF97" w14:textId="77777777" w:rsidR="00496808" w:rsidRPr="00F460B2" w:rsidRDefault="00496808" w:rsidP="00EA389B">
      <w:pPr>
        <w:pStyle w:val="Zkladntext"/>
        <w:spacing w:line="276" w:lineRule="auto"/>
        <w:jc w:val="both"/>
        <w:rPr>
          <w:sz w:val="22"/>
          <w:szCs w:val="22"/>
          <w:lang w:val="cs-CZ"/>
        </w:rPr>
      </w:pPr>
    </w:p>
    <w:p w14:paraId="5CD93FAE" w14:textId="77777777" w:rsidR="00496808" w:rsidRDefault="00496808" w:rsidP="00EA389B">
      <w:pPr>
        <w:spacing w:after="0"/>
        <w:jc w:val="both"/>
        <w:rPr>
          <w:b/>
        </w:rPr>
      </w:pPr>
      <w:r w:rsidRPr="00F460B2">
        <w:rPr>
          <w:b/>
        </w:rPr>
        <w:t>Doporučené dávkování:</w:t>
      </w:r>
    </w:p>
    <w:p w14:paraId="156CEF86" w14:textId="77777777" w:rsidR="00514586" w:rsidRPr="00422186" w:rsidRDefault="00514586" w:rsidP="00514586">
      <w:pPr>
        <w:spacing w:before="102" w:after="0"/>
        <w:ind w:right="4224"/>
        <w:jc w:val="both"/>
        <w:rPr>
          <w:rFonts w:asciiTheme="minorHAnsi" w:hAnsiTheme="minorHAnsi" w:cstheme="minorHAnsi"/>
          <w:spacing w:val="-1"/>
          <w:w w:val="105"/>
        </w:rPr>
      </w:pPr>
      <w:r w:rsidRPr="00C0417D">
        <w:rPr>
          <w:rFonts w:asciiTheme="minorHAnsi" w:hAnsiTheme="minorHAnsi" w:cstheme="minorHAnsi"/>
          <w:b/>
          <w:spacing w:val="-1"/>
          <w:w w:val="110"/>
        </w:rPr>
        <w:t>D</w:t>
      </w:r>
      <w:r w:rsidRPr="00C0417D">
        <w:rPr>
          <w:rFonts w:asciiTheme="minorHAnsi" w:hAnsiTheme="minorHAnsi" w:cstheme="minorHAnsi"/>
          <w:b/>
          <w:spacing w:val="-2"/>
          <w:w w:val="110"/>
        </w:rPr>
        <w:t>robným</w:t>
      </w:r>
      <w:r w:rsidRPr="00C0417D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C0417D">
        <w:rPr>
          <w:rFonts w:asciiTheme="minorHAnsi" w:hAnsiTheme="minorHAnsi" w:cstheme="minorHAnsi"/>
          <w:b/>
          <w:spacing w:val="-1"/>
          <w:w w:val="110"/>
        </w:rPr>
        <w:t>z</w:t>
      </w:r>
      <w:r w:rsidRPr="00C0417D">
        <w:rPr>
          <w:rFonts w:asciiTheme="minorHAnsi" w:hAnsiTheme="minorHAnsi" w:cstheme="minorHAnsi"/>
          <w:b/>
          <w:spacing w:val="-2"/>
          <w:w w:val="110"/>
        </w:rPr>
        <w:t>vířatům</w:t>
      </w:r>
      <w:r w:rsidRPr="00C0417D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C0417D">
        <w:rPr>
          <w:rFonts w:asciiTheme="minorHAnsi" w:hAnsiTheme="minorHAnsi" w:cstheme="minorHAnsi"/>
          <w:b/>
          <w:w w:val="110"/>
        </w:rPr>
        <w:t>do</w:t>
      </w:r>
      <w:r w:rsidRPr="00C0417D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C0417D">
        <w:rPr>
          <w:rFonts w:asciiTheme="minorHAnsi" w:hAnsiTheme="minorHAnsi" w:cstheme="minorHAnsi"/>
          <w:b/>
          <w:w w:val="110"/>
        </w:rPr>
        <w:t>10</w:t>
      </w:r>
      <w:r w:rsidRPr="00C0417D">
        <w:rPr>
          <w:rFonts w:asciiTheme="minorHAnsi" w:hAnsiTheme="minorHAnsi" w:cstheme="minorHAnsi"/>
          <w:b/>
          <w:spacing w:val="-35"/>
          <w:w w:val="110"/>
        </w:rPr>
        <w:t xml:space="preserve"> </w:t>
      </w:r>
      <w:r w:rsidRPr="00C0417D">
        <w:rPr>
          <w:rFonts w:asciiTheme="minorHAnsi" w:hAnsiTheme="minorHAnsi" w:cstheme="minorHAnsi"/>
          <w:b/>
          <w:spacing w:val="-2"/>
          <w:w w:val="110"/>
        </w:rPr>
        <w:t>kg</w:t>
      </w:r>
      <w:r w:rsidRPr="00422186">
        <w:rPr>
          <w:rFonts w:asciiTheme="minorHAnsi" w:hAnsiTheme="minorHAnsi" w:cstheme="minorHAnsi"/>
          <w:spacing w:val="-2"/>
          <w:w w:val="110"/>
        </w:rPr>
        <w:t>:</w:t>
      </w:r>
      <w:r w:rsidRPr="00422186">
        <w:rPr>
          <w:rFonts w:asciiTheme="minorHAnsi" w:hAnsiTheme="minorHAnsi" w:cstheme="minorHAnsi"/>
          <w:spacing w:val="-27"/>
          <w:w w:val="110"/>
        </w:rPr>
        <w:t xml:space="preserve"> </w:t>
      </w:r>
      <w:r w:rsidRPr="00422186">
        <w:rPr>
          <w:rFonts w:asciiTheme="minorHAnsi" w:hAnsiTheme="minorHAnsi" w:cstheme="minorHAnsi"/>
          <w:w w:val="110"/>
        </w:rPr>
        <w:t>2</w:t>
      </w:r>
      <w:r w:rsidRPr="00422186">
        <w:rPr>
          <w:rFonts w:asciiTheme="minorHAnsi" w:hAnsiTheme="minorHAnsi" w:cstheme="minorHAnsi"/>
          <w:spacing w:val="-27"/>
          <w:w w:val="110"/>
        </w:rPr>
        <w:t xml:space="preserve"> </w:t>
      </w:r>
      <w:r w:rsidRPr="00422186">
        <w:rPr>
          <w:rFonts w:asciiTheme="minorHAnsi" w:hAnsiTheme="minorHAnsi" w:cstheme="minorHAnsi"/>
          <w:spacing w:val="1"/>
          <w:w w:val="110"/>
        </w:rPr>
        <w:t>kapky</w:t>
      </w:r>
      <w:r w:rsidRPr="00422186">
        <w:rPr>
          <w:rFonts w:asciiTheme="minorHAnsi" w:hAnsiTheme="minorHAnsi" w:cstheme="minorHAnsi"/>
          <w:spacing w:val="-28"/>
          <w:w w:val="110"/>
        </w:rPr>
        <w:t xml:space="preserve"> </w:t>
      </w:r>
      <w:r w:rsidRPr="00422186">
        <w:rPr>
          <w:rFonts w:asciiTheme="minorHAnsi" w:hAnsiTheme="minorHAnsi" w:cstheme="minorHAnsi"/>
          <w:w w:val="110"/>
        </w:rPr>
        <w:t>2x</w:t>
      </w:r>
      <w:r w:rsidRPr="00422186">
        <w:rPr>
          <w:rFonts w:asciiTheme="minorHAnsi" w:hAnsiTheme="minorHAnsi" w:cstheme="minorHAnsi"/>
          <w:spacing w:val="-27"/>
          <w:w w:val="110"/>
        </w:rPr>
        <w:t xml:space="preserve"> </w:t>
      </w:r>
      <w:r w:rsidRPr="00422186">
        <w:rPr>
          <w:rFonts w:asciiTheme="minorHAnsi" w:hAnsiTheme="minorHAnsi" w:cstheme="minorHAnsi"/>
          <w:w w:val="110"/>
        </w:rPr>
        <w:t>denně;</w:t>
      </w:r>
    </w:p>
    <w:p w14:paraId="0F2D9E15" w14:textId="77777777" w:rsidR="00514586" w:rsidRPr="00422186" w:rsidRDefault="00514586" w:rsidP="00514586">
      <w:pPr>
        <w:spacing w:after="0"/>
        <w:ind w:right="22"/>
        <w:jc w:val="both"/>
        <w:rPr>
          <w:rFonts w:asciiTheme="minorHAnsi" w:hAnsiTheme="minorHAnsi" w:cstheme="minorHAnsi"/>
          <w:spacing w:val="-1"/>
          <w:w w:val="105"/>
        </w:rPr>
      </w:pPr>
      <w:r w:rsidRPr="00C0417D">
        <w:rPr>
          <w:rFonts w:asciiTheme="minorHAnsi" w:hAnsiTheme="minorHAnsi" w:cstheme="minorHAnsi"/>
          <w:b/>
          <w:spacing w:val="-1"/>
          <w:w w:val="105"/>
        </w:rPr>
        <w:t>Zvíř</w:t>
      </w:r>
      <w:r w:rsidRPr="00C0417D">
        <w:rPr>
          <w:rFonts w:asciiTheme="minorHAnsi" w:hAnsiTheme="minorHAnsi" w:cstheme="minorHAnsi"/>
          <w:b/>
          <w:spacing w:val="-2"/>
          <w:w w:val="105"/>
        </w:rPr>
        <w:t>a</w:t>
      </w:r>
      <w:r w:rsidRPr="00C0417D">
        <w:rPr>
          <w:rFonts w:asciiTheme="minorHAnsi" w:hAnsiTheme="minorHAnsi" w:cstheme="minorHAnsi"/>
          <w:b/>
          <w:spacing w:val="-1"/>
          <w:w w:val="105"/>
        </w:rPr>
        <w:t>tům</w:t>
      </w:r>
      <w:r w:rsidRPr="00C0417D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w w:val="105"/>
        </w:rPr>
        <w:t>nad</w:t>
      </w:r>
      <w:r w:rsidRPr="00C0417D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w w:val="105"/>
        </w:rPr>
        <w:t>10</w:t>
      </w:r>
      <w:r w:rsidRPr="00C0417D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spacing w:val="-1"/>
          <w:w w:val="105"/>
        </w:rPr>
        <w:t>kg</w:t>
      </w:r>
      <w:r w:rsidRPr="00C0417D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w w:val="105"/>
        </w:rPr>
        <w:t>do</w:t>
      </w:r>
      <w:r w:rsidRPr="00C0417D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w w:val="105"/>
        </w:rPr>
        <w:t>100</w:t>
      </w:r>
      <w:r w:rsidRPr="00C0417D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spacing w:val="-1"/>
          <w:w w:val="105"/>
        </w:rPr>
        <w:t>kg: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1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kapku</w:t>
      </w:r>
      <w:r w:rsidRPr="00422186">
        <w:rPr>
          <w:rFonts w:asciiTheme="minorHAnsi" w:hAnsiTheme="minorHAnsi" w:cstheme="minorHAnsi"/>
          <w:spacing w:val="-7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na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1"/>
          <w:w w:val="105"/>
        </w:rPr>
        <w:t>každých</w:t>
      </w:r>
      <w:r w:rsidRPr="00422186">
        <w:rPr>
          <w:rFonts w:asciiTheme="minorHAnsi" w:hAnsiTheme="minorHAnsi" w:cstheme="minorHAnsi"/>
          <w:spacing w:val="-7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1"/>
          <w:w w:val="105"/>
        </w:rPr>
        <w:t>započa</w:t>
      </w:r>
      <w:r w:rsidRPr="00422186">
        <w:rPr>
          <w:rFonts w:asciiTheme="minorHAnsi" w:hAnsiTheme="minorHAnsi" w:cstheme="minorHAnsi"/>
          <w:spacing w:val="-2"/>
          <w:w w:val="105"/>
        </w:rPr>
        <w:t>t</w:t>
      </w:r>
      <w:r w:rsidRPr="00422186">
        <w:rPr>
          <w:rFonts w:asciiTheme="minorHAnsi" w:hAnsiTheme="minorHAnsi" w:cstheme="minorHAnsi"/>
          <w:spacing w:val="-1"/>
          <w:w w:val="105"/>
        </w:rPr>
        <w:t>ých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10</w:t>
      </w:r>
      <w:r w:rsidRPr="00422186">
        <w:rPr>
          <w:rFonts w:asciiTheme="minorHAnsi" w:hAnsiTheme="minorHAnsi" w:cstheme="minorHAnsi"/>
          <w:spacing w:val="-23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kg</w:t>
      </w:r>
      <w:r>
        <w:rPr>
          <w:rFonts w:asciiTheme="minorHAnsi" w:hAnsiTheme="minorHAnsi" w:cstheme="minorHAnsi"/>
          <w:w w:val="105"/>
        </w:rPr>
        <w:t xml:space="preserve"> živé</w:t>
      </w:r>
      <w:r w:rsidRPr="00422186">
        <w:rPr>
          <w:rFonts w:asciiTheme="minorHAnsi" w:hAnsiTheme="minorHAnsi" w:cstheme="minorHAnsi"/>
          <w:spacing w:val="-7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hmotnosti</w:t>
      </w:r>
      <w:r>
        <w:rPr>
          <w:rFonts w:asciiTheme="minorHAnsi" w:hAnsiTheme="minorHAnsi" w:cstheme="minorHAnsi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2x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denně;</w:t>
      </w:r>
    </w:p>
    <w:p w14:paraId="64163A28" w14:textId="77777777" w:rsidR="00514586" w:rsidRPr="00F460B2" w:rsidRDefault="00514586" w:rsidP="00514586">
      <w:pPr>
        <w:spacing w:after="0"/>
        <w:jc w:val="both"/>
        <w:rPr>
          <w:spacing w:val="-1"/>
          <w:w w:val="110"/>
        </w:rPr>
      </w:pPr>
      <w:r w:rsidRPr="00C0417D">
        <w:rPr>
          <w:rFonts w:asciiTheme="minorHAnsi" w:hAnsiTheme="minorHAnsi" w:cstheme="minorHAnsi"/>
          <w:b/>
          <w:spacing w:val="-1"/>
          <w:w w:val="105"/>
        </w:rPr>
        <w:t>Zvířatům nad 100 kg</w:t>
      </w:r>
      <w:r w:rsidRPr="00422186">
        <w:rPr>
          <w:rFonts w:asciiTheme="minorHAnsi" w:hAnsiTheme="minorHAnsi" w:cstheme="minorHAnsi"/>
          <w:spacing w:val="-1"/>
          <w:w w:val="105"/>
        </w:rPr>
        <w:t>:</w:t>
      </w:r>
      <w:r w:rsidRPr="00C0417D">
        <w:rPr>
          <w:rFonts w:asciiTheme="minorHAnsi" w:hAnsiTheme="minorHAnsi" w:cstheme="minorHAnsi"/>
          <w:spacing w:val="-1"/>
          <w:w w:val="105"/>
        </w:rPr>
        <w:t xml:space="preserve"> 5 kapek (0,3 ml) na </w:t>
      </w:r>
      <w:r w:rsidRPr="00422186">
        <w:rPr>
          <w:rFonts w:asciiTheme="minorHAnsi" w:hAnsiTheme="minorHAnsi" w:cstheme="minorHAnsi"/>
          <w:spacing w:val="-1"/>
          <w:w w:val="105"/>
        </w:rPr>
        <w:t>každých</w:t>
      </w:r>
      <w:r w:rsidRPr="007D3557">
        <w:rPr>
          <w:rFonts w:asciiTheme="minorHAnsi" w:hAnsiTheme="minorHAnsi" w:cstheme="minorHAnsi"/>
          <w:spacing w:val="-1"/>
          <w:w w:val="105"/>
        </w:rPr>
        <w:t xml:space="preserve"> 100 kg živé hmotnosti 2x </w:t>
      </w:r>
      <w:r w:rsidRPr="00422186">
        <w:rPr>
          <w:rFonts w:asciiTheme="minorHAnsi" w:hAnsiTheme="minorHAnsi" w:cstheme="minorHAnsi"/>
          <w:spacing w:val="-1"/>
          <w:w w:val="105"/>
        </w:rPr>
        <w:t>denně</w:t>
      </w:r>
      <w:r w:rsidRPr="007D3557">
        <w:rPr>
          <w:rFonts w:asciiTheme="minorHAnsi" w:hAnsiTheme="minorHAnsi" w:cstheme="minorHAnsi"/>
          <w:spacing w:val="-1"/>
          <w:w w:val="105"/>
        </w:rPr>
        <w:t>.</w:t>
      </w:r>
    </w:p>
    <w:p w14:paraId="0D4A2A64" w14:textId="77777777" w:rsidR="00496808" w:rsidRDefault="00496808" w:rsidP="00EA389B">
      <w:pPr>
        <w:spacing w:before="102"/>
        <w:ind w:right="3727"/>
        <w:jc w:val="both"/>
        <w:rPr>
          <w:b/>
          <w:spacing w:val="-1"/>
          <w:w w:val="110"/>
        </w:rPr>
      </w:pPr>
      <w:r w:rsidRPr="00F460B2">
        <w:rPr>
          <w:spacing w:val="-4"/>
          <w:w w:val="105"/>
        </w:rPr>
        <w:t>P</w:t>
      </w:r>
      <w:r w:rsidRPr="00F460B2">
        <w:rPr>
          <w:spacing w:val="-3"/>
          <w:w w:val="105"/>
        </w:rPr>
        <w:t>o</w:t>
      </w:r>
      <w:r w:rsidRPr="00F460B2">
        <w:rPr>
          <w:spacing w:val="-15"/>
          <w:w w:val="105"/>
        </w:rPr>
        <w:t xml:space="preserve"> </w:t>
      </w:r>
      <w:r w:rsidRPr="00F460B2">
        <w:rPr>
          <w:spacing w:val="-2"/>
          <w:w w:val="105"/>
        </w:rPr>
        <w:t>tř</w:t>
      </w:r>
      <w:r w:rsidRPr="00F460B2">
        <w:rPr>
          <w:spacing w:val="-1"/>
          <w:w w:val="105"/>
        </w:rPr>
        <w:t>ech</w:t>
      </w:r>
      <w:r w:rsidRPr="00F460B2">
        <w:rPr>
          <w:spacing w:val="-15"/>
          <w:w w:val="105"/>
        </w:rPr>
        <w:t xml:space="preserve"> </w:t>
      </w:r>
      <w:r w:rsidRPr="00F460B2">
        <w:rPr>
          <w:spacing w:val="-2"/>
          <w:w w:val="105"/>
        </w:rPr>
        <w:t>t</w:t>
      </w:r>
      <w:r w:rsidRPr="00F460B2">
        <w:rPr>
          <w:spacing w:val="-1"/>
          <w:w w:val="105"/>
        </w:rPr>
        <w:t>ýdnech</w:t>
      </w:r>
      <w:r w:rsidRPr="00F460B2">
        <w:rPr>
          <w:spacing w:val="-15"/>
          <w:w w:val="105"/>
        </w:rPr>
        <w:t xml:space="preserve"> </w:t>
      </w:r>
      <w:r w:rsidRPr="00F460B2">
        <w:rPr>
          <w:spacing w:val="-1"/>
          <w:w w:val="105"/>
        </w:rPr>
        <w:t>užívání</w:t>
      </w:r>
      <w:r w:rsidRPr="00F460B2">
        <w:rPr>
          <w:spacing w:val="-14"/>
          <w:w w:val="105"/>
        </w:rPr>
        <w:t xml:space="preserve"> </w:t>
      </w:r>
      <w:r w:rsidRPr="00F460B2">
        <w:rPr>
          <w:w w:val="105"/>
        </w:rPr>
        <w:t>následuje</w:t>
      </w:r>
      <w:r w:rsidRPr="00F460B2">
        <w:rPr>
          <w:spacing w:val="-15"/>
          <w:w w:val="105"/>
        </w:rPr>
        <w:t xml:space="preserve"> </w:t>
      </w:r>
      <w:r w:rsidRPr="00F460B2">
        <w:rPr>
          <w:w w:val="105"/>
        </w:rPr>
        <w:t>jeden</w:t>
      </w:r>
      <w:r w:rsidRPr="00F460B2">
        <w:rPr>
          <w:spacing w:val="-15"/>
          <w:w w:val="105"/>
        </w:rPr>
        <w:t xml:space="preserve"> </w:t>
      </w:r>
      <w:r w:rsidRPr="00F460B2">
        <w:rPr>
          <w:spacing w:val="-2"/>
          <w:w w:val="105"/>
        </w:rPr>
        <w:t>t</w:t>
      </w:r>
      <w:r w:rsidRPr="00F460B2">
        <w:rPr>
          <w:spacing w:val="-1"/>
          <w:w w:val="105"/>
        </w:rPr>
        <w:t>ýden</w:t>
      </w:r>
      <w:r w:rsidRPr="00F460B2">
        <w:rPr>
          <w:spacing w:val="-15"/>
          <w:w w:val="105"/>
        </w:rPr>
        <w:t xml:space="preserve"> </w:t>
      </w:r>
      <w:r w:rsidRPr="00F460B2">
        <w:rPr>
          <w:w w:val="105"/>
        </w:rPr>
        <w:t>pauza.</w:t>
      </w:r>
      <w:r w:rsidRPr="00F460B2">
        <w:rPr>
          <w:b/>
          <w:spacing w:val="-1"/>
          <w:w w:val="110"/>
        </w:rPr>
        <w:t xml:space="preserve"> </w:t>
      </w:r>
    </w:p>
    <w:p w14:paraId="7148F52C" w14:textId="77777777" w:rsidR="00514586" w:rsidRDefault="00514586" w:rsidP="00F647D6">
      <w:pPr>
        <w:spacing w:before="102"/>
        <w:ind w:right="3725"/>
        <w:contextualSpacing/>
        <w:jc w:val="both"/>
        <w:rPr>
          <w:b/>
        </w:rPr>
      </w:pPr>
      <w:r w:rsidRPr="00514586">
        <w:rPr>
          <w:b/>
        </w:rPr>
        <w:t>Upozornění:</w:t>
      </w:r>
    </w:p>
    <w:p w14:paraId="16F297B1" w14:textId="30B3BDC5" w:rsidR="00514586" w:rsidRPr="00514586" w:rsidRDefault="00514586" w:rsidP="00F647D6">
      <w:pPr>
        <w:spacing w:before="100" w:beforeAutospacing="1" w:after="100" w:afterAutospacing="1" w:line="240" w:lineRule="auto"/>
        <w:contextualSpacing/>
        <w:jc w:val="both"/>
      </w:pPr>
      <w:bookmarkStart w:id="2" w:name="_Hlk205818401"/>
      <w:r w:rsidRPr="00514586">
        <w:t>Přípravek není náhradou veterinární péče a léčiv doporučených veterinárním lékaře</w:t>
      </w:r>
      <w:r w:rsidR="00C83F35">
        <w:t>m</w:t>
      </w:r>
      <w:r w:rsidRPr="00514586">
        <w:t>.</w:t>
      </w:r>
    </w:p>
    <w:bookmarkEnd w:id="2"/>
    <w:p w14:paraId="4730E164" w14:textId="77777777" w:rsidR="00F647D6" w:rsidRDefault="00496808" w:rsidP="00F647D6">
      <w:pPr>
        <w:spacing w:before="100" w:beforeAutospacing="1" w:after="100" w:afterAutospacing="1" w:line="240" w:lineRule="auto"/>
        <w:jc w:val="both"/>
      </w:pPr>
      <w:r w:rsidRPr="00F460B2">
        <w:t>Nepřekračujte doporučené denní dávkování! Není vhodný pro březí</w:t>
      </w:r>
      <w:r w:rsidR="00514586">
        <w:t xml:space="preserve"> a </w:t>
      </w:r>
      <w:proofErr w:type="spellStart"/>
      <w:r w:rsidR="00514586">
        <w:t>laktující</w:t>
      </w:r>
      <w:proofErr w:type="spellEnd"/>
      <w:r w:rsidRPr="00F460B2">
        <w:t xml:space="preserve"> samice. Nepodávejte při</w:t>
      </w:r>
      <w:r w:rsidR="00F647D6">
        <w:t> </w:t>
      </w:r>
      <w:r w:rsidRPr="00F460B2">
        <w:t xml:space="preserve">žaludečních vředech, zánětu nervové tkáně, slinivky nebo sleziny. </w:t>
      </w:r>
      <w:r w:rsidR="00514586" w:rsidRPr="00F460B2">
        <w:t>U</w:t>
      </w:r>
      <w:r w:rsidR="00514586">
        <w:t>chovávejte</w:t>
      </w:r>
      <w:r w:rsidR="00514586" w:rsidRPr="00F460B2">
        <w:t xml:space="preserve"> </w:t>
      </w:r>
      <w:r w:rsidRPr="00F460B2">
        <w:t>mimo</w:t>
      </w:r>
      <w:r w:rsidR="00514586">
        <w:t xml:space="preserve"> dohled a</w:t>
      </w:r>
      <w:r w:rsidR="00F647D6">
        <w:t> </w:t>
      </w:r>
      <w:r w:rsidRPr="00F460B2">
        <w:t xml:space="preserve">dosah dětí! Před použitím nutno protřepat. Doporučujeme spotřebovat do tří měsíců po otevření. </w:t>
      </w:r>
      <w:r w:rsidR="00514586">
        <w:t>Pouze pro zvířata.</w:t>
      </w:r>
    </w:p>
    <w:p w14:paraId="7F77DF85" w14:textId="51BFD3E5" w:rsidR="00496808" w:rsidRPr="00F460B2" w:rsidRDefault="00496808" w:rsidP="00F647D6">
      <w:pPr>
        <w:spacing w:before="100" w:beforeAutospacing="1" w:after="100" w:afterAutospacing="1" w:line="240" w:lineRule="auto"/>
        <w:contextualSpacing/>
        <w:jc w:val="both"/>
      </w:pPr>
      <w:r w:rsidRPr="00F460B2">
        <w:rPr>
          <w:b/>
        </w:rPr>
        <w:t xml:space="preserve">Skladování: </w:t>
      </w:r>
    </w:p>
    <w:p w14:paraId="34C6EB73" w14:textId="56D1A042" w:rsidR="00514586" w:rsidRDefault="00BC5A2C" w:rsidP="00F647D6">
      <w:pPr>
        <w:spacing w:before="100" w:beforeAutospacing="1" w:after="100" w:afterAutospacing="1" w:line="240" w:lineRule="auto"/>
        <w:contextualSpacing/>
        <w:jc w:val="both"/>
      </w:pPr>
      <w:r>
        <w:t>Uchovávejte</w:t>
      </w:r>
      <w:r w:rsidR="00496808" w:rsidRPr="00F460B2">
        <w:t xml:space="preserve"> v suchu a temnu, při teplotě 10-25</w:t>
      </w:r>
      <w:r w:rsidR="00514586">
        <w:t xml:space="preserve"> </w:t>
      </w:r>
      <w:r w:rsidR="00496808" w:rsidRPr="00F460B2">
        <w:t xml:space="preserve">°C. Chraňte před mrazem. </w:t>
      </w:r>
    </w:p>
    <w:p w14:paraId="4E43779D" w14:textId="77777777" w:rsidR="00514586" w:rsidRDefault="00514586" w:rsidP="00F647D6">
      <w:pPr>
        <w:spacing w:before="100" w:beforeAutospacing="1" w:after="100" w:afterAutospacing="1" w:line="240" w:lineRule="auto"/>
        <w:jc w:val="both"/>
      </w:pPr>
      <w:r>
        <w:t>Odpad likvidujte podle místních právních předpisů.</w:t>
      </w:r>
    </w:p>
    <w:p w14:paraId="1AC07ACD" w14:textId="77777777" w:rsidR="00496808" w:rsidRPr="00F460B2" w:rsidRDefault="00496808" w:rsidP="00F647D6">
      <w:pPr>
        <w:spacing w:before="100" w:beforeAutospacing="1" w:after="100" w:afterAutospacing="1" w:line="240" w:lineRule="auto"/>
        <w:jc w:val="both"/>
      </w:pPr>
      <w:r w:rsidRPr="00F460B2">
        <w:rPr>
          <w:b/>
        </w:rPr>
        <w:t>Obsah:</w:t>
      </w:r>
      <w:r w:rsidRPr="00F460B2">
        <w:t xml:space="preserve"> 1 litr</w:t>
      </w:r>
    </w:p>
    <w:p w14:paraId="20CDA940" w14:textId="0CE2C229" w:rsidR="009A469F" w:rsidRPr="00D023A6" w:rsidRDefault="00514586" w:rsidP="00F647D6">
      <w:pPr>
        <w:spacing w:before="100" w:beforeAutospacing="1" w:after="100" w:afterAutospacing="1" w:line="240" w:lineRule="auto"/>
        <w:jc w:val="both"/>
      </w:pPr>
      <w:r w:rsidRPr="00C57CA3">
        <w:rPr>
          <w:b/>
        </w:rPr>
        <w:t>Číslo šarže, datum exspirace</w:t>
      </w:r>
      <w:r w:rsidRPr="00C57CA3">
        <w:t>: uvedeno na obalu</w:t>
      </w:r>
    </w:p>
    <w:p w14:paraId="4DD8E1C2" w14:textId="77777777" w:rsidR="00496808" w:rsidRPr="00F460B2" w:rsidRDefault="00496808" w:rsidP="00F647D6">
      <w:pPr>
        <w:spacing w:before="100" w:beforeAutospacing="1" w:after="100" w:afterAutospacing="1" w:line="240" w:lineRule="auto"/>
        <w:contextualSpacing/>
        <w:jc w:val="both"/>
        <w:rPr>
          <w:b/>
        </w:rPr>
      </w:pPr>
      <w:r w:rsidRPr="00F460B2">
        <w:rPr>
          <w:b/>
        </w:rPr>
        <w:t>Držitel rozhodnutí o schválení a výrobce:</w:t>
      </w:r>
    </w:p>
    <w:p w14:paraId="1459A6C5" w14:textId="77777777" w:rsidR="00496808" w:rsidRPr="00F460B2" w:rsidRDefault="00496808" w:rsidP="00F647D6">
      <w:pPr>
        <w:spacing w:before="100" w:beforeAutospacing="1" w:after="100" w:afterAutospacing="1" w:line="240" w:lineRule="auto"/>
        <w:contextualSpacing/>
        <w:jc w:val="both"/>
      </w:pPr>
      <w:proofErr w:type="spellStart"/>
      <w:r w:rsidRPr="00F460B2">
        <w:t>Energy</w:t>
      </w:r>
      <w:proofErr w:type="spellEnd"/>
      <w:r w:rsidRPr="00F460B2">
        <w:t xml:space="preserve"> Group, a. s.</w:t>
      </w:r>
      <w:r w:rsidR="00514586">
        <w:t>,</w:t>
      </w:r>
    </w:p>
    <w:p w14:paraId="4E5F9E7F" w14:textId="77777777" w:rsidR="00496808" w:rsidRPr="00F460B2" w:rsidRDefault="00496808" w:rsidP="00F647D6">
      <w:pPr>
        <w:spacing w:before="100" w:beforeAutospacing="1" w:after="100" w:afterAutospacing="1" w:line="240" w:lineRule="auto"/>
        <w:contextualSpacing/>
        <w:jc w:val="both"/>
      </w:pPr>
      <w:r w:rsidRPr="00F460B2">
        <w:t>Jeseniova 55, 130 00 Praha 3, ČR</w:t>
      </w:r>
      <w:r w:rsidR="00514586">
        <w:t>,</w:t>
      </w:r>
    </w:p>
    <w:p w14:paraId="45503A30" w14:textId="77777777" w:rsidR="00496808" w:rsidRPr="00F460B2" w:rsidRDefault="00496808" w:rsidP="00F647D6">
      <w:pPr>
        <w:spacing w:before="100" w:beforeAutospacing="1" w:after="100" w:afterAutospacing="1" w:line="240" w:lineRule="auto"/>
        <w:contextualSpacing/>
        <w:jc w:val="both"/>
      </w:pPr>
      <w:r w:rsidRPr="00F460B2">
        <w:t>Tel./fax: +420 283 853 853/54</w:t>
      </w:r>
    </w:p>
    <w:p w14:paraId="047C931D" w14:textId="0322EDC2" w:rsidR="009A469F" w:rsidRPr="00F460B2" w:rsidRDefault="007167AB" w:rsidP="00F647D6">
      <w:pPr>
        <w:spacing w:before="100" w:beforeAutospacing="1" w:after="100" w:afterAutospacing="1" w:line="240" w:lineRule="auto"/>
        <w:jc w:val="both"/>
      </w:pPr>
      <w:hyperlink r:id="rId7" w:history="1">
        <w:r w:rsidR="00496808" w:rsidRPr="00F647D6">
          <w:rPr>
            <w:rStyle w:val="Hypertextovodkaz"/>
            <w:color w:val="0070C0"/>
          </w:rPr>
          <w:t>info@energy.cz</w:t>
        </w:r>
      </w:hyperlink>
      <w:r w:rsidR="00496808" w:rsidRPr="00F460B2">
        <w:t xml:space="preserve">, </w:t>
      </w:r>
      <w:hyperlink r:id="rId8" w:history="1">
        <w:r w:rsidR="00496808" w:rsidRPr="00F647D6">
          <w:rPr>
            <w:rStyle w:val="Hypertextovodkaz"/>
            <w:color w:val="0070C0"/>
          </w:rPr>
          <w:t>www.energyvet.cz</w:t>
        </w:r>
      </w:hyperlink>
      <w:bookmarkStart w:id="3" w:name="_GoBack"/>
      <w:bookmarkEnd w:id="3"/>
    </w:p>
    <w:p w14:paraId="6377F110" w14:textId="4ED6CE05" w:rsidR="000E6961" w:rsidRPr="00F460B2" w:rsidRDefault="00EE68E6" w:rsidP="00CF6D53">
      <w:pPr>
        <w:spacing w:after="0"/>
        <w:jc w:val="both"/>
      </w:pPr>
      <w:r w:rsidRPr="00514586">
        <w:rPr>
          <w:b/>
        </w:rPr>
        <w:t>Číslo schválení</w:t>
      </w:r>
      <w:r w:rsidRPr="00F460B2">
        <w:t>: 075-15/C</w:t>
      </w:r>
    </w:p>
    <w:sectPr w:rsidR="000E6961" w:rsidRPr="00F460B2" w:rsidSect="00CD4DF7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801C2" w14:textId="77777777" w:rsidR="007167AB" w:rsidRDefault="007167AB" w:rsidP="00174B68">
      <w:pPr>
        <w:spacing w:after="0" w:line="240" w:lineRule="auto"/>
      </w:pPr>
      <w:r>
        <w:separator/>
      </w:r>
    </w:p>
  </w:endnote>
  <w:endnote w:type="continuationSeparator" w:id="0">
    <w:p w14:paraId="460272DB" w14:textId="77777777" w:rsidR="007167AB" w:rsidRDefault="007167AB" w:rsidP="0017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6D47" w14:textId="77777777" w:rsidR="007167AB" w:rsidRDefault="007167AB" w:rsidP="00174B68">
      <w:pPr>
        <w:spacing w:after="0" w:line="240" w:lineRule="auto"/>
      </w:pPr>
      <w:r>
        <w:separator/>
      </w:r>
    </w:p>
  </w:footnote>
  <w:footnote w:type="continuationSeparator" w:id="0">
    <w:p w14:paraId="5A033072" w14:textId="77777777" w:rsidR="007167AB" w:rsidRDefault="007167AB" w:rsidP="0017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7191" w14:textId="10B518FF" w:rsidR="00CD4DF7" w:rsidRPr="005B3F5E" w:rsidRDefault="005B3F5E" w:rsidP="005B3F5E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 xml:space="preserve">na obal=PI </w:t>
    </w:r>
    <w:r w:rsidRPr="003E6FA3">
      <w:rPr>
        <w:bCs/>
      </w:rPr>
      <w:t>součást dokumentace schválené rozhodnutím sp.</w:t>
    </w:r>
    <w:r w:rsidR="00F647D6">
      <w:rPr>
        <w:bCs/>
      </w:rPr>
      <w:t> </w:t>
    </w:r>
    <w:r w:rsidRPr="003E6FA3">
      <w:rPr>
        <w:bCs/>
      </w:rPr>
      <w:t>zn.</w:t>
    </w:r>
    <w:r w:rsidR="00F647D6">
      <w:rPr>
        <w:bCs/>
      </w:rPr>
      <w:t> </w:t>
    </w:r>
    <w:sdt>
      <w:sdtPr>
        <w:rPr>
          <w:bCs/>
        </w:rPr>
        <w:id w:val="1980487294"/>
        <w:placeholder>
          <w:docPart w:val="A38DBC5BA4AA41B8BBBF5F6578A7FD74"/>
        </w:placeholder>
        <w:text/>
      </w:sdtPr>
      <w:sdtEndPr/>
      <w:sdtContent>
        <w:r>
          <w:rPr>
            <w:bCs/>
          </w:rPr>
          <w:t>USKVBL/9382/2025/POD</w:t>
        </w:r>
      </w:sdtContent>
    </w:sdt>
    <w:r w:rsidRPr="003E6FA3">
      <w:rPr>
        <w:bCs/>
      </w:rPr>
      <w:t>, č.j.</w:t>
    </w:r>
    <w:r w:rsidR="00F647D6">
      <w:rPr>
        <w:bCs/>
      </w:rPr>
      <w:t> </w:t>
    </w:r>
    <w:sdt>
      <w:sdtPr>
        <w:rPr>
          <w:bCs/>
        </w:rPr>
        <w:id w:val="473950226"/>
        <w:placeholder>
          <w:docPart w:val="A38DBC5BA4AA41B8BBBF5F6578A7FD74"/>
        </w:placeholder>
        <w:text/>
      </w:sdtPr>
      <w:sdtEndPr/>
      <w:sdtContent>
        <w:r w:rsidR="00B66A9E" w:rsidRPr="00B66A9E">
          <w:rPr>
            <w:bCs/>
          </w:rPr>
          <w:t>USKVBL/12157/2025/REG-Gro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93579A2D459F4EA48D95E211FC43522F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66A9E">
          <w:rPr>
            <w:bCs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AE10C526F5F2433798E514F9F22FAFD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6BCC6FC73C5C420B842F45858FC40759"/>
        </w:placeholder>
        <w:text/>
      </w:sdtPr>
      <w:sdtEndPr/>
      <w:sdtContent>
        <w:r>
          <w:t>GYNEVET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230BA"/>
    <w:multiLevelType w:val="hybridMultilevel"/>
    <w:tmpl w:val="11925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59"/>
    <w:rsid w:val="000761F8"/>
    <w:rsid w:val="000E6961"/>
    <w:rsid w:val="000F73A3"/>
    <w:rsid w:val="00117751"/>
    <w:rsid w:val="00133AE9"/>
    <w:rsid w:val="001354D9"/>
    <w:rsid w:val="00174B68"/>
    <w:rsid w:val="00183F91"/>
    <w:rsid w:val="00256C6A"/>
    <w:rsid w:val="00335CCE"/>
    <w:rsid w:val="00354822"/>
    <w:rsid w:val="003B699B"/>
    <w:rsid w:val="004031ED"/>
    <w:rsid w:val="004635DB"/>
    <w:rsid w:val="00496808"/>
    <w:rsid w:val="004A101E"/>
    <w:rsid w:val="004A2DE1"/>
    <w:rsid w:val="004D1D59"/>
    <w:rsid w:val="004E3FF6"/>
    <w:rsid w:val="00514586"/>
    <w:rsid w:val="005B3F5E"/>
    <w:rsid w:val="005D7122"/>
    <w:rsid w:val="006939D8"/>
    <w:rsid w:val="007167AB"/>
    <w:rsid w:val="0077521B"/>
    <w:rsid w:val="008155F8"/>
    <w:rsid w:val="008711D2"/>
    <w:rsid w:val="008730FE"/>
    <w:rsid w:val="008A0516"/>
    <w:rsid w:val="008A7B18"/>
    <w:rsid w:val="00905B79"/>
    <w:rsid w:val="009A469F"/>
    <w:rsid w:val="00A110B5"/>
    <w:rsid w:val="00B173CD"/>
    <w:rsid w:val="00B31A23"/>
    <w:rsid w:val="00B52FA5"/>
    <w:rsid w:val="00B66A9E"/>
    <w:rsid w:val="00BB1C6C"/>
    <w:rsid w:val="00BC5A2C"/>
    <w:rsid w:val="00BD7FEF"/>
    <w:rsid w:val="00C0013D"/>
    <w:rsid w:val="00C67A25"/>
    <w:rsid w:val="00C83F35"/>
    <w:rsid w:val="00CD4DF7"/>
    <w:rsid w:val="00CE292C"/>
    <w:rsid w:val="00CF6D53"/>
    <w:rsid w:val="00D81151"/>
    <w:rsid w:val="00DE71BC"/>
    <w:rsid w:val="00E423EB"/>
    <w:rsid w:val="00E91083"/>
    <w:rsid w:val="00EA389B"/>
    <w:rsid w:val="00EE18FD"/>
    <w:rsid w:val="00EE68E6"/>
    <w:rsid w:val="00F0224B"/>
    <w:rsid w:val="00F21314"/>
    <w:rsid w:val="00F460B2"/>
    <w:rsid w:val="00F6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B641"/>
  <w15:docId w15:val="{31EE19B8-F8E4-474F-AC29-0B2F5D03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69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74B68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74B68"/>
    <w:rPr>
      <w:sz w:val="20"/>
      <w:szCs w:val="20"/>
      <w:lang w:eastAsia="cs-CZ"/>
    </w:rPr>
  </w:style>
  <w:style w:type="character" w:styleId="Zstupntext">
    <w:name w:val="Placeholder Text"/>
    <w:rsid w:val="00174B6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B68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B68"/>
    <w:rPr>
      <w:rFonts w:ascii="Tahoma" w:hAnsi="Tahoma" w:cs="Tahoma"/>
      <w:sz w:val="16"/>
      <w:szCs w:val="16"/>
      <w:lang w:eastAsia="cs-CZ"/>
    </w:rPr>
  </w:style>
  <w:style w:type="character" w:customStyle="1" w:styleId="Styl2">
    <w:name w:val="Styl2"/>
    <w:basedOn w:val="Standardnpsmoodstavce"/>
    <w:uiPriority w:val="1"/>
    <w:rsid w:val="000E6961"/>
    <w:rPr>
      <w:b/>
      <w:bCs w:val="0"/>
    </w:rPr>
  </w:style>
  <w:style w:type="character" w:styleId="Siln">
    <w:name w:val="Strong"/>
    <w:basedOn w:val="Standardnpsmoodstavce"/>
    <w:uiPriority w:val="22"/>
    <w:qFormat/>
    <w:rsid w:val="00C0013D"/>
    <w:rPr>
      <w:b/>
      <w:bCs/>
    </w:rPr>
  </w:style>
  <w:style w:type="character" w:styleId="Hypertextovodkaz">
    <w:name w:val="Hyperlink"/>
    <w:rsid w:val="00496808"/>
    <w:rPr>
      <w:color w:val="0000FF"/>
      <w:u w:val="single"/>
    </w:rPr>
  </w:style>
  <w:style w:type="paragraph" w:styleId="Zkladntext">
    <w:name w:val="Body Text"/>
    <w:basedOn w:val="Normln"/>
    <w:link w:val="ZkladntextChar"/>
    <w:rsid w:val="00496808"/>
    <w:pPr>
      <w:widowControl w:val="0"/>
      <w:suppressAutoHyphens/>
      <w:spacing w:after="0" w:line="100" w:lineRule="atLeast"/>
      <w:ind w:left="109"/>
    </w:pPr>
    <w:rPr>
      <w:rFonts w:cs="Tahoma"/>
      <w:kern w:val="1"/>
      <w:sz w:val="18"/>
      <w:szCs w:val="18"/>
      <w:lang w:val="en-US" w:eastAsia="ar-SA"/>
    </w:rPr>
  </w:style>
  <w:style w:type="character" w:customStyle="1" w:styleId="ZkladntextChar">
    <w:name w:val="Základní text Char"/>
    <w:basedOn w:val="Standardnpsmoodstavce"/>
    <w:link w:val="Zkladntext"/>
    <w:rsid w:val="00496808"/>
    <w:rPr>
      <w:rFonts w:cs="Tahoma"/>
      <w:kern w:val="1"/>
      <w:sz w:val="18"/>
      <w:szCs w:val="18"/>
      <w:lang w:val="en-US" w:eastAsia="ar-SA"/>
    </w:rPr>
  </w:style>
  <w:style w:type="paragraph" w:styleId="Normlnweb">
    <w:name w:val="Normal (Web)"/>
    <w:basedOn w:val="Normln"/>
    <w:uiPriority w:val="99"/>
    <w:qFormat/>
    <w:rsid w:val="00E423E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133A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3A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3A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3A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3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vet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nerg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8DBC5BA4AA41B8BBBF5F6578A7F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089FB-57AC-4855-AFD0-DE441777BDEC}"/>
      </w:docPartPr>
      <w:docPartBody>
        <w:p w:rsidR="006E11AB" w:rsidRDefault="00AF4904" w:rsidP="00AF4904">
          <w:pPr>
            <w:pStyle w:val="A38DBC5BA4AA41B8BBBF5F6578A7FD7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3579A2D459F4EA48D95E211FC4352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6BD59B-196D-4078-BCC5-28D965C9EB86}"/>
      </w:docPartPr>
      <w:docPartBody>
        <w:p w:rsidR="006E11AB" w:rsidRDefault="00AF4904" w:rsidP="00AF4904">
          <w:pPr>
            <w:pStyle w:val="93579A2D459F4EA48D95E211FC43522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E10C526F5F2433798E514F9F22FA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682D8-B449-4C58-A3B7-6D729F7F041E}"/>
      </w:docPartPr>
      <w:docPartBody>
        <w:p w:rsidR="006E11AB" w:rsidRDefault="00AF4904" w:rsidP="00AF4904">
          <w:pPr>
            <w:pStyle w:val="AE10C526F5F2433798E514F9F22FAFD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BCC6FC73C5C420B842F45858FC407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C74E5-F02D-4BA9-8519-D3556FF03847}"/>
      </w:docPartPr>
      <w:docPartBody>
        <w:p w:rsidR="006E11AB" w:rsidRDefault="00AF4904" w:rsidP="00AF4904">
          <w:pPr>
            <w:pStyle w:val="6BCC6FC73C5C420B842F45858FC4075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55"/>
    <w:rsid w:val="000148CE"/>
    <w:rsid w:val="0002743E"/>
    <w:rsid w:val="001A0E00"/>
    <w:rsid w:val="003242D1"/>
    <w:rsid w:val="003C3D6C"/>
    <w:rsid w:val="003F66EC"/>
    <w:rsid w:val="004F72FE"/>
    <w:rsid w:val="006631F5"/>
    <w:rsid w:val="006C2369"/>
    <w:rsid w:val="006E11AB"/>
    <w:rsid w:val="00701855"/>
    <w:rsid w:val="00736BCD"/>
    <w:rsid w:val="00831040"/>
    <w:rsid w:val="00896F2F"/>
    <w:rsid w:val="008D2F8F"/>
    <w:rsid w:val="00900D78"/>
    <w:rsid w:val="00A13621"/>
    <w:rsid w:val="00AB504B"/>
    <w:rsid w:val="00AE1152"/>
    <w:rsid w:val="00AF26B8"/>
    <w:rsid w:val="00AF4904"/>
    <w:rsid w:val="00B04538"/>
    <w:rsid w:val="00B55D2A"/>
    <w:rsid w:val="00C30C5B"/>
    <w:rsid w:val="00C77F36"/>
    <w:rsid w:val="00D32075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F4904"/>
    <w:rPr>
      <w:color w:val="808080"/>
    </w:rPr>
  </w:style>
  <w:style w:type="paragraph" w:customStyle="1" w:styleId="7A89504DFCF6430AB87FBF13A7FEAEDA">
    <w:name w:val="7A89504DFCF6430AB87FBF13A7FEAEDA"/>
    <w:rsid w:val="00701855"/>
  </w:style>
  <w:style w:type="paragraph" w:customStyle="1" w:styleId="B7DC294454AC481BB7E21ADC373DA671">
    <w:name w:val="B7DC294454AC481BB7E21ADC373DA671"/>
    <w:rsid w:val="00701855"/>
  </w:style>
  <w:style w:type="paragraph" w:customStyle="1" w:styleId="3A891F1AF27247EDB0E1C095F1F611E2">
    <w:name w:val="3A891F1AF27247EDB0E1C095F1F611E2"/>
    <w:rsid w:val="006631F5"/>
  </w:style>
  <w:style w:type="paragraph" w:customStyle="1" w:styleId="5DFE4FF98B2B4BA3A779EF1385E672DA">
    <w:name w:val="5DFE4FF98B2B4BA3A779EF1385E672DA"/>
    <w:rsid w:val="006631F5"/>
  </w:style>
  <w:style w:type="paragraph" w:customStyle="1" w:styleId="CDDCF2E4D54E4476A473D36377CBB76A">
    <w:name w:val="CDDCF2E4D54E4476A473D36377CBB76A"/>
    <w:rsid w:val="006631F5"/>
  </w:style>
  <w:style w:type="paragraph" w:customStyle="1" w:styleId="37F6523DE80C49C0832139217B1E54D0">
    <w:name w:val="37F6523DE80C49C0832139217B1E54D0"/>
    <w:rsid w:val="00D32075"/>
  </w:style>
  <w:style w:type="paragraph" w:customStyle="1" w:styleId="A3A0837ADBED4BACAFA15E73A3E7A59F">
    <w:name w:val="A3A0837ADBED4BACAFA15E73A3E7A59F"/>
    <w:rsid w:val="00831040"/>
  </w:style>
  <w:style w:type="paragraph" w:customStyle="1" w:styleId="D13D7928903A462A98CD1194982907B6">
    <w:name w:val="D13D7928903A462A98CD1194982907B6"/>
    <w:rsid w:val="00831040"/>
  </w:style>
  <w:style w:type="paragraph" w:customStyle="1" w:styleId="6976F2DB0DE5490A9FC79E52AEB1281D">
    <w:name w:val="6976F2DB0DE5490A9FC79E52AEB1281D"/>
    <w:rsid w:val="00831040"/>
  </w:style>
  <w:style w:type="paragraph" w:customStyle="1" w:styleId="A38DBC5BA4AA41B8BBBF5F6578A7FD74">
    <w:name w:val="A38DBC5BA4AA41B8BBBF5F6578A7FD74"/>
    <w:rsid w:val="00AF4904"/>
    <w:pPr>
      <w:spacing w:after="160" w:line="259" w:lineRule="auto"/>
    </w:pPr>
  </w:style>
  <w:style w:type="paragraph" w:customStyle="1" w:styleId="93579A2D459F4EA48D95E211FC43522F">
    <w:name w:val="93579A2D459F4EA48D95E211FC43522F"/>
    <w:rsid w:val="00AF4904"/>
    <w:pPr>
      <w:spacing w:after="160" w:line="259" w:lineRule="auto"/>
    </w:pPr>
  </w:style>
  <w:style w:type="paragraph" w:customStyle="1" w:styleId="AE10C526F5F2433798E514F9F22FAFD8">
    <w:name w:val="AE10C526F5F2433798E514F9F22FAFD8"/>
    <w:rsid w:val="00AF4904"/>
    <w:pPr>
      <w:spacing w:after="160" w:line="259" w:lineRule="auto"/>
    </w:pPr>
  </w:style>
  <w:style w:type="paragraph" w:customStyle="1" w:styleId="6BCC6FC73C5C420B842F45858FC40759">
    <w:name w:val="6BCC6FC73C5C420B842F45858FC40759"/>
    <w:rsid w:val="00AF490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18</cp:revision>
  <dcterms:created xsi:type="dcterms:W3CDTF">2025-08-07T08:47:00Z</dcterms:created>
  <dcterms:modified xsi:type="dcterms:W3CDTF">2025-09-12T14:59:00Z</dcterms:modified>
</cp:coreProperties>
</file>