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356EA" w14:textId="7E1B741E" w:rsidR="0005520A" w:rsidRPr="00E27DEE" w:rsidRDefault="00384E05" w:rsidP="0005520A">
      <w:pPr>
        <w:spacing w:after="0" w:line="240" w:lineRule="auto"/>
        <w:rPr>
          <w:rFonts w:ascii="Calibri" w:hAnsi="Calibri" w:cs="Calibri"/>
        </w:rPr>
      </w:pPr>
      <w:bookmarkStart w:id="0" w:name="_Hlk193296945"/>
      <w:bookmarkStart w:id="1" w:name="_Hlk193177551"/>
      <w:bookmarkStart w:id="2" w:name="_Hlk205535451"/>
      <w:r w:rsidRPr="00E27DEE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E27DEE">
        <w:rPr>
          <w:rFonts w:ascii="Calibri" w:hAnsi="Calibri" w:cs="Calibri"/>
          <w:b/>
          <w:bCs/>
        </w:rPr>
        <w:t>Coat</w:t>
      </w:r>
      <w:proofErr w:type="spellEnd"/>
      <w:r w:rsidRPr="00E27DEE">
        <w:rPr>
          <w:rFonts w:ascii="Calibri" w:hAnsi="Calibri" w:cs="Calibri"/>
          <w:b/>
          <w:bCs/>
        </w:rPr>
        <w:t xml:space="preserve"> SPA šampon pro </w:t>
      </w:r>
      <w:r w:rsidR="00FA1C71" w:rsidRPr="00E27DEE">
        <w:rPr>
          <w:rFonts w:ascii="Calibri" w:hAnsi="Calibri" w:cs="Calibri"/>
          <w:b/>
          <w:bCs/>
        </w:rPr>
        <w:t>štěňata</w:t>
      </w:r>
      <w:bookmarkEnd w:id="0"/>
    </w:p>
    <w:bookmarkEnd w:id="2"/>
    <w:p w14:paraId="15508847" w14:textId="77777777" w:rsidR="00015A22" w:rsidRPr="00E27DEE" w:rsidRDefault="00015A22" w:rsidP="0005520A">
      <w:pPr>
        <w:spacing w:after="0" w:line="240" w:lineRule="auto"/>
        <w:rPr>
          <w:rFonts w:ascii="Calibri" w:hAnsi="Calibri" w:cs="Calibri"/>
        </w:rPr>
      </w:pPr>
    </w:p>
    <w:p w14:paraId="19AD2C92" w14:textId="2BEBEF85" w:rsidR="00320219" w:rsidRPr="00E27DEE" w:rsidRDefault="00320219" w:rsidP="0005520A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Veterinární kosmetický přípravek</w:t>
      </w:r>
    </w:p>
    <w:p w14:paraId="3C58A8CE" w14:textId="77777777" w:rsidR="00320219" w:rsidRPr="00E27DEE" w:rsidRDefault="00320219" w:rsidP="0005520A">
      <w:pPr>
        <w:spacing w:after="0" w:line="240" w:lineRule="auto"/>
        <w:rPr>
          <w:rFonts w:ascii="Calibri" w:hAnsi="Calibri" w:cs="Calibri"/>
        </w:rPr>
      </w:pPr>
    </w:p>
    <w:bookmarkEnd w:id="1"/>
    <w:p w14:paraId="74344BAE" w14:textId="3F2E48B2" w:rsidR="003210FE" w:rsidRPr="00E27DEE" w:rsidRDefault="00015A22" w:rsidP="003210FE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Š</w:t>
      </w:r>
      <w:r w:rsidR="003210FE" w:rsidRPr="00E27DEE">
        <w:rPr>
          <w:rFonts w:ascii="Calibri" w:hAnsi="Calibri" w:cs="Calibri"/>
        </w:rPr>
        <w:t xml:space="preserve">etrné </w:t>
      </w:r>
      <w:r w:rsidR="00A60021" w:rsidRPr="00E27DEE">
        <w:rPr>
          <w:rFonts w:ascii="Calibri" w:hAnsi="Calibri" w:cs="Calibri"/>
        </w:rPr>
        <w:t>k pokožce</w:t>
      </w:r>
    </w:p>
    <w:p w14:paraId="15484561" w14:textId="0603DC4C" w:rsidR="003210FE" w:rsidRPr="00E27DEE" w:rsidRDefault="003210FE" w:rsidP="003210FE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Ultra bezpečné</w:t>
      </w:r>
      <w:r w:rsidR="00E27DEE">
        <w:rPr>
          <w:rStyle w:val="Znakapoznpodarou"/>
          <w:rFonts w:ascii="Calibri" w:hAnsi="Calibri" w:cs="Calibri"/>
        </w:rPr>
        <w:footnoteReference w:id="1"/>
      </w:r>
    </w:p>
    <w:p w14:paraId="636AB917" w14:textId="71AE9D8A" w:rsidR="003210FE" w:rsidRPr="00E27DEE" w:rsidRDefault="00824AAC" w:rsidP="003210FE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Šampon</w:t>
      </w:r>
    </w:p>
    <w:p w14:paraId="0BB26B00" w14:textId="4650FF2C" w:rsidR="003210FE" w:rsidRPr="00E27DEE" w:rsidRDefault="003210FE" w:rsidP="003210FE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97 % přírodního původu</w:t>
      </w:r>
      <w:r w:rsidR="00E27DEE" w:rsidRPr="00727484">
        <w:rPr>
          <w:rFonts w:ascii="Calibri" w:hAnsi="Calibri" w:cs="Calibri"/>
          <w:vertAlign w:val="superscript"/>
        </w:rPr>
        <w:t>1</w:t>
      </w:r>
    </w:p>
    <w:p w14:paraId="56BF8E47" w14:textId="2C5A2396" w:rsidR="003210FE" w:rsidRPr="00E27DEE" w:rsidRDefault="003210FE" w:rsidP="003210FE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0 % nežádoucích látek*</w:t>
      </w:r>
      <w:r w:rsidR="00E27DEE" w:rsidRPr="00727484">
        <w:rPr>
          <w:rFonts w:ascii="Calibri" w:hAnsi="Calibri" w:cs="Calibri"/>
          <w:vertAlign w:val="superscript"/>
        </w:rPr>
        <w:t>1</w:t>
      </w:r>
    </w:p>
    <w:p w14:paraId="128B74A7" w14:textId="700E56E5" w:rsidR="007F0172" w:rsidRPr="00E27DEE" w:rsidRDefault="00FA1C71" w:rsidP="003210FE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Štěňata</w:t>
      </w:r>
    </w:p>
    <w:p w14:paraId="10A34813" w14:textId="77777777" w:rsidR="00824AAC" w:rsidRPr="00E27DEE" w:rsidRDefault="00824AAC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0FC712BB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 xml:space="preserve">Pes </w:t>
      </w:r>
      <w:r w:rsidRPr="00E27DEE">
        <w:rPr>
          <w:rFonts w:ascii="Calibri" w:hAnsi="Calibri" w:cs="Calibri"/>
          <w:i/>
          <w:iCs/>
          <w:highlight w:val="lightGray"/>
        </w:rPr>
        <w:t>(piktogram)</w:t>
      </w:r>
    </w:p>
    <w:p w14:paraId="0E9546BA" w14:textId="77777777" w:rsidR="00384E05" w:rsidRPr="00E27DEE" w:rsidRDefault="00384E05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03ABDD4B" w14:textId="3CA70EF5" w:rsidR="00C621B3" w:rsidRPr="00E27DEE" w:rsidRDefault="008E5095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E27DEE">
        <w:rPr>
          <w:rFonts w:ascii="Calibri" w:hAnsi="Calibri" w:cs="Calibri"/>
          <w:b/>
          <w:bCs/>
        </w:rPr>
        <w:t>2</w:t>
      </w:r>
      <w:r w:rsidR="00A56E5F" w:rsidRPr="00E27DEE">
        <w:rPr>
          <w:rFonts w:ascii="Calibri" w:hAnsi="Calibri" w:cs="Calibri"/>
          <w:b/>
          <w:bCs/>
        </w:rPr>
        <w:t>50</w:t>
      </w:r>
      <w:r w:rsidR="00C621B3" w:rsidRPr="00E27DEE">
        <w:rPr>
          <w:rFonts w:ascii="Calibri" w:hAnsi="Calibri" w:cs="Calibri"/>
          <w:b/>
          <w:bCs/>
        </w:rPr>
        <w:t xml:space="preserve"> ml</w:t>
      </w:r>
    </w:p>
    <w:p w14:paraId="52C8D8D4" w14:textId="77777777" w:rsidR="0005520A" w:rsidRPr="00E27DEE" w:rsidRDefault="0005520A" w:rsidP="0005520A">
      <w:pPr>
        <w:spacing w:after="0" w:line="240" w:lineRule="auto"/>
        <w:rPr>
          <w:rFonts w:ascii="Calibri" w:hAnsi="Calibri" w:cs="Calibri"/>
        </w:rPr>
      </w:pPr>
    </w:p>
    <w:p w14:paraId="28439AAC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*0% mýdla, sulfátů, parabenů, barviv, nanočástic, ftalátů, silikonů</w:t>
      </w:r>
    </w:p>
    <w:p w14:paraId="449182F7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Hypoalergenní složení</w:t>
      </w:r>
    </w:p>
    <w:p w14:paraId="1D5A0657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pH přizpůsobené pokožce</w:t>
      </w:r>
    </w:p>
    <w:p w14:paraId="21B1EB75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  <w:b/>
          <w:bCs/>
        </w:rPr>
      </w:pPr>
    </w:p>
    <w:p w14:paraId="41A2B5A8" w14:textId="16429B9D" w:rsidR="00384E05" w:rsidRPr="00E27DEE" w:rsidRDefault="00384E05" w:rsidP="00384E05">
      <w:pPr>
        <w:spacing w:after="0" w:line="240" w:lineRule="auto"/>
        <w:rPr>
          <w:rFonts w:ascii="Calibri" w:hAnsi="Calibri" w:cs="Calibri"/>
          <w:b/>
          <w:bCs/>
        </w:rPr>
      </w:pPr>
      <w:r w:rsidRPr="00E27DEE">
        <w:rPr>
          <w:rFonts w:ascii="Calibri" w:hAnsi="Calibri" w:cs="Calibri"/>
        </w:rPr>
        <w:t xml:space="preserve">Dbáme na bezpečnost a pohodu vašeho </w:t>
      </w:r>
      <w:r w:rsidR="00015A22" w:rsidRPr="00E27DEE">
        <w:rPr>
          <w:rFonts w:ascii="Calibri" w:hAnsi="Calibri" w:cs="Calibri"/>
        </w:rPr>
        <w:t>štěňátka</w:t>
      </w:r>
      <w:r w:rsidRPr="00E27DEE">
        <w:rPr>
          <w:rFonts w:ascii="Calibri" w:hAnsi="Calibri" w:cs="Calibri"/>
        </w:rPr>
        <w:t xml:space="preserve">. </w:t>
      </w:r>
      <w:r w:rsidRPr="00E27DEE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E27DEE">
        <w:rPr>
          <w:rFonts w:ascii="Calibri" w:hAnsi="Calibri" w:cs="Calibri"/>
          <w:b/>
          <w:bCs/>
        </w:rPr>
        <w:t>Coat</w:t>
      </w:r>
      <w:proofErr w:type="spellEnd"/>
      <w:r w:rsidRPr="00E27DEE">
        <w:rPr>
          <w:rFonts w:ascii="Calibri" w:hAnsi="Calibri" w:cs="Calibri"/>
          <w:b/>
          <w:bCs/>
        </w:rPr>
        <w:t xml:space="preserve"> SPA</w:t>
      </w:r>
      <w:r w:rsidRPr="00E27DEE">
        <w:rPr>
          <w:rFonts w:ascii="Calibri" w:hAnsi="Calibri" w:cs="Calibri"/>
        </w:rPr>
        <w:t xml:space="preserve"> obsahuje jemné složky, které nedráždí ani nevysušují pokožku. </w:t>
      </w:r>
    </w:p>
    <w:p w14:paraId="3AD051D3" w14:textId="77777777" w:rsidR="00320219" w:rsidRPr="00E27DEE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40C06042" w14:textId="4D28188C" w:rsidR="003E0196" w:rsidRPr="00E27DEE" w:rsidRDefault="00384E05" w:rsidP="00320219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E27DEE">
        <w:rPr>
          <w:rFonts w:ascii="Calibri" w:hAnsi="Calibri" w:cs="Calibri"/>
          <w:b/>
          <w:bCs/>
        </w:rPr>
        <w:t>Coat</w:t>
      </w:r>
      <w:proofErr w:type="spellEnd"/>
      <w:r w:rsidRPr="00E27DEE">
        <w:rPr>
          <w:rFonts w:ascii="Calibri" w:hAnsi="Calibri" w:cs="Calibri"/>
          <w:b/>
          <w:bCs/>
        </w:rPr>
        <w:t xml:space="preserve"> SPA šampon pro </w:t>
      </w:r>
      <w:proofErr w:type="spellStart"/>
      <w:r w:rsidRPr="00E27DEE">
        <w:rPr>
          <w:rFonts w:ascii="Calibri" w:hAnsi="Calibri" w:cs="Calibri"/>
          <w:b/>
          <w:bCs/>
        </w:rPr>
        <w:t>štěnata</w:t>
      </w:r>
      <w:proofErr w:type="spellEnd"/>
      <w:r w:rsidRPr="00E27DEE">
        <w:rPr>
          <w:rFonts w:ascii="Calibri" w:hAnsi="Calibri" w:cs="Calibri"/>
        </w:rPr>
        <w:t xml:space="preserve"> je s</w:t>
      </w:r>
      <w:r w:rsidR="003261C3" w:rsidRPr="00E27DEE">
        <w:rPr>
          <w:rFonts w:ascii="Calibri" w:hAnsi="Calibri" w:cs="Calibri"/>
        </w:rPr>
        <w:t>peciálně vyvinutý pro bezpečné čištění a hydrataci, přičemž respektuje jejich křehkou a citlivou pokožku a srst. Unikátní složení zanechává srst jemnou, hebkou, zářivou a krásně voňavou, čímž zlepšuje celkovou péči o pokožku a srst vašeho štěňátka!</w:t>
      </w:r>
    </w:p>
    <w:p w14:paraId="09A9A6C9" w14:textId="77777777" w:rsidR="003261C3" w:rsidRPr="00E27DEE" w:rsidRDefault="003261C3" w:rsidP="00320219">
      <w:pPr>
        <w:spacing w:after="0" w:line="240" w:lineRule="auto"/>
        <w:rPr>
          <w:rFonts w:ascii="Calibri" w:hAnsi="Calibri" w:cs="Calibri"/>
        </w:rPr>
      </w:pPr>
    </w:p>
    <w:p w14:paraId="110311EA" w14:textId="6510D0CD" w:rsidR="00320219" w:rsidRPr="00E27DEE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  <w:r w:rsidRPr="00E27DEE">
        <w:rPr>
          <w:rFonts w:ascii="Calibri" w:hAnsi="Calibri" w:cs="Calibri"/>
          <w:b/>
          <w:bCs/>
        </w:rPr>
        <w:t>Složení:</w:t>
      </w:r>
    </w:p>
    <w:p w14:paraId="3B8E80DD" w14:textId="28F8E33D" w:rsidR="007F0172" w:rsidRPr="00E27DEE" w:rsidRDefault="007F0172" w:rsidP="007F0172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Al</w:t>
      </w:r>
      <w:r w:rsidR="00E27DEE">
        <w:rPr>
          <w:rFonts w:ascii="Calibri" w:hAnsi="Calibri" w:cs="Calibri"/>
        </w:rPr>
        <w:t>f</w:t>
      </w:r>
      <w:r w:rsidRPr="00E27DEE">
        <w:rPr>
          <w:rFonts w:ascii="Calibri" w:hAnsi="Calibri" w:cs="Calibri"/>
        </w:rPr>
        <w:t>a-</w:t>
      </w:r>
      <w:proofErr w:type="spellStart"/>
      <w:r w:rsidRPr="00E27DEE">
        <w:rPr>
          <w:rFonts w:ascii="Calibri" w:hAnsi="Calibri" w:cs="Calibri"/>
        </w:rPr>
        <w:t>glukan</w:t>
      </w:r>
      <w:proofErr w:type="spellEnd"/>
      <w:r w:rsidRPr="00E27DEE">
        <w:rPr>
          <w:rFonts w:ascii="Calibri" w:hAnsi="Calibri" w:cs="Calibri"/>
        </w:rPr>
        <w:t xml:space="preserve"> oligosacharid (</w:t>
      </w:r>
      <w:proofErr w:type="spellStart"/>
      <w:r w:rsidRPr="00E27DEE">
        <w:rPr>
          <w:rFonts w:ascii="Calibri" w:hAnsi="Calibri" w:cs="Calibri"/>
        </w:rPr>
        <w:t>prebiotikum</w:t>
      </w:r>
      <w:proofErr w:type="spellEnd"/>
      <w:r w:rsidRPr="00E27DEE">
        <w:rPr>
          <w:rFonts w:ascii="Calibri" w:hAnsi="Calibri" w:cs="Calibri"/>
        </w:rPr>
        <w:t xml:space="preserve">), </w:t>
      </w:r>
      <w:r w:rsidR="00E27DEE">
        <w:rPr>
          <w:rFonts w:ascii="Calibri" w:hAnsi="Calibri" w:cs="Calibri"/>
        </w:rPr>
        <w:t>e</w:t>
      </w:r>
      <w:r w:rsidRPr="00E27DEE">
        <w:rPr>
          <w:rFonts w:ascii="Calibri" w:hAnsi="Calibri" w:cs="Calibri"/>
        </w:rPr>
        <w:t xml:space="preserve">xtrakt z kořene </w:t>
      </w:r>
      <w:proofErr w:type="spellStart"/>
      <w:r w:rsidRPr="00E27DEE">
        <w:rPr>
          <w:rFonts w:ascii="Calibri" w:hAnsi="Calibri" w:cs="Calibri"/>
        </w:rPr>
        <w:t>Ophiopogon</w:t>
      </w:r>
      <w:proofErr w:type="spellEnd"/>
      <w:r w:rsidRPr="00E27DEE">
        <w:rPr>
          <w:rFonts w:ascii="Calibri" w:hAnsi="Calibri" w:cs="Calibri"/>
        </w:rPr>
        <w:t xml:space="preserve"> </w:t>
      </w:r>
      <w:proofErr w:type="spellStart"/>
      <w:r w:rsidRPr="00E27DEE">
        <w:rPr>
          <w:rFonts w:ascii="Calibri" w:hAnsi="Calibri" w:cs="Calibri"/>
        </w:rPr>
        <w:t>japonicus</w:t>
      </w:r>
      <w:proofErr w:type="spellEnd"/>
      <w:r w:rsidRPr="00E27DEE">
        <w:rPr>
          <w:rFonts w:ascii="Calibri" w:hAnsi="Calibri" w:cs="Calibri"/>
        </w:rPr>
        <w:t xml:space="preserve">, </w:t>
      </w:r>
      <w:r w:rsidR="00E27DEE">
        <w:rPr>
          <w:rFonts w:ascii="Calibri" w:hAnsi="Calibri" w:cs="Calibri"/>
        </w:rPr>
        <w:t>p</w:t>
      </w:r>
      <w:r w:rsidRPr="00E27DEE">
        <w:rPr>
          <w:rFonts w:ascii="Calibri" w:hAnsi="Calibri" w:cs="Calibri"/>
        </w:rPr>
        <w:t>rovitamin B5</w:t>
      </w:r>
    </w:p>
    <w:p w14:paraId="54D4651E" w14:textId="5F940E4C" w:rsidR="008E5095" w:rsidRPr="00E27DEE" w:rsidRDefault="00E27DEE" w:rsidP="007F017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7F0172" w:rsidRPr="00E27DEE">
        <w:rPr>
          <w:rFonts w:ascii="Calibri" w:hAnsi="Calibri" w:cs="Calibri"/>
        </w:rPr>
        <w:t>emn</w:t>
      </w:r>
      <w:r w:rsidR="00384E05" w:rsidRPr="00E27DEE">
        <w:rPr>
          <w:rFonts w:ascii="Calibri" w:hAnsi="Calibri" w:cs="Calibri"/>
        </w:rPr>
        <w:t>á</w:t>
      </w:r>
      <w:r w:rsidR="007F0172" w:rsidRPr="00E27DEE">
        <w:rPr>
          <w:rFonts w:ascii="Calibri" w:hAnsi="Calibri" w:cs="Calibri"/>
        </w:rPr>
        <w:t xml:space="preserve"> čisticí slož</w:t>
      </w:r>
      <w:r w:rsidR="00384E05" w:rsidRPr="00E27DEE">
        <w:rPr>
          <w:rFonts w:ascii="Calibri" w:hAnsi="Calibri" w:cs="Calibri"/>
        </w:rPr>
        <w:t>ka</w:t>
      </w:r>
      <w:r w:rsidR="007F0172" w:rsidRPr="00E27DEE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</w:t>
      </w:r>
      <w:r w:rsidR="007F0172" w:rsidRPr="00E27DEE">
        <w:rPr>
          <w:rFonts w:ascii="Calibri" w:hAnsi="Calibri" w:cs="Calibri"/>
        </w:rPr>
        <w:t>enoxyethanol</w:t>
      </w:r>
      <w:proofErr w:type="spellEnd"/>
      <w:r w:rsidR="007F0172" w:rsidRPr="00E27DE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b</w:t>
      </w:r>
      <w:r w:rsidR="007F0172" w:rsidRPr="00E27DEE">
        <w:rPr>
          <w:rFonts w:ascii="Calibri" w:hAnsi="Calibri" w:cs="Calibri"/>
        </w:rPr>
        <w:t xml:space="preserve">enzoát sodný, </w:t>
      </w:r>
      <w:proofErr w:type="spellStart"/>
      <w:r>
        <w:rPr>
          <w:rFonts w:ascii="Calibri" w:hAnsi="Calibri" w:cs="Calibri"/>
        </w:rPr>
        <w:t>h</w:t>
      </w:r>
      <w:r w:rsidR="007F0172" w:rsidRPr="00E27DEE">
        <w:rPr>
          <w:rFonts w:ascii="Calibri" w:hAnsi="Calibri" w:cs="Calibri"/>
        </w:rPr>
        <w:t>ypoalergenní</w:t>
      </w:r>
      <w:proofErr w:type="spellEnd"/>
      <w:r w:rsidR="007F0172" w:rsidRPr="00E27DEE">
        <w:rPr>
          <w:rFonts w:ascii="Calibri" w:hAnsi="Calibri" w:cs="Calibri"/>
        </w:rPr>
        <w:t xml:space="preserve"> letní vůně</w:t>
      </w:r>
    </w:p>
    <w:p w14:paraId="60C88840" w14:textId="77777777" w:rsidR="007F0172" w:rsidRPr="00E27DEE" w:rsidRDefault="007F0172" w:rsidP="007F0172">
      <w:pPr>
        <w:spacing w:after="0" w:line="240" w:lineRule="auto"/>
        <w:rPr>
          <w:rFonts w:ascii="Calibri" w:hAnsi="Calibri" w:cs="Calibri"/>
          <w:b/>
          <w:bCs/>
        </w:rPr>
      </w:pPr>
    </w:p>
    <w:p w14:paraId="2B3BF6C7" w14:textId="77777777" w:rsidR="00584E6E" w:rsidRPr="00E27DEE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E27DEE">
        <w:rPr>
          <w:rFonts w:ascii="Calibri" w:hAnsi="Calibri" w:cs="Calibri"/>
          <w:b/>
          <w:bCs/>
        </w:rPr>
        <w:t xml:space="preserve">Způsob použití: </w:t>
      </w:r>
    </w:p>
    <w:p w14:paraId="065AFCA6" w14:textId="571959C0" w:rsidR="00C10EE5" w:rsidRPr="00E27DEE" w:rsidRDefault="00824AAC" w:rsidP="0005520A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 xml:space="preserve">Navlhčete srst teplou vodou. Naneste šampon a jemně vmasírujte, </w:t>
      </w:r>
      <w:r w:rsidR="00E27DEE">
        <w:rPr>
          <w:rFonts w:ascii="Calibri" w:hAnsi="Calibri" w:cs="Calibri"/>
        </w:rPr>
        <w:t>vyvarujte</w:t>
      </w:r>
      <w:r w:rsidR="00E27DEE" w:rsidRPr="00E27DEE">
        <w:rPr>
          <w:rFonts w:ascii="Calibri" w:hAnsi="Calibri" w:cs="Calibri"/>
        </w:rPr>
        <w:t xml:space="preserve"> </w:t>
      </w:r>
      <w:r w:rsidRPr="00E27DEE">
        <w:rPr>
          <w:rFonts w:ascii="Calibri" w:hAnsi="Calibri" w:cs="Calibri"/>
        </w:rPr>
        <w:t>se kontaktu s očima. Nechte působit 2 až 3 minuty a poté důkladně opláchněte.</w:t>
      </w:r>
    </w:p>
    <w:p w14:paraId="31A45E45" w14:textId="77777777" w:rsidR="00824AAC" w:rsidRPr="00E27DEE" w:rsidRDefault="00824AAC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14B74733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  <w:b/>
          <w:bCs/>
        </w:rPr>
      </w:pPr>
      <w:r w:rsidRPr="00E27DEE">
        <w:rPr>
          <w:rFonts w:ascii="Calibri" w:hAnsi="Calibri" w:cs="Calibri"/>
          <w:b/>
          <w:bCs/>
        </w:rPr>
        <w:t>Upozornění:</w:t>
      </w:r>
    </w:p>
    <w:p w14:paraId="4879EC0B" w14:textId="086131CC" w:rsidR="00E27DEE" w:rsidRPr="00B848E7" w:rsidRDefault="00384E05" w:rsidP="00E27DEE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Uchovávejte mimo dohled a dosah dětí. Skladujte při pokojové teplotě. Pouze k vnějšímu použití. V případě kožních onemocnění se poraďte s veterinárním lékařem.</w:t>
      </w:r>
      <w:r w:rsidR="00E27DEE" w:rsidRPr="00E27DEE">
        <w:rPr>
          <w:rFonts w:ascii="Calibri" w:hAnsi="Calibri" w:cs="Calibri"/>
        </w:rPr>
        <w:t xml:space="preserve"> </w:t>
      </w:r>
      <w:r w:rsidR="00E27DEE">
        <w:rPr>
          <w:rFonts w:ascii="Calibri" w:hAnsi="Calibri" w:cs="Calibri"/>
        </w:rPr>
        <w:t>Pouze pro zvířata.</w:t>
      </w:r>
    </w:p>
    <w:p w14:paraId="02CFCF2B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  <w:b/>
          <w:bCs/>
        </w:rPr>
      </w:pPr>
    </w:p>
    <w:p w14:paraId="794B5BC4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  <w:b/>
          <w:bCs/>
        </w:rPr>
        <w:t>Výrobce:</w:t>
      </w:r>
      <w:r w:rsidRPr="00E27DEE">
        <w:rPr>
          <w:rFonts w:ascii="Calibri" w:hAnsi="Calibri" w:cs="Calibri"/>
        </w:rPr>
        <w:t xml:space="preserve"> </w:t>
      </w:r>
      <w:proofErr w:type="spellStart"/>
      <w:r w:rsidRPr="00E27DEE">
        <w:rPr>
          <w:rFonts w:ascii="Calibri" w:hAnsi="Calibri" w:cs="Calibri"/>
        </w:rPr>
        <w:t>Ceva</w:t>
      </w:r>
      <w:proofErr w:type="spellEnd"/>
      <w:r w:rsidRPr="00E27DEE">
        <w:rPr>
          <w:rFonts w:ascii="Calibri" w:hAnsi="Calibri" w:cs="Calibri"/>
        </w:rPr>
        <w:t xml:space="preserve"> </w:t>
      </w:r>
      <w:proofErr w:type="spellStart"/>
      <w:r w:rsidRPr="00E27DEE">
        <w:rPr>
          <w:rFonts w:ascii="Calibri" w:hAnsi="Calibri" w:cs="Calibri"/>
        </w:rPr>
        <w:t>Santé</w:t>
      </w:r>
      <w:proofErr w:type="spellEnd"/>
      <w:r w:rsidRPr="00E27DEE">
        <w:rPr>
          <w:rFonts w:ascii="Calibri" w:hAnsi="Calibri" w:cs="Calibri"/>
        </w:rPr>
        <w:t xml:space="preserve"> Animale, 10 Avenue de la </w:t>
      </w:r>
      <w:proofErr w:type="spellStart"/>
      <w:r w:rsidRPr="00E27DEE">
        <w:rPr>
          <w:rFonts w:ascii="Calibri" w:hAnsi="Calibri" w:cs="Calibri"/>
        </w:rPr>
        <w:t>Ballastière</w:t>
      </w:r>
      <w:proofErr w:type="spellEnd"/>
      <w:r w:rsidRPr="00E27DEE">
        <w:rPr>
          <w:rFonts w:ascii="Calibri" w:hAnsi="Calibri" w:cs="Calibri"/>
        </w:rPr>
        <w:t xml:space="preserve">, 33500 </w:t>
      </w:r>
      <w:proofErr w:type="spellStart"/>
      <w:r w:rsidRPr="00E27DEE">
        <w:rPr>
          <w:rFonts w:ascii="Calibri" w:hAnsi="Calibri" w:cs="Calibri"/>
        </w:rPr>
        <w:t>Libourne</w:t>
      </w:r>
      <w:proofErr w:type="spellEnd"/>
      <w:r w:rsidRPr="00E27DEE">
        <w:rPr>
          <w:rFonts w:ascii="Calibri" w:hAnsi="Calibri" w:cs="Calibri"/>
        </w:rPr>
        <w:t>, Francie</w:t>
      </w:r>
    </w:p>
    <w:p w14:paraId="5B0C626B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  <w:b/>
          <w:bCs/>
        </w:rPr>
      </w:pPr>
    </w:p>
    <w:p w14:paraId="05288927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  <w:b/>
          <w:bCs/>
        </w:rPr>
        <w:t>Držitel rozhodnutí o schválení:</w:t>
      </w:r>
      <w:r w:rsidRPr="00E27DEE">
        <w:rPr>
          <w:rFonts w:ascii="Calibri" w:hAnsi="Calibri" w:cs="Calibri"/>
        </w:rPr>
        <w:t xml:space="preserve"> CEVA ANIMAL HEALTH SLOVAKIA, s.r.o.,</w:t>
      </w:r>
    </w:p>
    <w:p w14:paraId="7F224E51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proofErr w:type="spellStart"/>
      <w:r w:rsidRPr="00E27DEE">
        <w:rPr>
          <w:rFonts w:ascii="Calibri" w:hAnsi="Calibri" w:cs="Calibri"/>
        </w:rPr>
        <w:t>Prievozská</w:t>
      </w:r>
      <w:proofErr w:type="spellEnd"/>
      <w:r w:rsidRPr="00E27DEE">
        <w:rPr>
          <w:rFonts w:ascii="Calibri" w:hAnsi="Calibri" w:cs="Calibri"/>
        </w:rPr>
        <w:t xml:space="preserve"> 5434/</w:t>
      </w:r>
      <w:proofErr w:type="gramStart"/>
      <w:r w:rsidRPr="00E27DEE">
        <w:rPr>
          <w:rFonts w:ascii="Calibri" w:hAnsi="Calibri" w:cs="Calibri"/>
        </w:rPr>
        <w:t>6A</w:t>
      </w:r>
      <w:proofErr w:type="gramEnd"/>
      <w:r w:rsidRPr="00E27DEE">
        <w:rPr>
          <w:rFonts w:ascii="Calibri" w:hAnsi="Calibri" w:cs="Calibri"/>
        </w:rPr>
        <w:t xml:space="preserve">, 821 09 Bratislava - </w:t>
      </w:r>
      <w:proofErr w:type="spellStart"/>
      <w:r w:rsidRPr="00E27DEE">
        <w:rPr>
          <w:rFonts w:ascii="Calibri" w:hAnsi="Calibri" w:cs="Calibri"/>
        </w:rPr>
        <w:t>mestská</w:t>
      </w:r>
      <w:proofErr w:type="spellEnd"/>
      <w:r w:rsidRPr="00E27DEE">
        <w:rPr>
          <w:rFonts w:ascii="Calibri" w:hAnsi="Calibri" w:cs="Calibri"/>
        </w:rPr>
        <w:t xml:space="preserve"> </w:t>
      </w:r>
      <w:proofErr w:type="spellStart"/>
      <w:r w:rsidRPr="00E27DEE">
        <w:rPr>
          <w:rFonts w:ascii="Calibri" w:hAnsi="Calibri" w:cs="Calibri"/>
        </w:rPr>
        <w:t>časť</w:t>
      </w:r>
      <w:proofErr w:type="spellEnd"/>
      <w:r w:rsidRPr="00E27DEE">
        <w:rPr>
          <w:rFonts w:ascii="Calibri" w:hAnsi="Calibri" w:cs="Calibri"/>
        </w:rPr>
        <w:t xml:space="preserve"> </w:t>
      </w:r>
      <w:proofErr w:type="spellStart"/>
      <w:r w:rsidRPr="00E27DEE">
        <w:rPr>
          <w:rFonts w:ascii="Calibri" w:hAnsi="Calibri" w:cs="Calibri"/>
        </w:rPr>
        <w:t>Ružinov</w:t>
      </w:r>
      <w:proofErr w:type="spellEnd"/>
      <w:r w:rsidRPr="00E27DEE">
        <w:rPr>
          <w:rFonts w:ascii="Calibri" w:hAnsi="Calibri" w:cs="Calibri"/>
        </w:rPr>
        <w:t>, Slovenská republika</w:t>
      </w:r>
    </w:p>
    <w:p w14:paraId="62237F9F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  <w:b/>
          <w:bCs/>
        </w:rPr>
      </w:pPr>
    </w:p>
    <w:p w14:paraId="06E3DCE5" w14:textId="25FE3EC2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  <w:b/>
          <w:bCs/>
        </w:rPr>
        <w:t>Číslo schválení:</w:t>
      </w:r>
      <w:r w:rsidRPr="00E27DEE">
        <w:rPr>
          <w:rFonts w:ascii="Calibri" w:hAnsi="Calibri" w:cs="Calibri"/>
        </w:rPr>
        <w:t xml:space="preserve"> </w:t>
      </w:r>
      <w:r w:rsidR="008A7066">
        <w:rPr>
          <w:rFonts w:ascii="Calibri" w:hAnsi="Calibri" w:cs="Calibri"/>
        </w:rPr>
        <w:t>190-25/C</w:t>
      </w:r>
    </w:p>
    <w:p w14:paraId="6E9DE068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</w:p>
    <w:p w14:paraId="39B6DDDB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 xml:space="preserve">Exp., Lot: </w:t>
      </w:r>
      <w:r w:rsidRPr="00E27DEE">
        <w:rPr>
          <w:rFonts w:ascii="Calibri" w:hAnsi="Calibri" w:cs="Calibri"/>
          <w:i/>
          <w:iCs/>
          <w:highlight w:val="lightGray"/>
        </w:rPr>
        <w:t>viz</w:t>
      </w:r>
      <w:r w:rsidRPr="00E27DEE">
        <w:rPr>
          <w:rFonts w:ascii="Calibri" w:hAnsi="Calibri" w:cs="Calibri"/>
          <w:highlight w:val="lightGray"/>
        </w:rPr>
        <w:t xml:space="preserve"> </w:t>
      </w:r>
      <w:r w:rsidRPr="00E27DEE">
        <w:rPr>
          <w:rFonts w:ascii="Calibri" w:hAnsi="Calibri" w:cs="Calibri"/>
          <w:i/>
          <w:iCs/>
          <w:highlight w:val="lightGray"/>
        </w:rPr>
        <w:t>obal</w:t>
      </w:r>
    </w:p>
    <w:p w14:paraId="788C6ACF" w14:textId="7777777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r w:rsidRPr="00E27DEE">
        <w:rPr>
          <w:rFonts w:ascii="Calibri" w:hAnsi="Calibri" w:cs="Calibri"/>
        </w:rPr>
        <w:t>Made in France</w:t>
      </w:r>
    </w:p>
    <w:p w14:paraId="3DEA721F" w14:textId="594B5B97" w:rsidR="00384E05" w:rsidRPr="00E27DEE" w:rsidRDefault="00384E05" w:rsidP="00384E05">
      <w:pPr>
        <w:spacing w:after="0" w:line="240" w:lineRule="auto"/>
        <w:rPr>
          <w:rFonts w:ascii="Calibri" w:hAnsi="Calibri" w:cs="Calibri"/>
        </w:rPr>
      </w:pPr>
      <w:r w:rsidRPr="0021327F">
        <w:rPr>
          <w:rFonts w:ascii="Calibri" w:hAnsi="Calibri" w:cs="Calibri"/>
          <w:b/>
          <w:bCs/>
        </w:rPr>
        <w:t>douxo.com</w:t>
      </w:r>
    </w:p>
    <w:p w14:paraId="15EE30A6" w14:textId="56FA043B" w:rsidR="00DB5D06" w:rsidRPr="00E27DEE" w:rsidRDefault="00DB5D06" w:rsidP="0005520A">
      <w:pPr>
        <w:spacing w:after="0" w:line="240" w:lineRule="auto"/>
        <w:rPr>
          <w:rFonts w:ascii="Calibri" w:hAnsi="Calibri" w:cs="Calibri"/>
        </w:rPr>
      </w:pPr>
    </w:p>
    <w:sectPr w:rsidR="00DB5D06" w:rsidRPr="00E27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7E2A9" w14:textId="77777777" w:rsidR="004869E3" w:rsidRDefault="004869E3" w:rsidP="00E27DEE">
      <w:pPr>
        <w:spacing w:after="0" w:line="240" w:lineRule="auto"/>
      </w:pPr>
      <w:r>
        <w:separator/>
      </w:r>
    </w:p>
  </w:endnote>
  <w:endnote w:type="continuationSeparator" w:id="0">
    <w:p w14:paraId="529F0CB0" w14:textId="77777777" w:rsidR="004869E3" w:rsidRDefault="004869E3" w:rsidP="00E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50DC" w14:textId="77777777" w:rsidR="004229F9" w:rsidRDefault="004229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09D6" w14:textId="77777777" w:rsidR="004229F9" w:rsidRDefault="004229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8D38" w14:textId="77777777" w:rsidR="004229F9" w:rsidRDefault="004229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A2F55" w14:textId="77777777" w:rsidR="004869E3" w:rsidRDefault="004869E3" w:rsidP="00E27DEE">
      <w:pPr>
        <w:spacing w:after="0" w:line="240" w:lineRule="auto"/>
      </w:pPr>
      <w:r>
        <w:separator/>
      </w:r>
    </w:p>
  </w:footnote>
  <w:footnote w:type="continuationSeparator" w:id="0">
    <w:p w14:paraId="555426A1" w14:textId="77777777" w:rsidR="004869E3" w:rsidRDefault="004869E3" w:rsidP="00E27DEE">
      <w:pPr>
        <w:spacing w:after="0" w:line="240" w:lineRule="auto"/>
      </w:pPr>
      <w:r>
        <w:continuationSeparator/>
      </w:r>
    </w:p>
  </w:footnote>
  <w:footnote w:id="1">
    <w:p w14:paraId="5D2709FA" w14:textId="77777777" w:rsidR="00E27DEE" w:rsidRDefault="00E27DEE" w:rsidP="00E27DEE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0A663" w14:textId="77777777" w:rsidR="004229F9" w:rsidRDefault="004229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53BF8" w14:textId="265814CA" w:rsidR="0021327F" w:rsidRDefault="0021327F" w:rsidP="0021327F">
    <w:pPr>
      <w:jc w:val="both"/>
      <w:rPr>
        <w:bCs/>
      </w:rPr>
    </w:pPr>
    <w:r>
      <w:rPr>
        <w:bCs/>
      </w:rPr>
      <w:t>Text na</w:t>
    </w:r>
    <w:r>
      <w:t xml:space="preserve"> </w:t>
    </w:r>
    <w:sdt>
      <w:sdtPr>
        <w:rPr>
          <w:rStyle w:val="Styl2"/>
        </w:rPr>
        <w:id w:val="1508096970"/>
        <w:placeholder>
          <w:docPart w:val="0F7DABC557E44AF08C19190480FBE7C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</w:rPr>
      </w:sdtEndPr>
      <w:sdtContent>
        <w:r>
          <w:t>obal=PI</w:t>
        </w:r>
      </w:sdtContent>
    </w:sdt>
    <w:r>
      <w:rPr>
        <w:bCs/>
      </w:rPr>
      <w:t xml:space="preserve"> součást dokumentace schválené rozhodnutím </w:t>
    </w:r>
    <w:proofErr w:type="spellStart"/>
    <w:r>
      <w:rPr>
        <w:bCs/>
      </w:rPr>
      <w:t>sp.zn</w:t>
    </w:r>
    <w:proofErr w:type="spellEnd"/>
    <w:r>
      <w:rPr>
        <w:bCs/>
      </w:rPr>
      <w:t xml:space="preserve">. </w:t>
    </w:r>
    <w:sdt>
      <w:sdtPr>
        <w:id w:val="-1643653816"/>
        <w:placeholder>
          <w:docPart w:val="3BDB5D6BD6D74057B91D9577997E8E12"/>
        </w:placeholder>
        <w:text/>
      </w:sdtPr>
      <w:sdtContent>
        <w:r w:rsidR="004229F9" w:rsidRPr="004229F9">
          <w:t>USKVBL/4025/2025/POD</w:t>
        </w:r>
        <w:r w:rsidR="004229F9">
          <w:t>,</w:t>
        </w:r>
      </w:sdtContent>
    </w:sdt>
    <w:r>
      <w:rPr>
        <w:bCs/>
      </w:rPr>
      <w:t xml:space="preserve"> č.j. </w:t>
    </w:r>
    <w:sdt>
      <w:sdtPr>
        <w:rPr>
          <w:bCs/>
        </w:rPr>
        <w:id w:val="-1885019968"/>
        <w:placeholder>
          <w:docPart w:val="3BDB5D6BD6D74057B91D9577997E8E12"/>
        </w:placeholder>
        <w:text/>
      </w:sdtPr>
      <w:sdtContent>
        <w:r w:rsidR="004229F9" w:rsidRPr="004229F9">
          <w:rPr>
            <w:bCs/>
          </w:rPr>
          <w:t>USKVBL/10597/2025/REG-</w:t>
        </w:r>
        <w:proofErr w:type="spellStart"/>
        <w:r w:rsidR="004229F9" w:rsidRPr="004229F9">
          <w:rPr>
            <w:bCs/>
          </w:rPr>
          <w:t>Gro</w:t>
        </w:r>
        <w:proofErr w:type="spellEnd"/>
      </w:sdtContent>
    </w:sdt>
    <w:r>
      <w:rPr>
        <w:bCs/>
      </w:rPr>
      <w:t xml:space="preserve"> ze dne </w:t>
    </w:r>
    <w:sdt>
      <w:sdtPr>
        <w:rPr>
          <w:bCs/>
        </w:rPr>
        <w:id w:val="-2023853767"/>
        <w:placeholder>
          <w:docPart w:val="58CFCEC766B045B69F392504B18BFB52"/>
        </w:placeholder>
        <w:date w:fullDate="2025-08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A7066">
          <w:rPr>
            <w:bCs/>
          </w:rPr>
          <w:t>07.08.2025</w:t>
        </w:r>
      </w:sdtContent>
    </w:sdt>
    <w:r>
      <w:rPr>
        <w:bCs/>
      </w:rPr>
      <w:t xml:space="preserve"> o </w:t>
    </w:r>
    <w:sdt>
      <w:sdtPr>
        <w:rPr>
          <w:rFonts w:eastAsia="Times New Roman" w:cs="Calibri"/>
        </w:rPr>
        <w:id w:val="-217967857"/>
        <w:placeholder>
          <w:docPart w:val="BCF4549F8C7C43C0A04328425D1D74C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8A7066">
          <w:rPr>
            <w:rFonts w:eastAsia="Times New Roman" w:cs="Calibri"/>
          </w:rPr>
          <w:t>schválení veterinárního přípravku</w:t>
        </w:r>
      </w:sdtContent>
    </w:sdt>
    <w:r>
      <w:rPr>
        <w:bCs/>
      </w:rPr>
      <w:t xml:space="preserve"> </w:t>
    </w:r>
    <w:sdt>
      <w:sdtPr>
        <w:id w:val="-2080899180"/>
        <w:placeholder>
          <w:docPart w:val="2B9797FFFA8D4294867A55D554707E57"/>
        </w:placeholder>
        <w:text/>
      </w:sdtPr>
      <w:sdtContent>
        <w:r w:rsidR="008A7066" w:rsidRPr="008A7066">
          <w:t xml:space="preserve">DOUXO Skin &amp; </w:t>
        </w:r>
        <w:proofErr w:type="spellStart"/>
        <w:r w:rsidR="008A7066" w:rsidRPr="008A7066">
          <w:t>Coat</w:t>
        </w:r>
        <w:proofErr w:type="spellEnd"/>
        <w:r w:rsidR="008A7066" w:rsidRPr="008A7066">
          <w:t xml:space="preserve"> SPA šampon pro štěňata</w:t>
        </w:r>
      </w:sdtContent>
    </w:sdt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558C3" w14:textId="77777777" w:rsidR="004229F9" w:rsidRDefault="004229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B50"/>
    <w:multiLevelType w:val="multilevel"/>
    <w:tmpl w:val="5B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5525E"/>
    <w:multiLevelType w:val="multilevel"/>
    <w:tmpl w:val="41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15290"/>
    <w:multiLevelType w:val="multilevel"/>
    <w:tmpl w:val="2A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15A22"/>
    <w:rsid w:val="0005520A"/>
    <w:rsid w:val="00062AA3"/>
    <w:rsid w:val="00091A4C"/>
    <w:rsid w:val="00173DB0"/>
    <w:rsid w:val="001C7E60"/>
    <w:rsid w:val="00203C6E"/>
    <w:rsid w:val="0021327F"/>
    <w:rsid w:val="00215FD9"/>
    <w:rsid w:val="00292211"/>
    <w:rsid w:val="002C7B6F"/>
    <w:rsid w:val="003071D7"/>
    <w:rsid w:val="00320219"/>
    <w:rsid w:val="003210FE"/>
    <w:rsid w:val="00324398"/>
    <w:rsid w:val="003261C3"/>
    <w:rsid w:val="00361499"/>
    <w:rsid w:val="00376B9B"/>
    <w:rsid w:val="00384E05"/>
    <w:rsid w:val="003B035B"/>
    <w:rsid w:val="003E0196"/>
    <w:rsid w:val="003E4083"/>
    <w:rsid w:val="004229F9"/>
    <w:rsid w:val="004869E3"/>
    <w:rsid w:val="004F4F1F"/>
    <w:rsid w:val="005636B4"/>
    <w:rsid w:val="00584E6E"/>
    <w:rsid w:val="0063368C"/>
    <w:rsid w:val="00640EC0"/>
    <w:rsid w:val="00725532"/>
    <w:rsid w:val="007F0172"/>
    <w:rsid w:val="00824AAC"/>
    <w:rsid w:val="00871552"/>
    <w:rsid w:val="008A7066"/>
    <w:rsid w:val="008D4C6B"/>
    <w:rsid w:val="008E5095"/>
    <w:rsid w:val="008E767E"/>
    <w:rsid w:val="00983570"/>
    <w:rsid w:val="009A6428"/>
    <w:rsid w:val="009D31D9"/>
    <w:rsid w:val="00A56E5F"/>
    <w:rsid w:val="00A60021"/>
    <w:rsid w:val="00AA0D57"/>
    <w:rsid w:val="00B574BF"/>
    <w:rsid w:val="00C10EE5"/>
    <w:rsid w:val="00C203AA"/>
    <w:rsid w:val="00C621B3"/>
    <w:rsid w:val="00C72E9B"/>
    <w:rsid w:val="00D06FD2"/>
    <w:rsid w:val="00D40B78"/>
    <w:rsid w:val="00D479FE"/>
    <w:rsid w:val="00D670D0"/>
    <w:rsid w:val="00D940D4"/>
    <w:rsid w:val="00DB5D06"/>
    <w:rsid w:val="00E27DEE"/>
    <w:rsid w:val="00EA5B83"/>
    <w:rsid w:val="00EF285C"/>
    <w:rsid w:val="00FA10C8"/>
    <w:rsid w:val="00FA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7DE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7DEE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7DE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1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327F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21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27F"/>
    <w:rPr>
      <w:lang w:val="cs-CZ"/>
    </w:rPr>
  </w:style>
  <w:style w:type="character" w:styleId="Zstupntext">
    <w:name w:val="Placeholder Text"/>
    <w:semiHidden/>
    <w:rsid w:val="0021327F"/>
    <w:rPr>
      <w:color w:val="808080"/>
    </w:rPr>
  </w:style>
  <w:style w:type="character" w:customStyle="1" w:styleId="Styl2">
    <w:name w:val="Styl2"/>
    <w:basedOn w:val="Standardnpsmoodstavce"/>
    <w:uiPriority w:val="1"/>
    <w:rsid w:val="0021327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7DABC557E44AF08C19190480FBE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9CE991-C478-440D-BEF3-76B1E2FF42B6}"/>
      </w:docPartPr>
      <w:docPartBody>
        <w:p w:rsidR="00CF17B6" w:rsidRDefault="00E64151" w:rsidP="00E64151">
          <w:pPr>
            <w:pStyle w:val="0F7DABC557E44AF08C19190480FBE7C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B5D6BD6D74057B91D9577997E8E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7786A-EE91-4D5E-9CB4-CD2C6817733E}"/>
      </w:docPartPr>
      <w:docPartBody>
        <w:p w:rsidR="00CF17B6" w:rsidRDefault="00E64151" w:rsidP="00E64151">
          <w:pPr>
            <w:pStyle w:val="3BDB5D6BD6D74057B91D9577997E8E1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8CFCEC766B045B69F392504B18BF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B4ECF-FB71-44EF-8EF3-D62DA86A2F0C}"/>
      </w:docPartPr>
      <w:docPartBody>
        <w:p w:rsidR="00CF17B6" w:rsidRDefault="00E64151" w:rsidP="00E64151">
          <w:pPr>
            <w:pStyle w:val="58CFCEC766B045B69F392504B18BFB5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CF4549F8C7C43C0A04328425D1D7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88EE-5B61-4287-8B76-9553616BE499}"/>
      </w:docPartPr>
      <w:docPartBody>
        <w:p w:rsidR="00CF17B6" w:rsidRDefault="00E64151" w:rsidP="00E64151">
          <w:pPr>
            <w:pStyle w:val="BCF4549F8C7C43C0A04328425D1D74C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B9797FFFA8D4294867A55D554707E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CF7493-2104-4EA6-AED9-3AB11883844B}"/>
      </w:docPartPr>
      <w:docPartBody>
        <w:p w:rsidR="00CF17B6" w:rsidRDefault="00E64151" w:rsidP="00E64151">
          <w:pPr>
            <w:pStyle w:val="2B9797FFFA8D4294867A55D554707E5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51"/>
    <w:rsid w:val="004648D0"/>
    <w:rsid w:val="007F12ED"/>
    <w:rsid w:val="00CF17B6"/>
    <w:rsid w:val="00E6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82B19600CA8405C8B9C0E1B1C1095AE">
    <w:name w:val="C82B19600CA8405C8B9C0E1B1C1095AE"/>
    <w:rsid w:val="00E64151"/>
  </w:style>
  <w:style w:type="character" w:styleId="Zstupntext">
    <w:name w:val="Placeholder Text"/>
    <w:basedOn w:val="Standardnpsmoodstavce"/>
    <w:uiPriority w:val="99"/>
    <w:semiHidden/>
    <w:rsid w:val="00E64151"/>
  </w:style>
  <w:style w:type="paragraph" w:customStyle="1" w:styleId="0F7DABC557E44AF08C19190480FBE7C6">
    <w:name w:val="0F7DABC557E44AF08C19190480FBE7C6"/>
    <w:rsid w:val="00E64151"/>
  </w:style>
  <w:style w:type="paragraph" w:customStyle="1" w:styleId="3BDB5D6BD6D74057B91D9577997E8E12">
    <w:name w:val="3BDB5D6BD6D74057B91D9577997E8E12"/>
    <w:rsid w:val="00E64151"/>
  </w:style>
  <w:style w:type="paragraph" w:customStyle="1" w:styleId="58CFCEC766B045B69F392504B18BFB52">
    <w:name w:val="58CFCEC766B045B69F392504B18BFB52"/>
    <w:rsid w:val="00E64151"/>
  </w:style>
  <w:style w:type="paragraph" w:customStyle="1" w:styleId="BCF4549F8C7C43C0A04328425D1D74C3">
    <w:name w:val="BCF4549F8C7C43C0A04328425D1D74C3"/>
    <w:rsid w:val="00E64151"/>
  </w:style>
  <w:style w:type="paragraph" w:customStyle="1" w:styleId="2B9797FFFA8D4294867A55D554707E57">
    <w:name w:val="2B9797FFFA8D4294867A55D554707E57"/>
    <w:rsid w:val="00E64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Grodová Lenka</cp:lastModifiedBy>
  <cp:revision>14</cp:revision>
  <dcterms:created xsi:type="dcterms:W3CDTF">2025-03-18T10:58:00Z</dcterms:created>
  <dcterms:modified xsi:type="dcterms:W3CDTF">2025-08-08T06:53:00Z</dcterms:modified>
</cp:coreProperties>
</file>