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62698" w14:textId="72546399" w:rsidR="00206CF0" w:rsidRPr="003C0B1C" w:rsidRDefault="00D53A72" w:rsidP="007B4355">
      <w:pPr>
        <w:spacing w:after="0"/>
        <w:jc w:val="both"/>
        <w:rPr>
          <w:rFonts w:asciiTheme="minorHAnsi" w:hAnsiTheme="minorHAnsi" w:cstheme="minorHAnsi"/>
        </w:rPr>
      </w:pPr>
      <w:r w:rsidRPr="00D53A72">
        <w:rPr>
          <w:rFonts w:asciiTheme="minorHAnsi" w:hAnsiTheme="minorHAnsi" w:cstheme="minorHAnsi"/>
          <w:i/>
        </w:rPr>
        <w:t>Text na vn</w:t>
      </w:r>
      <w:r>
        <w:rPr>
          <w:rFonts w:asciiTheme="minorHAnsi" w:hAnsiTheme="minorHAnsi" w:cstheme="minorHAnsi"/>
          <w:i/>
        </w:rPr>
        <w:t>itřní</w:t>
      </w:r>
      <w:r w:rsidRPr="00D53A72">
        <w:rPr>
          <w:rFonts w:asciiTheme="minorHAnsi" w:hAnsiTheme="minorHAnsi" w:cstheme="minorHAnsi"/>
          <w:i/>
        </w:rPr>
        <w:t xml:space="preserve"> obal (lahvička)</w:t>
      </w:r>
    </w:p>
    <w:p w14:paraId="3843816A" w14:textId="77777777" w:rsidR="00206CF0" w:rsidRPr="003C0B1C" w:rsidRDefault="00206CF0" w:rsidP="007B4355">
      <w:pPr>
        <w:spacing w:after="0"/>
        <w:jc w:val="both"/>
        <w:rPr>
          <w:rFonts w:asciiTheme="minorHAnsi" w:hAnsiTheme="minorHAnsi" w:cstheme="minorHAnsi"/>
        </w:rPr>
      </w:pPr>
    </w:p>
    <w:p w14:paraId="10C8A470" w14:textId="77777777" w:rsidR="00206CF0" w:rsidRPr="00C86277" w:rsidRDefault="00206CF0" w:rsidP="007B4355">
      <w:pPr>
        <w:spacing w:after="0"/>
        <w:jc w:val="both"/>
        <w:rPr>
          <w:rFonts w:asciiTheme="minorHAnsi" w:hAnsiTheme="minorHAnsi" w:cstheme="minorHAnsi"/>
        </w:rPr>
      </w:pPr>
      <w:r w:rsidRPr="00C86277">
        <w:rPr>
          <w:rFonts w:asciiTheme="minorHAnsi" w:hAnsiTheme="minorHAnsi" w:cstheme="minorHAnsi"/>
          <w:b/>
        </w:rPr>
        <w:t>VIROVET</w:t>
      </w:r>
    </w:p>
    <w:p w14:paraId="7C5929DC" w14:textId="77777777" w:rsidR="00206CF0" w:rsidRPr="003C0B1C" w:rsidRDefault="00206CF0" w:rsidP="007B4355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3C0B1C">
        <w:rPr>
          <w:rFonts w:asciiTheme="minorHAnsi" w:hAnsiTheme="minorHAnsi" w:cstheme="minorHAnsi"/>
        </w:rPr>
        <w:t>Veterinární přípravek – kapky</w:t>
      </w:r>
    </w:p>
    <w:p w14:paraId="03256B37" w14:textId="77777777" w:rsidR="005E33D7" w:rsidRDefault="00D86187" w:rsidP="002B09BC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C86277">
        <w:rPr>
          <w:rFonts w:ascii="Calibri" w:hAnsi="Calibri" w:cs="Calibri"/>
          <w:color w:val="000000"/>
          <w:sz w:val="22"/>
          <w:szCs w:val="22"/>
        </w:rPr>
        <w:t xml:space="preserve">Přírodní bylinný koncentrát pro </w:t>
      </w:r>
      <w:r w:rsidRPr="00757E54">
        <w:rPr>
          <w:rFonts w:ascii="Calibri" w:hAnsi="Calibri" w:cs="Calibri"/>
          <w:color w:val="000000"/>
          <w:sz w:val="22"/>
          <w:szCs w:val="22"/>
        </w:rPr>
        <w:t>všechny druhy zvířat</w:t>
      </w:r>
      <w:r w:rsidRPr="00C86277">
        <w:rPr>
          <w:rFonts w:ascii="Calibri" w:hAnsi="Calibri" w:cs="Calibri"/>
          <w:color w:val="000000"/>
          <w:sz w:val="22"/>
          <w:szCs w:val="22"/>
        </w:rPr>
        <w:t xml:space="preserve"> podporující odolnost a obranyschopnost. </w:t>
      </w:r>
    </w:p>
    <w:p w14:paraId="4DE1B3C6" w14:textId="23706B93" w:rsidR="005E33D7" w:rsidRDefault="005E33D7" w:rsidP="005E33D7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Díky svému složení může přispívat k</w:t>
      </w:r>
      <w:r w:rsidR="00952C5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správné činnosti plic i celého respiračního systému</w:t>
      </w:r>
      <w:r w:rsidR="00952C55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správné funkci tlustého střeva, žaludku i slinivky</w:t>
      </w:r>
      <w:r w:rsidR="00952C55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zlepšení kvality kůže a osrstění</w:t>
      </w:r>
      <w:r w:rsidR="00952C55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normální funkci imunitního systému a nervové soustavy</w:t>
      </w:r>
      <w:r w:rsidR="00952C55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zmírnění projevů falešné březosti a separační úzkosti</w:t>
      </w:r>
      <w:r w:rsidR="00952C55">
        <w:rPr>
          <w:rFonts w:ascii="Calibri" w:hAnsi="Calibri" w:cs="Calibri"/>
          <w:color w:val="000000"/>
          <w:sz w:val="22"/>
          <w:szCs w:val="22"/>
        </w:rPr>
        <w:t>.</w:t>
      </w:r>
    </w:p>
    <w:p w14:paraId="68731046" w14:textId="77777777" w:rsidR="00F55B66" w:rsidRDefault="00F55B66" w:rsidP="00166AA1">
      <w:pPr>
        <w:spacing w:after="0" w:line="240" w:lineRule="auto"/>
        <w:rPr>
          <w:rFonts w:asciiTheme="minorHAnsi" w:hAnsiTheme="minorHAnsi" w:cstheme="minorHAnsi"/>
          <w:b/>
        </w:rPr>
      </w:pPr>
    </w:p>
    <w:p w14:paraId="54926071" w14:textId="1D2325EF" w:rsidR="00166AA1" w:rsidRDefault="00206CF0" w:rsidP="00166AA1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3C0B1C">
        <w:rPr>
          <w:rFonts w:asciiTheme="minorHAnsi" w:hAnsiTheme="minorHAnsi" w:cstheme="minorHAnsi"/>
          <w:b/>
        </w:rPr>
        <w:t>Složení:</w:t>
      </w:r>
      <w:r w:rsidRPr="003C0B1C">
        <w:rPr>
          <w:rFonts w:asciiTheme="minorHAnsi" w:hAnsiTheme="minorHAnsi" w:cstheme="minorHAnsi"/>
        </w:rPr>
        <w:t xml:space="preserve"> </w:t>
      </w:r>
    </w:p>
    <w:p w14:paraId="0E8AB901" w14:textId="77777777" w:rsidR="00166AA1" w:rsidRPr="002B09BC" w:rsidRDefault="00166AA1" w:rsidP="002B09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cs-CZ"/>
        </w:rPr>
        <w:t>B</w:t>
      </w:r>
      <w:r w:rsidRPr="002B09BC">
        <w:rPr>
          <w:rFonts w:asciiTheme="minorHAnsi" w:eastAsia="Times New Roman" w:hAnsiTheme="minorHAnsi" w:cstheme="minorHAnsi"/>
          <w:lang w:eastAsia="cs-CZ"/>
        </w:rPr>
        <w:t>ylinný extrakt 82,6 % (</w:t>
      </w:r>
      <w:proofErr w:type="spellStart"/>
      <w:r w:rsidRPr="005E33D7">
        <w:rPr>
          <w:rFonts w:asciiTheme="minorHAnsi" w:eastAsia="Times New Roman" w:hAnsiTheme="minorHAnsi" w:cstheme="minorHAnsi"/>
          <w:i/>
          <w:lang w:eastAsia="cs-CZ"/>
        </w:rPr>
        <w:t>Eupatorium</w:t>
      </w:r>
      <w:proofErr w:type="spellEnd"/>
      <w:r w:rsidRPr="005E33D7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5E33D7">
        <w:rPr>
          <w:rFonts w:asciiTheme="minorHAnsi" w:eastAsia="Times New Roman" w:hAnsiTheme="minorHAnsi" w:cstheme="minorHAnsi"/>
          <w:i/>
          <w:lang w:eastAsia="cs-CZ"/>
        </w:rPr>
        <w:t>perfoliatum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Armoracia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rusticana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Cnicus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benedictus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Thymus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serpyllum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Sanguisorba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officinalis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Betonica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officinalis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Cinchona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officinalis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Nasturtium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officinale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Tilia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cordata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Tropaeolum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majus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Verbascum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thapsiforme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r w:rsidRPr="003073CE">
        <w:rPr>
          <w:rFonts w:asciiTheme="minorHAnsi" w:eastAsia="Times New Roman" w:hAnsiTheme="minorHAnsi" w:cstheme="minorHAnsi"/>
          <w:i/>
          <w:lang w:eastAsia="cs-CZ"/>
        </w:rPr>
        <w:t>Citrus</w:t>
      </w:r>
      <w:r w:rsidRPr="002B09BC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paradisi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Glycyrrhiza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glabra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Inula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helenium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Aframomum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melegueta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), sorbitol – zahušťovadlo, celulóza – zahušťovadlo, voda, </w:t>
      </w:r>
      <w:proofErr w:type="spellStart"/>
      <w:r w:rsidRPr="002B09BC">
        <w:rPr>
          <w:rFonts w:asciiTheme="minorHAnsi" w:eastAsia="Times New Roman" w:hAnsiTheme="minorHAnsi" w:cstheme="minorHAnsi"/>
          <w:lang w:eastAsia="cs-CZ"/>
        </w:rPr>
        <w:t>xanthan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– zahušťovadlo, </w:t>
      </w:r>
      <w:proofErr w:type="spellStart"/>
      <w:r w:rsidRPr="002B09BC">
        <w:rPr>
          <w:rFonts w:asciiTheme="minorHAnsi" w:eastAsia="Times New Roman" w:hAnsiTheme="minorHAnsi" w:cstheme="minorHAnsi"/>
          <w:lang w:eastAsia="cs-CZ"/>
        </w:rPr>
        <w:t>sorbát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 xml:space="preserve"> draselný – </w:t>
      </w:r>
      <w:proofErr w:type="spellStart"/>
      <w:r w:rsidRPr="002B09BC">
        <w:rPr>
          <w:rFonts w:asciiTheme="minorHAnsi" w:eastAsia="Times New Roman" w:hAnsiTheme="minorHAnsi" w:cstheme="minorHAnsi"/>
          <w:lang w:eastAsia="cs-CZ"/>
        </w:rPr>
        <w:t>konzervant</w:t>
      </w:r>
      <w:proofErr w:type="spellEnd"/>
      <w:r w:rsidRPr="002B09BC">
        <w:rPr>
          <w:rFonts w:asciiTheme="minorHAnsi" w:eastAsia="Times New Roman" w:hAnsiTheme="minorHAnsi" w:cstheme="minorHAnsi"/>
          <w:lang w:eastAsia="cs-CZ"/>
        </w:rPr>
        <w:t>, směs silic 0,30 %, grapefruitový extrakt ˂0,0001 %.</w:t>
      </w:r>
    </w:p>
    <w:p w14:paraId="32A26A62" w14:textId="77777777" w:rsidR="00206CF0" w:rsidRPr="00B37C78" w:rsidRDefault="00206CF0" w:rsidP="002B09BC">
      <w:pPr>
        <w:pStyle w:val="Zkladntext"/>
        <w:spacing w:before="102" w:line="276" w:lineRule="auto"/>
        <w:ind w:left="0"/>
        <w:jc w:val="both"/>
        <w:rPr>
          <w:rFonts w:asciiTheme="minorHAnsi" w:hAnsiTheme="minorHAnsi" w:cstheme="minorHAnsi"/>
          <w:b/>
          <w:lang w:val="cs-CZ"/>
        </w:rPr>
      </w:pPr>
    </w:p>
    <w:p w14:paraId="1BD803A7" w14:textId="77777777" w:rsidR="00206CF0" w:rsidRPr="003C0B1C" w:rsidRDefault="00206CF0" w:rsidP="00F457FE">
      <w:pPr>
        <w:spacing w:after="0"/>
        <w:jc w:val="both"/>
        <w:rPr>
          <w:rFonts w:asciiTheme="minorHAnsi" w:hAnsiTheme="minorHAnsi" w:cstheme="minorHAnsi"/>
          <w:spacing w:val="-1"/>
          <w:w w:val="110"/>
        </w:rPr>
      </w:pPr>
      <w:r w:rsidRPr="003C0B1C">
        <w:rPr>
          <w:rFonts w:asciiTheme="minorHAnsi" w:hAnsiTheme="minorHAnsi" w:cstheme="minorHAnsi"/>
          <w:b/>
        </w:rPr>
        <w:t>Doporučené dávkování:</w:t>
      </w:r>
    </w:p>
    <w:p w14:paraId="4910CD2C" w14:textId="77777777" w:rsidR="00206CF0" w:rsidRPr="00D86187" w:rsidRDefault="00206CF0" w:rsidP="00F457FE">
      <w:pPr>
        <w:spacing w:after="0"/>
        <w:ind w:right="4224"/>
        <w:jc w:val="both"/>
        <w:rPr>
          <w:rFonts w:asciiTheme="minorHAnsi" w:hAnsiTheme="minorHAnsi" w:cstheme="minorHAnsi"/>
          <w:spacing w:val="-1"/>
          <w:w w:val="105"/>
        </w:rPr>
      </w:pPr>
      <w:r w:rsidRPr="00D86187">
        <w:rPr>
          <w:rFonts w:asciiTheme="minorHAnsi" w:hAnsiTheme="minorHAnsi" w:cstheme="minorHAnsi"/>
          <w:b/>
          <w:spacing w:val="-1"/>
          <w:w w:val="110"/>
        </w:rPr>
        <w:t>D</w:t>
      </w:r>
      <w:r w:rsidRPr="00D86187">
        <w:rPr>
          <w:rFonts w:asciiTheme="minorHAnsi" w:hAnsiTheme="minorHAnsi" w:cstheme="minorHAnsi"/>
          <w:b/>
          <w:spacing w:val="-2"/>
          <w:w w:val="110"/>
        </w:rPr>
        <w:t>robným</w:t>
      </w:r>
      <w:r w:rsidRPr="00D86187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D86187">
        <w:rPr>
          <w:rFonts w:asciiTheme="minorHAnsi" w:hAnsiTheme="minorHAnsi" w:cstheme="minorHAnsi"/>
          <w:b/>
          <w:spacing w:val="-1"/>
          <w:w w:val="110"/>
        </w:rPr>
        <w:t>z</w:t>
      </w:r>
      <w:r w:rsidRPr="00D86187">
        <w:rPr>
          <w:rFonts w:asciiTheme="minorHAnsi" w:hAnsiTheme="minorHAnsi" w:cstheme="minorHAnsi"/>
          <w:b/>
          <w:spacing w:val="-2"/>
          <w:w w:val="110"/>
        </w:rPr>
        <w:t>vířatům</w:t>
      </w:r>
      <w:r w:rsidRPr="00D86187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D86187">
        <w:rPr>
          <w:rFonts w:asciiTheme="minorHAnsi" w:hAnsiTheme="minorHAnsi" w:cstheme="minorHAnsi"/>
          <w:b/>
          <w:w w:val="110"/>
        </w:rPr>
        <w:t>do</w:t>
      </w:r>
      <w:r w:rsidRPr="00D86187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D86187">
        <w:rPr>
          <w:rFonts w:asciiTheme="minorHAnsi" w:hAnsiTheme="minorHAnsi" w:cstheme="minorHAnsi"/>
          <w:b/>
          <w:w w:val="110"/>
        </w:rPr>
        <w:t>10</w:t>
      </w:r>
      <w:r w:rsidRPr="00D86187">
        <w:rPr>
          <w:rFonts w:asciiTheme="minorHAnsi" w:hAnsiTheme="minorHAnsi" w:cstheme="minorHAnsi"/>
          <w:b/>
          <w:spacing w:val="-35"/>
          <w:w w:val="110"/>
        </w:rPr>
        <w:t xml:space="preserve"> </w:t>
      </w:r>
      <w:r w:rsidRPr="00D86187">
        <w:rPr>
          <w:rFonts w:asciiTheme="minorHAnsi" w:hAnsiTheme="minorHAnsi" w:cstheme="minorHAnsi"/>
          <w:b/>
          <w:spacing w:val="-2"/>
          <w:w w:val="110"/>
        </w:rPr>
        <w:t>kg</w:t>
      </w:r>
      <w:r w:rsidRPr="00D86187">
        <w:rPr>
          <w:rFonts w:asciiTheme="minorHAnsi" w:hAnsiTheme="minorHAnsi" w:cstheme="minorHAnsi"/>
          <w:spacing w:val="-2"/>
          <w:w w:val="110"/>
        </w:rPr>
        <w:t>:</w:t>
      </w:r>
      <w:r w:rsidRPr="00D86187">
        <w:rPr>
          <w:rFonts w:asciiTheme="minorHAnsi" w:hAnsiTheme="minorHAnsi" w:cstheme="minorHAnsi"/>
          <w:spacing w:val="-27"/>
          <w:w w:val="110"/>
        </w:rPr>
        <w:t xml:space="preserve"> </w:t>
      </w:r>
      <w:r w:rsidRPr="00D86187">
        <w:rPr>
          <w:rFonts w:asciiTheme="minorHAnsi" w:hAnsiTheme="minorHAnsi" w:cstheme="minorHAnsi"/>
          <w:w w:val="110"/>
        </w:rPr>
        <w:t>2</w:t>
      </w:r>
      <w:r w:rsidRPr="00D86187">
        <w:rPr>
          <w:rFonts w:asciiTheme="minorHAnsi" w:hAnsiTheme="minorHAnsi" w:cstheme="minorHAnsi"/>
          <w:spacing w:val="-27"/>
          <w:w w:val="110"/>
        </w:rPr>
        <w:t xml:space="preserve"> </w:t>
      </w:r>
      <w:r w:rsidRPr="00D86187">
        <w:rPr>
          <w:rFonts w:asciiTheme="minorHAnsi" w:hAnsiTheme="minorHAnsi" w:cstheme="minorHAnsi"/>
          <w:spacing w:val="1"/>
          <w:w w:val="110"/>
        </w:rPr>
        <w:t>kapky</w:t>
      </w:r>
      <w:r w:rsidRPr="00D86187">
        <w:rPr>
          <w:rFonts w:asciiTheme="minorHAnsi" w:hAnsiTheme="minorHAnsi" w:cstheme="minorHAnsi"/>
          <w:spacing w:val="-28"/>
          <w:w w:val="110"/>
        </w:rPr>
        <w:t xml:space="preserve"> </w:t>
      </w:r>
      <w:r w:rsidRPr="00D86187">
        <w:rPr>
          <w:rFonts w:asciiTheme="minorHAnsi" w:hAnsiTheme="minorHAnsi" w:cstheme="minorHAnsi"/>
          <w:w w:val="110"/>
        </w:rPr>
        <w:t>2x</w:t>
      </w:r>
      <w:r w:rsidRPr="00D86187">
        <w:rPr>
          <w:rFonts w:asciiTheme="minorHAnsi" w:hAnsiTheme="minorHAnsi" w:cstheme="minorHAnsi"/>
          <w:spacing w:val="-27"/>
          <w:w w:val="110"/>
        </w:rPr>
        <w:t xml:space="preserve"> </w:t>
      </w:r>
      <w:r w:rsidRPr="00D86187">
        <w:rPr>
          <w:rFonts w:asciiTheme="minorHAnsi" w:hAnsiTheme="minorHAnsi" w:cstheme="minorHAnsi"/>
          <w:w w:val="110"/>
        </w:rPr>
        <w:t>denně;</w:t>
      </w:r>
    </w:p>
    <w:p w14:paraId="249BF0F8" w14:textId="5E50CD4E" w:rsidR="00206CF0" w:rsidRPr="00D86187" w:rsidRDefault="00206CF0" w:rsidP="00F457FE">
      <w:pPr>
        <w:spacing w:after="0"/>
        <w:ind w:right="22"/>
        <w:jc w:val="both"/>
        <w:rPr>
          <w:rFonts w:asciiTheme="minorHAnsi" w:hAnsiTheme="minorHAnsi" w:cstheme="minorHAnsi"/>
          <w:spacing w:val="-1"/>
          <w:w w:val="105"/>
        </w:rPr>
      </w:pPr>
      <w:r w:rsidRPr="00D86187">
        <w:rPr>
          <w:rFonts w:asciiTheme="minorHAnsi" w:hAnsiTheme="minorHAnsi" w:cstheme="minorHAnsi"/>
          <w:b/>
          <w:spacing w:val="-1"/>
          <w:w w:val="105"/>
        </w:rPr>
        <w:t>Zvíř</w:t>
      </w:r>
      <w:r w:rsidRPr="00D86187">
        <w:rPr>
          <w:rFonts w:asciiTheme="minorHAnsi" w:hAnsiTheme="minorHAnsi" w:cstheme="minorHAnsi"/>
          <w:b/>
          <w:spacing w:val="-2"/>
          <w:w w:val="105"/>
        </w:rPr>
        <w:t>a</w:t>
      </w:r>
      <w:r w:rsidRPr="00D86187">
        <w:rPr>
          <w:rFonts w:asciiTheme="minorHAnsi" w:hAnsiTheme="minorHAnsi" w:cstheme="minorHAnsi"/>
          <w:b/>
          <w:spacing w:val="-1"/>
          <w:w w:val="105"/>
        </w:rPr>
        <w:t>tům</w:t>
      </w:r>
      <w:r w:rsidRPr="00D86187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D86187">
        <w:rPr>
          <w:rFonts w:asciiTheme="minorHAnsi" w:hAnsiTheme="minorHAnsi" w:cstheme="minorHAnsi"/>
          <w:b/>
          <w:w w:val="105"/>
        </w:rPr>
        <w:t>nad</w:t>
      </w:r>
      <w:r w:rsidRPr="00D86187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D86187">
        <w:rPr>
          <w:rFonts w:asciiTheme="minorHAnsi" w:hAnsiTheme="minorHAnsi" w:cstheme="minorHAnsi"/>
          <w:b/>
          <w:w w:val="105"/>
        </w:rPr>
        <w:t>10</w:t>
      </w:r>
      <w:r w:rsidRPr="00D86187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D86187">
        <w:rPr>
          <w:rFonts w:asciiTheme="minorHAnsi" w:hAnsiTheme="minorHAnsi" w:cstheme="minorHAnsi"/>
          <w:b/>
          <w:spacing w:val="-1"/>
          <w:w w:val="105"/>
        </w:rPr>
        <w:t>kg</w:t>
      </w:r>
      <w:r w:rsidRPr="00D86187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D86187">
        <w:rPr>
          <w:rFonts w:asciiTheme="minorHAnsi" w:hAnsiTheme="minorHAnsi" w:cstheme="minorHAnsi"/>
          <w:b/>
          <w:w w:val="105"/>
        </w:rPr>
        <w:t>do</w:t>
      </w:r>
      <w:r w:rsidRPr="00D86187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D86187">
        <w:rPr>
          <w:rFonts w:asciiTheme="minorHAnsi" w:hAnsiTheme="minorHAnsi" w:cstheme="minorHAnsi"/>
          <w:b/>
          <w:w w:val="105"/>
        </w:rPr>
        <w:t>100</w:t>
      </w:r>
      <w:r w:rsidRPr="00D86187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D86187">
        <w:rPr>
          <w:rFonts w:asciiTheme="minorHAnsi" w:hAnsiTheme="minorHAnsi" w:cstheme="minorHAnsi"/>
          <w:b/>
          <w:spacing w:val="-1"/>
          <w:w w:val="105"/>
        </w:rPr>
        <w:t>kg</w:t>
      </w:r>
      <w:r w:rsidRPr="00D86187">
        <w:rPr>
          <w:rFonts w:asciiTheme="minorHAnsi" w:hAnsiTheme="minorHAnsi" w:cstheme="minorHAnsi"/>
          <w:spacing w:val="-1"/>
          <w:w w:val="105"/>
        </w:rPr>
        <w:t>:</w:t>
      </w:r>
      <w:r w:rsidRPr="00D86187">
        <w:rPr>
          <w:rFonts w:asciiTheme="minorHAnsi" w:hAnsiTheme="minorHAnsi" w:cstheme="minorHAnsi"/>
          <w:spacing w:val="-8"/>
          <w:w w:val="105"/>
        </w:rPr>
        <w:t xml:space="preserve"> </w:t>
      </w:r>
      <w:r w:rsidRPr="00D86187">
        <w:rPr>
          <w:rFonts w:asciiTheme="minorHAnsi" w:hAnsiTheme="minorHAnsi" w:cstheme="minorHAnsi"/>
          <w:w w:val="105"/>
        </w:rPr>
        <w:t>1</w:t>
      </w:r>
      <w:r w:rsidRPr="00D86187">
        <w:rPr>
          <w:rFonts w:asciiTheme="minorHAnsi" w:hAnsiTheme="minorHAnsi" w:cstheme="minorHAnsi"/>
          <w:spacing w:val="-8"/>
          <w:w w:val="105"/>
        </w:rPr>
        <w:t xml:space="preserve"> </w:t>
      </w:r>
      <w:r w:rsidRPr="00D86187">
        <w:rPr>
          <w:rFonts w:asciiTheme="minorHAnsi" w:hAnsiTheme="minorHAnsi" w:cstheme="minorHAnsi"/>
          <w:w w:val="105"/>
        </w:rPr>
        <w:t>kapku</w:t>
      </w:r>
      <w:r w:rsidRPr="00D86187">
        <w:rPr>
          <w:rFonts w:asciiTheme="minorHAnsi" w:hAnsiTheme="minorHAnsi" w:cstheme="minorHAnsi"/>
          <w:spacing w:val="-7"/>
          <w:w w:val="105"/>
        </w:rPr>
        <w:t xml:space="preserve"> </w:t>
      </w:r>
      <w:r w:rsidRPr="00D86187">
        <w:rPr>
          <w:rFonts w:asciiTheme="minorHAnsi" w:hAnsiTheme="minorHAnsi" w:cstheme="minorHAnsi"/>
          <w:w w:val="105"/>
        </w:rPr>
        <w:t>na</w:t>
      </w:r>
      <w:r w:rsidRPr="00D86187">
        <w:rPr>
          <w:rFonts w:asciiTheme="minorHAnsi" w:hAnsiTheme="minorHAnsi" w:cstheme="minorHAnsi"/>
          <w:spacing w:val="-8"/>
          <w:w w:val="105"/>
        </w:rPr>
        <w:t xml:space="preserve"> </w:t>
      </w:r>
      <w:r w:rsidRPr="00D86187">
        <w:rPr>
          <w:rFonts w:asciiTheme="minorHAnsi" w:hAnsiTheme="minorHAnsi" w:cstheme="minorHAnsi"/>
          <w:spacing w:val="-1"/>
          <w:w w:val="105"/>
        </w:rPr>
        <w:t>každých</w:t>
      </w:r>
      <w:r w:rsidRPr="00D86187">
        <w:rPr>
          <w:rFonts w:asciiTheme="minorHAnsi" w:hAnsiTheme="minorHAnsi" w:cstheme="minorHAnsi"/>
          <w:spacing w:val="-7"/>
          <w:w w:val="105"/>
        </w:rPr>
        <w:t xml:space="preserve"> </w:t>
      </w:r>
      <w:r w:rsidRPr="00D86187">
        <w:rPr>
          <w:rFonts w:asciiTheme="minorHAnsi" w:hAnsiTheme="minorHAnsi" w:cstheme="minorHAnsi"/>
          <w:spacing w:val="-1"/>
          <w:w w:val="105"/>
        </w:rPr>
        <w:t>započa</w:t>
      </w:r>
      <w:r w:rsidRPr="00D86187">
        <w:rPr>
          <w:rFonts w:asciiTheme="minorHAnsi" w:hAnsiTheme="minorHAnsi" w:cstheme="minorHAnsi"/>
          <w:spacing w:val="-2"/>
          <w:w w:val="105"/>
        </w:rPr>
        <w:t>t</w:t>
      </w:r>
      <w:r w:rsidRPr="00D86187">
        <w:rPr>
          <w:rFonts w:asciiTheme="minorHAnsi" w:hAnsiTheme="minorHAnsi" w:cstheme="minorHAnsi"/>
          <w:spacing w:val="-1"/>
          <w:w w:val="105"/>
        </w:rPr>
        <w:t>ých</w:t>
      </w:r>
      <w:r w:rsidRPr="00D86187">
        <w:rPr>
          <w:rFonts w:asciiTheme="minorHAnsi" w:hAnsiTheme="minorHAnsi" w:cstheme="minorHAnsi"/>
          <w:spacing w:val="-8"/>
          <w:w w:val="105"/>
        </w:rPr>
        <w:t xml:space="preserve"> </w:t>
      </w:r>
      <w:r w:rsidRPr="00D86187">
        <w:rPr>
          <w:rFonts w:asciiTheme="minorHAnsi" w:hAnsiTheme="minorHAnsi" w:cstheme="minorHAnsi"/>
          <w:w w:val="105"/>
        </w:rPr>
        <w:t>10</w:t>
      </w:r>
      <w:r w:rsidRPr="00D86187">
        <w:rPr>
          <w:rFonts w:asciiTheme="minorHAnsi" w:hAnsiTheme="minorHAnsi" w:cstheme="minorHAnsi"/>
          <w:spacing w:val="-23"/>
          <w:w w:val="105"/>
        </w:rPr>
        <w:t xml:space="preserve"> </w:t>
      </w:r>
      <w:r w:rsidRPr="00D86187">
        <w:rPr>
          <w:rFonts w:asciiTheme="minorHAnsi" w:hAnsiTheme="minorHAnsi" w:cstheme="minorHAnsi"/>
          <w:w w:val="105"/>
        </w:rPr>
        <w:t>kg</w:t>
      </w:r>
      <w:r w:rsidRPr="00D86187">
        <w:rPr>
          <w:rFonts w:asciiTheme="minorHAnsi" w:hAnsiTheme="minorHAnsi" w:cstheme="minorHAnsi"/>
          <w:spacing w:val="-7"/>
          <w:w w:val="105"/>
        </w:rPr>
        <w:t xml:space="preserve"> </w:t>
      </w:r>
      <w:r w:rsidR="003073CE" w:rsidRPr="00D86187">
        <w:rPr>
          <w:rFonts w:asciiTheme="minorHAnsi" w:hAnsiTheme="minorHAnsi" w:cstheme="minorHAnsi"/>
          <w:spacing w:val="-7"/>
          <w:w w:val="105"/>
        </w:rPr>
        <w:t xml:space="preserve">živé </w:t>
      </w:r>
      <w:r w:rsidRPr="00D86187">
        <w:rPr>
          <w:rFonts w:asciiTheme="minorHAnsi" w:hAnsiTheme="minorHAnsi" w:cstheme="minorHAnsi"/>
          <w:w w:val="105"/>
        </w:rPr>
        <w:t>hmotnosti</w:t>
      </w:r>
      <w:r w:rsidR="00166AA1" w:rsidRPr="00D86187">
        <w:rPr>
          <w:rFonts w:asciiTheme="minorHAnsi" w:hAnsiTheme="minorHAnsi" w:cstheme="minorHAnsi"/>
          <w:w w:val="105"/>
        </w:rPr>
        <w:t xml:space="preserve"> 2x</w:t>
      </w:r>
      <w:r w:rsidR="00166AA1" w:rsidRPr="00D86187">
        <w:rPr>
          <w:rFonts w:asciiTheme="minorHAnsi" w:hAnsiTheme="minorHAnsi" w:cstheme="minorHAnsi"/>
          <w:spacing w:val="-8"/>
          <w:w w:val="105"/>
        </w:rPr>
        <w:t xml:space="preserve"> </w:t>
      </w:r>
      <w:r w:rsidR="00166AA1" w:rsidRPr="00D86187">
        <w:rPr>
          <w:rFonts w:asciiTheme="minorHAnsi" w:hAnsiTheme="minorHAnsi" w:cstheme="minorHAnsi"/>
          <w:w w:val="105"/>
        </w:rPr>
        <w:t>denně</w:t>
      </w:r>
      <w:r w:rsidRPr="00D86187">
        <w:rPr>
          <w:rFonts w:asciiTheme="minorHAnsi" w:hAnsiTheme="minorHAnsi" w:cstheme="minorHAnsi"/>
          <w:w w:val="105"/>
        </w:rPr>
        <w:t>;</w:t>
      </w:r>
    </w:p>
    <w:p w14:paraId="0D7827B9" w14:textId="253C124F" w:rsidR="00166AA1" w:rsidRPr="00F457FE" w:rsidRDefault="00206CF0" w:rsidP="00F457FE">
      <w:pPr>
        <w:spacing w:after="0"/>
        <w:ind w:right="22"/>
        <w:jc w:val="both"/>
        <w:rPr>
          <w:rFonts w:asciiTheme="minorHAnsi" w:hAnsiTheme="minorHAnsi" w:cstheme="minorHAnsi"/>
          <w:spacing w:val="-1"/>
          <w:w w:val="105"/>
        </w:rPr>
      </w:pPr>
      <w:r w:rsidRPr="00F457FE">
        <w:rPr>
          <w:rFonts w:asciiTheme="minorHAnsi" w:hAnsiTheme="minorHAnsi" w:cstheme="minorHAnsi"/>
          <w:b/>
          <w:spacing w:val="-1"/>
          <w:w w:val="105"/>
        </w:rPr>
        <w:t>Zvířatům nad 100 kg:</w:t>
      </w:r>
      <w:r w:rsidRPr="00F457FE">
        <w:rPr>
          <w:rFonts w:asciiTheme="minorHAnsi" w:hAnsiTheme="minorHAnsi" w:cstheme="minorHAnsi"/>
          <w:spacing w:val="-1"/>
          <w:w w:val="105"/>
        </w:rPr>
        <w:t xml:space="preserve"> 5 kapek (0,3 ml) na </w:t>
      </w:r>
      <w:r w:rsidRPr="00D86187">
        <w:rPr>
          <w:rFonts w:asciiTheme="minorHAnsi" w:hAnsiTheme="minorHAnsi" w:cstheme="minorHAnsi"/>
          <w:spacing w:val="-1"/>
          <w:w w:val="105"/>
        </w:rPr>
        <w:t>každých</w:t>
      </w:r>
      <w:r w:rsidRPr="00F457FE">
        <w:rPr>
          <w:rFonts w:asciiTheme="minorHAnsi" w:hAnsiTheme="minorHAnsi" w:cstheme="minorHAnsi"/>
          <w:spacing w:val="-1"/>
          <w:w w:val="105"/>
        </w:rPr>
        <w:t xml:space="preserve"> 100 kg</w:t>
      </w:r>
      <w:r w:rsidR="003073CE" w:rsidRPr="00F457FE">
        <w:rPr>
          <w:rFonts w:asciiTheme="minorHAnsi" w:hAnsiTheme="minorHAnsi" w:cstheme="minorHAnsi"/>
          <w:spacing w:val="-1"/>
          <w:w w:val="105"/>
        </w:rPr>
        <w:t xml:space="preserve"> živé </w:t>
      </w:r>
      <w:r w:rsidRPr="00F457FE">
        <w:rPr>
          <w:rFonts w:asciiTheme="minorHAnsi" w:hAnsiTheme="minorHAnsi" w:cstheme="minorHAnsi"/>
          <w:spacing w:val="-1"/>
          <w:w w:val="105"/>
        </w:rPr>
        <w:t xml:space="preserve">hmotnosti 2x </w:t>
      </w:r>
      <w:r w:rsidRPr="00D86187">
        <w:rPr>
          <w:rFonts w:asciiTheme="minorHAnsi" w:hAnsiTheme="minorHAnsi" w:cstheme="minorHAnsi"/>
          <w:spacing w:val="-1"/>
          <w:w w:val="105"/>
        </w:rPr>
        <w:t>denně</w:t>
      </w:r>
      <w:r w:rsidRPr="00F457FE">
        <w:rPr>
          <w:rFonts w:asciiTheme="minorHAnsi" w:hAnsiTheme="minorHAnsi" w:cstheme="minorHAnsi"/>
          <w:spacing w:val="-1"/>
          <w:w w:val="105"/>
        </w:rPr>
        <w:t xml:space="preserve">. </w:t>
      </w:r>
    </w:p>
    <w:p w14:paraId="55989E93" w14:textId="67F63C2B" w:rsidR="00206CF0" w:rsidRDefault="00206CF0" w:rsidP="00F457FE">
      <w:pPr>
        <w:spacing w:after="0"/>
        <w:ind w:right="3727"/>
        <w:jc w:val="both"/>
        <w:rPr>
          <w:rFonts w:asciiTheme="minorHAnsi" w:hAnsiTheme="minorHAnsi" w:cstheme="minorHAnsi"/>
          <w:b/>
          <w:spacing w:val="-1"/>
          <w:w w:val="110"/>
        </w:rPr>
      </w:pPr>
      <w:r w:rsidRPr="003C0B1C">
        <w:rPr>
          <w:rFonts w:asciiTheme="minorHAnsi" w:hAnsiTheme="minorHAnsi" w:cstheme="minorHAnsi"/>
          <w:spacing w:val="-4"/>
          <w:w w:val="105"/>
        </w:rPr>
        <w:t>P</w:t>
      </w:r>
      <w:r w:rsidRPr="003C0B1C">
        <w:rPr>
          <w:rFonts w:asciiTheme="minorHAnsi" w:hAnsiTheme="minorHAnsi" w:cstheme="minorHAnsi"/>
          <w:spacing w:val="-3"/>
          <w:w w:val="105"/>
        </w:rPr>
        <w:t>o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2"/>
          <w:w w:val="105"/>
        </w:rPr>
        <w:t>tř</w:t>
      </w:r>
      <w:r w:rsidRPr="003C0B1C">
        <w:rPr>
          <w:rFonts w:asciiTheme="minorHAnsi" w:hAnsiTheme="minorHAnsi" w:cstheme="minorHAnsi"/>
          <w:spacing w:val="-1"/>
          <w:w w:val="105"/>
        </w:rPr>
        <w:t>ech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2"/>
          <w:w w:val="105"/>
        </w:rPr>
        <w:t>t</w:t>
      </w:r>
      <w:r w:rsidRPr="003C0B1C">
        <w:rPr>
          <w:rFonts w:asciiTheme="minorHAnsi" w:hAnsiTheme="minorHAnsi" w:cstheme="minorHAnsi"/>
          <w:spacing w:val="-1"/>
          <w:w w:val="105"/>
        </w:rPr>
        <w:t>ýdnech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1"/>
          <w:w w:val="105"/>
        </w:rPr>
        <w:t>užívání</w:t>
      </w:r>
      <w:r w:rsidRPr="003C0B1C">
        <w:rPr>
          <w:rFonts w:asciiTheme="minorHAnsi" w:hAnsiTheme="minorHAnsi" w:cstheme="minorHAnsi"/>
          <w:spacing w:val="-14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následuje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jeden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2"/>
          <w:w w:val="105"/>
        </w:rPr>
        <w:t>t</w:t>
      </w:r>
      <w:r w:rsidRPr="003C0B1C">
        <w:rPr>
          <w:rFonts w:asciiTheme="minorHAnsi" w:hAnsiTheme="minorHAnsi" w:cstheme="minorHAnsi"/>
          <w:spacing w:val="-1"/>
          <w:w w:val="105"/>
        </w:rPr>
        <w:t>ýden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pauza.</w:t>
      </w:r>
      <w:r w:rsidRPr="003C0B1C">
        <w:rPr>
          <w:rFonts w:asciiTheme="minorHAnsi" w:hAnsiTheme="minorHAnsi" w:cstheme="minorHAnsi"/>
          <w:b/>
          <w:spacing w:val="-1"/>
          <w:w w:val="110"/>
        </w:rPr>
        <w:t xml:space="preserve"> </w:t>
      </w:r>
    </w:p>
    <w:p w14:paraId="6C6F27CB" w14:textId="77777777" w:rsidR="00F457FE" w:rsidRDefault="00F457FE" w:rsidP="00F457FE">
      <w:pPr>
        <w:spacing w:after="0"/>
        <w:ind w:right="3727"/>
        <w:jc w:val="both"/>
        <w:rPr>
          <w:rFonts w:asciiTheme="minorHAnsi" w:hAnsiTheme="minorHAnsi" w:cstheme="minorHAnsi"/>
          <w:b/>
          <w:spacing w:val="-1"/>
          <w:w w:val="110"/>
        </w:rPr>
      </w:pPr>
    </w:p>
    <w:p w14:paraId="380E9C06" w14:textId="6B2DDD76" w:rsidR="00F457FE" w:rsidRPr="003C0B1C" w:rsidRDefault="00F457FE" w:rsidP="00F457FE">
      <w:pPr>
        <w:spacing w:after="0"/>
        <w:ind w:right="3727"/>
        <w:jc w:val="both"/>
        <w:rPr>
          <w:rFonts w:asciiTheme="minorHAnsi" w:hAnsiTheme="minorHAnsi" w:cstheme="minorHAnsi"/>
        </w:rPr>
      </w:pPr>
      <w:r w:rsidRPr="00F457FE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39C2A66A" w14:textId="21443BBA" w:rsidR="00D86187" w:rsidRDefault="00206CF0" w:rsidP="00F457FE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 xml:space="preserve">Nepřekračujte doporučené denní dávkování! Není vhodný pro </w:t>
      </w:r>
      <w:r w:rsidR="00143410" w:rsidRPr="003C0B1C">
        <w:rPr>
          <w:rFonts w:asciiTheme="minorHAnsi" w:hAnsiTheme="minorHAnsi" w:cstheme="minorHAnsi"/>
        </w:rPr>
        <w:t xml:space="preserve">březí </w:t>
      </w:r>
      <w:r w:rsidR="003073CE">
        <w:rPr>
          <w:rFonts w:asciiTheme="minorHAnsi" w:hAnsiTheme="minorHAnsi" w:cstheme="minorHAnsi"/>
        </w:rPr>
        <w:t xml:space="preserve">a </w:t>
      </w:r>
      <w:proofErr w:type="spellStart"/>
      <w:r w:rsidR="003073CE">
        <w:rPr>
          <w:rFonts w:asciiTheme="minorHAnsi" w:hAnsiTheme="minorHAnsi" w:cstheme="minorHAnsi"/>
        </w:rPr>
        <w:t>la</w:t>
      </w:r>
      <w:r w:rsidR="00F55B66">
        <w:rPr>
          <w:rFonts w:asciiTheme="minorHAnsi" w:hAnsiTheme="minorHAnsi" w:cstheme="minorHAnsi"/>
        </w:rPr>
        <w:t>k</w:t>
      </w:r>
      <w:r w:rsidR="003073CE">
        <w:rPr>
          <w:rFonts w:asciiTheme="minorHAnsi" w:hAnsiTheme="minorHAnsi" w:cstheme="minorHAnsi"/>
        </w:rPr>
        <w:t>tující</w:t>
      </w:r>
      <w:proofErr w:type="spellEnd"/>
      <w:r w:rsidR="003073CE">
        <w:rPr>
          <w:rFonts w:asciiTheme="minorHAnsi" w:hAnsiTheme="minorHAnsi" w:cstheme="minorHAnsi"/>
        </w:rPr>
        <w:t xml:space="preserve"> </w:t>
      </w:r>
      <w:r w:rsidRPr="003C0B1C">
        <w:rPr>
          <w:rFonts w:asciiTheme="minorHAnsi" w:hAnsiTheme="minorHAnsi" w:cstheme="minorHAnsi"/>
        </w:rPr>
        <w:t xml:space="preserve">samice. </w:t>
      </w:r>
    </w:p>
    <w:p w14:paraId="3CBFC77B" w14:textId="1A399F5A" w:rsidR="00D86187" w:rsidRDefault="00D86187" w:rsidP="00F457F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86187">
        <w:rPr>
          <w:rFonts w:asciiTheme="minorHAnsi" w:hAnsiTheme="minorHAnsi" w:cstheme="minorHAnsi"/>
        </w:rPr>
        <w:t>řípravek není náhradou veterinární péče a léčiv doporučených veterinárním lékařem</w:t>
      </w:r>
      <w:r>
        <w:rPr>
          <w:rFonts w:asciiTheme="minorHAnsi" w:hAnsiTheme="minorHAnsi" w:cstheme="minorHAnsi"/>
        </w:rPr>
        <w:t>.</w:t>
      </w:r>
    </w:p>
    <w:p w14:paraId="4B5B4071" w14:textId="3B37142A" w:rsidR="00D86187" w:rsidRDefault="00206CF0" w:rsidP="007B4355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Nepodávejte při pokročilém zánětu plic</w:t>
      </w:r>
      <w:r w:rsidR="00166AA1">
        <w:rPr>
          <w:rFonts w:asciiTheme="minorHAnsi" w:hAnsiTheme="minorHAnsi" w:cstheme="minorHAnsi"/>
        </w:rPr>
        <w:t xml:space="preserve"> a</w:t>
      </w:r>
      <w:r w:rsidRPr="003C0B1C">
        <w:rPr>
          <w:rFonts w:asciiTheme="minorHAnsi" w:hAnsiTheme="minorHAnsi" w:cstheme="minorHAnsi"/>
        </w:rPr>
        <w:t xml:space="preserve"> tlustého střeva. Obsahuje stopy chininu – </w:t>
      </w:r>
      <w:r w:rsidR="00166AA1">
        <w:rPr>
          <w:rFonts w:asciiTheme="minorHAnsi" w:hAnsiTheme="minorHAnsi" w:cstheme="minorHAnsi"/>
        </w:rPr>
        <w:t>přestaňte podávat</w:t>
      </w:r>
      <w:r w:rsidR="00166AA1" w:rsidRPr="003C0B1C">
        <w:rPr>
          <w:rFonts w:asciiTheme="minorHAnsi" w:hAnsiTheme="minorHAnsi" w:cstheme="minorHAnsi"/>
        </w:rPr>
        <w:t xml:space="preserve"> </w:t>
      </w:r>
      <w:r w:rsidRPr="003C0B1C">
        <w:rPr>
          <w:rFonts w:asciiTheme="minorHAnsi" w:hAnsiTheme="minorHAnsi" w:cstheme="minorHAnsi"/>
        </w:rPr>
        <w:t xml:space="preserve">alespoň 1 týden před závodem. Před použitím nutno protřepat. </w:t>
      </w:r>
      <w:r w:rsidR="003073CE" w:rsidRPr="003073CE">
        <w:rPr>
          <w:rFonts w:asciiTheme="minorHAnsi" w:hAnsiTheme="minorHAnsi" w:cstheme="minorHAnsi"/>
        </w:rPr>
        <w:t>Uchovávejte mimo dohled a dosah dětí. Pouze pro zvířata.</w:t>
      </w:r>
    </w:p>
    <w:p w14:paraId="346042B0" w14:textId="77777777" w:rsidR="00F457FE" w:rsidRPr="003C0B1C" w:rsidRDefault="00F457FE" w:rsidP="007B4355">
      <w:pPr>
        <w:spacing w:after="0"/>
        <w:jc w:val="both"/>
        <w:rPr>
          <w:rFonts w:asciiTheme="minorHAnsi" w:hAnsiTheme="minorHAnsi" w:cstheme="minorHAnsi"/>
        </w:rPr>
      </w:pPr>
    </w:p>
    <w:p w14:paraId="2152BCAD" w14:textId="77777777" w:rsidR="00206CF0" w:rsidRPr="003C0B1C" w:rsidRDefault="00206CF0" w:rsidP="007B4355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  <w:b/>
        </w:rPr>
        <w:t xml:space="preserve">Skladování: </w:t>
      </w:r>
    </w:p>
    <w:p w14:paraId="711F4D8F" w14:textId="5DD326C0" w:rsidR="003073CE" w:rsidRPr="003073CE" w:rsidRDefault="00122A16" w:rsidP="003073C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5E33D7">
        <w:rPr>
          <w:rFonts w:asciiTheme="minorHAnsi" w:hAnsiTheme="minorHAnsi" w:cstheme="minorHAnsi"/>
        </w:rPr>
        <w:t>chovávejte</w:t>
      </w:r>
      <w:r w:rsidR="00206CF0" w:rsidRPr="003C0B1C">
        <w:rPr>
          <w:rFonts w:asciiTheme="minorHAnsi" w:hAnsiTheme="minorHAnsi" w:cstheme="minorHAnsi"/>
        </w:rPr>
        <w:t xml:space="preserve"> v suchu a temnu, při teplotě 10-25</w:t>
      </w:r>
      <w:r w:rsidR="003073CE">
        <w:rPr>
          <w:rFonts w:asciiTheme="minorHAnsi" w:hAnsiTheme="minorHAnsi" w:cstheme="minorHAnsi"/>
        </w:rPr>
        <w:t xml:space="preserve"> </w:t>
      </w:r>
      <w:r w:rsidR="00206CF0" w:rsidRPr="003C0B1C">
        <w:rPr>
          <w:rFonts w:asciiTheme="minorHAnsi" w:hAnsiTheme="minorHAnsi" w:cstheme="minorHAnsi"/>
        </w:rPr>
        <w:t xml:space="preserve">°C. Chraňte před mrazem. </w:t>
      </w:r>
    </w:p>
    <w:p w14:paraId="7E1CF383" w14:textId="6BEB2D2E" w:rsidR="00206CF0" w:rsidRDefault="003073CE" w:rsidP="007B4355">
      <w:pPr>
        <w:spacing w:after="0"/>
        <w:jc w:val="both"/>
        <w:rPr>
          <w:rFonts w:asciiTheme="minorHAnsi" w:hAnsiTheme="minorHAnsi" w:cstheme="minorHAnsi"/>
        </w:rPr>
      </w:pPr>
      <w:r w:rsidRPr="003073CE">
        <w:rPr>
          <w:rFonts w:asciiTheme="minorHAnsi" w:hAnsiTheme="minorHAnsi" w:cstheme="minorHAnsi"/>
        </w:rPr>
        <w:t>Odpad likvidujte podle místních právních předpisů.</w:t>
      </w:r>
    </w:p>
    <w:p w14:paraId="38313659" w14:textId="77777777" w:rsidR="00F457FE" w:rsidRDefault="00F457FE" w:rsidP="007B4355">
      <w:pPr>
        <w:spacing w:after="0"/>
        <w:jc w:val="both"/>
        <w:rPr>
          <w:rFonts w:asciiTheme="minorHAnsi" w:hAnsiTheme="minorHAnsi" w:cstheme="minorHAnsi"/>
        </w:rPr>
      </w:pPr>
    </w:p>
    <w:p w14:paraId="4DE9804E" w14:textId="11EC10FF" w:rsidR="00D86187" w:rsidRPr="003C0B1C" w:rsidRDefault="00D86187" w:rsidP="007B4355">
      <w:pPr>
        <w:spacing w:after="0"/>
        <w:jc w:val="both"/>
        <w:rPr>
          <w:rFonts w:asciiTheme="minorHAnsi" w:hAnsiTheme="minorHAnsi" w:cstheme="minorHAnsi"/>
        </w:rPr>
      </w:pPr>
      <w:r w:rsidRPr="005F784F">
        <w:rPr>
          <w:rFonts w:asciiTheme="minorHAnsi" w:hAnsiTheme="minorHAnsi" w:cstheme="minorHAnsi"/>
          <w:b/>
        </w:rPr>
        <w:t>Číslo šarže, datum exspirace</w:t>
      </w:r>
      <w:r>
        <w:rPr>
          <w:rFonts w:asciiTheme="minorHAnsi" w:hAnsiTheme="minorHAnsi" w:cstheme="minorHAnsi"/>
        </w:rPr>
        <w:t>: uvedeno na obalu.</w:t>
      </w:r>
    </w:p>
    <w:p w14:paraId="3BED952A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Doporučujeme spotřebovat do tří měsíců po otevření.</w:t>
      </w:r>
    </w:p>
    <w:p w14:paraId="005816B3" w14:textId="5411C1E9" w:rsidR="00206CF0" w:rsidRPr="003C0B1C" w:rsidRDefault="00206CF0" w:rsidP="007B4355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  <w:b/>
        </w:rPr>
        <w:t>Obsah:</w:t>
      </w:r>
      <w:r w:rsidRPr="003C0B1C">
        <w:rPr>
          <w:rFonts w:asciiTheme="minorHAnsi" w:hAnsiTheme="minorHAnsi" w:cstheme="minorHAnsi"/>
        </w:rPr>
        <w:t xml:space="preserve"> 30 ml</w:t>
      </w:r>
    </w:p>
    <w:p w14:paraId="78AB381B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  <w:b/>
        </w:rPr>
      </w:pPr>
      <w:r w:rsidRPr="003C0B1C">
        <w:rPr>
          <w:rFonts w:asciiTheme="minorHAnsi" w:hAnsiTheme="minorHAnsi" w:cstheme="minorHAnsi"/>
          <w:b/>
        </w:rPr>
        <w:t>Držitel rozhodnutí o schválení a výrobce:</w:t>
      </w:r>
    </w:p>
    <w:p w14:paraId="5B946BA7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3C0B1C">
        <w:rPr>
          <w:rFonts w:asciiTheme="minorHAnsi" w:hAnsiTheme="minorHAnsi" w:cstheme="minorHAnsi"/>
        </w:rPr>
        <w:t>Energy</w:t>
      </w:r>
      <w:proofErr w:type="spellEnd"/>
      <w:r w:rsidRPr="003C0B1C">
        <w:rPr>
          <w:rFonts w:asciiTheme="minorHAnsi" w:hAnsiTheme="minorHAnsi" w:cstheme="minorHAnsi"/>
        </w:rPr>
        <w:t xml:space="preserve"> Group, a. s.</w:t>
      </w:r>
    </w:p>
    <w:p w14:paraId="67F2CBA5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Jeseniova 55, 130 00 Praha 3, ČR</w:t>
      </w:r>
    </w:p>
    <w:p w14:paraId="687B5AF2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Tel./fax: +420 283 853 853/54</w:t>
      </w:r>
    </w:p>
    <w:p w14:paraId="5F5CE63B" w14:textId="648C204E" w:rsidR="00C12506" w:rsidRPr="00B37C78" w:rsidRDefault="003671A2" w:rsidP="00C12506">
      <w:pPr>
        <w:spacing w:after="0"/>
        <w:jc w:val="both"/>
        <w:rPr>
          <w:rFonts w:asciiTheme="minorHAnsi" w:hAnsiTheme="minorHAnsi" w:cstheme="minorHAnsi"/>
        </w:rPr>
      </w:pPr>
      <w:hyperlink r:id="rId6" w:history="1">
        <w:r w:rsidR="00C12506" w:rsidRPr="00B37C78">
          <w:rPr>
            <w:rStyle w:val="Hypertextovodkaz"/>
            <w:rFonts w:asciiTheme="minorHAnsi" w:hAnsiTheme="minorHAnsi" w:cstheme="minorHAnsi"/>
            <w:color w:val="0070C0"/>
          </w:rPr>
          <w:t>info@energy.cz</w:t>
        </w:r>
      </w:hyperlink>
      <w:r w:rsidR="00C12506" w:rsidRPr="00B37C78">
        <w:rPr>
          <w:rFonts w:asciiTheme="minorHAnsi" w:hAnsiTheme="minorHAnsi" w:cstheme="minorHAnsi"/>
        </w:rPr>
        <w:t xml:space="preserve">, </w:t>
      </w:r>
      <w:hyperlink r:id="rId7" w:history="1">
        <w:r w:rsidR="00C12506" w:rsidRPr="00B37C78">
          <w:rPr>
            <w:rStyle w:val="Hypertextovodkaz"/>
            <w:rFonts w:asciiTheme="minorHAnsi" w:hAnsiTheme="minorHAnsi" w:cstheme="minorHAnsi"/>
            <w:color w:val="0070C0"/>
          </w:rPr>
          <w:t>www.energyvet.cz</w:t>
        </w:r>
      </w:hyperlink>
    </w:p>
    <w:p w14:paraId="56F83876" w14:textId="49F15E6A" w:rsidR="00C12506" w:rsidRDefault="00C12506" w:rsidP="002B09B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20FAA">
        <w:rPr>
          <w:rFonts w:asciiTheme="minorHAnsi" w:hAnsiTheme="minorHAnsi" w:cstheme="minorHAnsi"/>
          <w:b/>
          <w:sz w:val="22"/>
          <w:szCs w:val="22"/>
        </w:rPr>
        <w:t>Číslo schválení:</w:t>
      </w:r>
      <w:r w:rsidRPr="00C12506">
        <w:rPr>
          <w:rFonts w:asciiTheme="minorHAnsi" w:hAnsiTheme="minorHAnsi" w:cstheme="minorHAnsi"/>
          <w:sz w:val="22"/>
          <w:szCs w:val="22"/>
        </w:rPr>
        <w:t xml:space="preserve"> 083-15/C</w:t>
      </w:r>
    </w:p>
    <w:p w14:paraId="3A5F26D7" w14:textId="4848EE4C" w:rsidR="00206CF0" w:rsidRPr="00F457FE" w:rsidRDefault="00D53A72" w:rsidP="002B09BC">
      <w:pPr>
        <w:pStyle w:val="Normlnweb"/>
        <w:rPr>
          <w:rFonts w:asciiTheme="minorHAnsi" w:hAnsiTheme="minorHAnsi" w:cstheme="minorHAnsi"/>
          <w:i/>
          <w:sz w:val="22"/>
        </w:rPr>
      </w:pPr>
      <w:r w:rsidRPr="00F457FE">
        <w:rPr>
          <w:rFonts w:asciiTheme="minorHAnsi" w:hAnsiTheme="minorHAnsi" w:cstheme="minorHAnsi"/>
          <w:i/>
          <w:sz w:val="22"/>
        </w:rPr>
        <w:lastRenderedPageBreak/>
        <w:t>Text na vnější obal (krabička)</w:t>
      </w:r>
    </w:p>
    <w:p w14:paraId="1521A365" w14:textId="77777777" w:rsidR="00206CF0" w:rsidRPr="00D86187" w:rsidRDefault="00206CF0" w:rsidP="007B4355">
      <w:pPr>
        <w:spacing w:after="0"/>
        <w:jc w:val="both"/>
        <w:rPr>
          <w:rFonts w:asciiTheme="minorHAnsi" w:hAnsiTheme="minorHAnsi" w:cstheme="minorHAnsi"/>
          <w:szCs w:val="36"/>
        </w:rPr>
      </w:pPr>
      <w:r w:rsidRPr="00D86187">
        <w:rPr>
          <w:rFonts w:asciiTheme="minorHAnsi" w:hAnsiTheme="minorHAnsi" w:cstheme="minorHAnsi"/>
          <w:b/>
          <w:szCs w:val="36"/>
        </w:rPr>
        <w:t>VIROVET</w:t>
      </w:r>
    </w:p>
    <w:p w14:paraId="46862226" w14:textId="57D44F8E" w:rsidR="00206CF0" w:rsidRDefault="00206CF0" w:rsidP="007B4355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Veterinární přípravek – kapky</w:t>
      </w:r>
    </w:p>
    <w:p w14:paraId="06FCCEBC" w14:textId="5C975FC4" w:rsidR="000947BF" w:rsidRPr="000947BF" w:rsidRDefault="000947BF" w:rsidP="000947BF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C86277">
        <w:rPr>
          <w:rFonts w:ascii="Calibri" w:hAnsi="Calibri" w:cs="Calibri"/>
          <w:color w:val="000000"/>
          <w:sz w:val="22"/>
          <w:szCs w:val="22"/>
        </w:rPr>
        <w:t xml:space="preserve">Přírodní bylinný koncentrát pro </w:t>
      </w:r>
      <w:r w:rsidRPr="00757E54">
        <w:rPr>
          <w:rFonts w:ascii="Calibri" w:hAnsi="Calibri" w:cs="Calibri"/>
          <w:color w:val="000000"/>
          <w:sz w:val="22"/>
          <w:szCs w:val="22"/>
        </w:rPr>
        <w:t>všechny druhy zvířat</w:t>
      </w:r>
      <w:r w:rsidRPr="00C86277">
        <w:rPr>
          <w:rFonts w:ascii="Calibri" w:hAnsi="Calibri" w:cs="Calibri"/>
          <w:color w:val="000000"/>
          <w:sz w:val="22"/>
          <w:szCs w:val="22"/>
        </w:rPr>
        <w:t xml:space="preserve"> podporující odolnost a obranyschopnost. </w:t>
      </w:r>
    </w:p>
    <w:p w14:paraId="4A2C0398" w14:textId="77777777" w:rsidR="00952C55" w:rsidRDefault="00952C55" w:rsidP="00952C5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Díky svému složení může přispívat k správné činnosti plic i celého respiračního systému, správné funkci tlustého střeva, žaludku i slinivky, zlepšení kvality kůže a osrstění, normální funkci imunitního systému a nervové soustavy, zmírnění projevů falešné březosti a separační úzkosti.</w:t>
      </w:r>
    </w:p>
    <w:p w14:paraId="4706E57F" w14:textId="77777777" w:rsidR="00F55B66" w:rsidRDefault="00F55B66" w:rsidP="00F702D8">
      <w:pPr>
        <w:spacing w:after="0" w:line="240" w:lineRule="auto"/>
        <w:rPr>
          <w:rFonts w:asciiTheme="minorHAnsi" w:hAnsiTheme="minorHAnsi" w:cstheme="minorHAnsi"/>
          <w:b/>
        </w:rPr>
      </w:pPr>
    </w:p>
    <w:p w14:paraId="496BFCD7" w14:textId="6EFBA571" w:rsidR="00F702D8" w:rsidRDefault="00206CF0" w:rsidP="00F702D8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C0B1C">
        <w:rPr>
          <w:rFonts w:asciiTheme="minorHAnsi" w:hAnsiTheme="minorHAnsi" w:cstheme="minorHAnsi"/>
          <w:b/>
        </w:rPr>
        <w:t>Složení:</w:t>
      </w:r>
      <w:r w:rsidRPr="003C0B1C">
        <w:rPr>
          <w:rFonts w:asciiTheme="minorHAnsi" w:hAnsiTheme="minorHAnsi" w:cstheme="minorHAnsi"/>
        </w:rPr>
        <w:t xml:space="preserve"> </w:t>
      </w:r>
    </w:p>
    <w:p w14:paraId="64165FF4" w14:textId="77777777" w:rsidR="00F702D8" w:rsidRPr="009F3DEB" w:rsidRDefault="00F702D8" w:rsidP="00F702D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cs-CZ"/>
        </w:rPr>
        <w:t>B</w:t>
      </w:r>
      <w:r w:rsidRPr="009F3DEB">
        <w:rPr>
          <w:rFonts w:asciiTheme="minorHAnsi" w:eastAsia="Times New Roman" w:hAnsiTheme="minorHAnsi" w:cstheme="minorHAnsi"/>
          <w:lang w:eastAsia="cs-CZ"/>
        </w:rPr>
        <w:t>ylinný extrakt 82,6 % (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Eupatorium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perfoliatum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Armoracia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rusticana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Cnicus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benedictus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Thymus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serpyllum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Sanguisorba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officinalis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Betonica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officinalis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Cinchona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officinalis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Nasturtium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officinale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Tilia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cordata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Tropaeolum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majus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Verbascum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thapsiforme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Citrus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paradisi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Glycyrrhiza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glabra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Inula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helenium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Aframomum</w:t>
      </w:r>
      <w:proofErr w:type="spellEnd"/>
      <w:r w:rsidRPr="003073CE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proofErr w:type="spellStart"/>
      <w:r w:rsidRPr="003073CE">
        <w:rPr>
          <w:rFonts w:asciiTheme="minorHAnsi" w:eastAsia="Times New Roman" w:hAnsiTheme="minorHAnsi" w:cstheme="minorHAnsi"/>
          <w:i/>
          <w:lang w:eastAsia="cs-CZ"/>
        </w:rPr>
        <w:t>melegueta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), sorbitol – zahušťovadlo, celulóza – zahušťovadlo, voda, </w:t>
      </w:r>
      <w:proofErr w:type="spellStart"/>
      <w:r w:rsidRPr="009F3DEB">
        <w:rPr>
          <w:rFonts w:asciiTheme="minorHAnsi" w:eastAsia="Times New Roman" w:hAnsiTheme="minorHAnsi" w:cstheme="minorHAnsi"/>
          <w:lang w:eastAsia="cs-CZ"/>
        </w:rPr>
        <w:t>xanthan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 – zahušťovadlo, </w:t>
      </w:r>
      <w:proofErr w:type="spellStart"/>
      <w:r w:rsidRPr="009F3DEB">
        <w:rPr>
          <w:rFonts w:asciiTheme="minorHAnsi" w:eastAsia="Times New Roman" w:hAnsiTheme="minorHAnsi" w:cstheme="minorHAnsi"/>
          <w:lang w:eastAsia="cs-CZ"/>
        </w:rPr>
        <w:t>sorbát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 xml:space="preserve"> draselný – </w:t>
      </w:r>
      <w:proofErr w:type="spellStart"/>
      <w:r w:rsidRPr="009F3DEB">
        <w:rPr>
          <w:rFonts w:asciiTheme="minorHAnsi" w:eastAsia="Times New Roman" w:hAnsiTheme="minorHAnsi" w:cstheme="minorHAnsi"/>
          <w:lang w:eastAsia="cs-CZ"/>
        </w:rPr>
        <w:t>konzervant</w:t>
      </w:r>
      <w:proofErr w:type="spellEnd"/>
      <w:r w:rsidRPr="009F3DEB">
        <w:rPr>
          <w:rFonts w:asciiTheme="minorHAnsi" w:eastAsia="Times New Roman" w:hAnsiTheme="minorHAnsi" w:cstheme="minorHAnsi"/>
          <w:lang w:eastAsia="cs-CZ"/>
        </w:rPr>
        <w:t>, směs silic 0,30 %, grapefruitový extrakt ˂0,0001 %.</w:t>
      </w:r>
    </w:p>
    <w:p w14:paraId="33A94C91" w14:textId="77777777" w:rsidR="00206CF0" w:rsidRPr="003C0B1C" w:rsidRDefault="00206CF0" w:rsidP="00F702D8">
      <w:pPr>
        <w:pStyle w:val="Zkladntext"/>
        <w:spacing w:before="102"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0EB134C" w14:textId="77777777" w:rsidR="00206CF0" w:rsidRPr="003C0B1C" w:rsidRDefault="00206CF0" w:rsidP="00F457FE">
      <w:pPr>
        <w:spacing w:after="0"/>
        <w:jc w:val="both"/>
        <w:rPr>
          <w:rFonts w:asciiTheme="minorHAnsi" w:hAnsiTheme="minorHAnsi" w:cstheme="minorHAnsi"/>
          <w:spacing w:val="-1"/>
          <w:w w:val="110"/>
        </w:rPr>
      </w:pPr>
      <w:r w:rsidRPr="003C0B1C">
        <w:rPr>
          <w:rFonts w:asciiTheme="minorHAnsi" w:hAnsiTheme="minorHAnsi" w:cstheme="minorHAnsi"/>
          <w:b/>
        </w:rPr>
        <w:t>Doporučené dávkování:</w:t>
      </w:r>
    </w:p>
    <w:p w14:paraId="554FFC10" w14:textId="77777777" w:rsidR="00206CF0" w:rsidRPr="003C0B1C" w:rsidRDefault="00206CF0" w:rsidP="00F457FE">
      <w:pPr>
        <w:spacing w:after="0"/>
        <w:ind w:right="4224"/>
        <w:jc w:val="both"/>
        <w:rPr>
          <w:rFonts w:asciiTheme="minorHAnsi" w:hAnsiTheme="minorHAnsi" w:cstheme="minorHAnsi"/>
          <w:spacing w:val="-1"/>
          <w:w w:val="105"/>
        </w:rPr>
      </w:pPr>
      <w:r w:rsidRPr="003073CE">
        <w:rPr>
          <w:rFonts w:asciiTheme="minorHAnsi" w:hAnsiTheme="minorHAnsi" w:cstheme="minorHAnsi"/>
          <w:b/>
          <w:spacing w:val="-1"/>
          <w:w w:val="110"/>
        </w:rPr>
        <w:t>D</w:t>
      </w:r>
      <w:r w:rsidRPr="003073CE">
        <w:rPr>
          <w:rFonts w:asciiTheme="minorHAnsi" w:hAnsiTheme="minorHAnsi" w:cstheme="minorHAnsi"/>
          <w:b/>
          <w:spacing w:val="-2"/>
          <w:w w:val="110"/>
        </w:rPr>
        <w:t>robným</w:t>
      </w:r>
      <w:r w:rsidRPr="003073CE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3073CE">
        <w:rPr>
          <w:rFonts w:asciiTheme="minorHAnsi" w:hAnsiTheme="minorHAnsi" w:cstheme="minorHAnsi"/>
          <w:b/>
          <w:spacing w:val="-1"/>
          <w:w w:val="110"/>
        </w:rPr>
        <w:t>z</w:t>
      </w:r>
      <w:r w:rsidRPr="003073CE">
        <w:rPr>
          <w:rFonts w:asciiTheme="minorHAnsi" w:hAnsiTheme="minorHAnsi" w:cstheme="minorHAnsi"/>
          <w:b/>
          <w:spacing w:val="-2"/>
          <w:w w:val="110"/>
        </w:rPr>
        <w:t>vířatům</w:t>
      </w:r>
      <w:r w:rsidRPr="003073CE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3073CE">
        <w:rPr>
          <w:rFonts w:asciiTheme="minorHAnsi" w:hAnsiTheme="minorHAnsi" w:cstheme="minorHAnsi"/>
          <w:b/>
          <w:w w:val="110"/>
        </w:rPr>
        <w:t>do</w:t>
      </w:r>
      <w:r w:rsidRPr="003073CE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3073CE">
        <w:rPr>
          <w:rFonts w:asciiTheme="minorHAnsi" w:hAnsiTheme="minorHAnsi" w:cstheme="minorHAnsi"/>
          <w:b/>
          <w:w w:val="110"/>
        </w:rPr>
        <w:t>10</w:t>
      </w:r>
      <w:r w:rsidRPr="003073CE">
        <w:rPr>
          <w:rFonts w:asciiTheme="minorHAnsi" w:hAnsiTheme="minorHAnsi" w:cstheme="minorHAnsi"/>
          <w:b/>
          <w:spacing w:val="-35"/>
          <w:w w:val="110"/>
        </w:rPr>
        <w:t xml:space="preserve"> </w:t>
      </w:r>
      <w:r w:rsidRPr="003073CE">
        <w:rPr>
          <w:rFonts w:asciiTheme="minorHAnsi" w:hAnsiTheme="minorHAnsi" w:cstheme="minorHAnsi"/>
          <w:b/>
          <w:spacing w:val="-2"/>
          <w:w w:val="110"/>
        </w:rPr>
        <w:t>kg</w:t>
      </w:r>
      <w:r w:rsidRPr="003C0B1C">
        <w:rPr>
          <w:rFonts w:asciiTheme="minorHAnsi" w:hAnsiTheme="minorHAnsi" w:cstheme="minorHAnsi"/>
          <w:spacing w:val="-2"/>
          <w:w w:val="110"/>
        </w:rPr>
        <w:t>:</w:t>
      </w:r>
      <w:r w:rsidRPr="003C0B1C">
        <w:rPr>
          <w:rFonts w:asciiTheme="minorHAnsi" w:hAnsiTheme="minorHAnsi" w:cstheme="minorHAnsi"/>
          <w:spacing w:val="-27"/>
          <w:w w:val="110"/>
        </w:rPr>
        <w:t xml:space="preserve"> </w:t>
      </w:r>
      <w:r w:rsidRPr="003C0B1C">
        <w:rPr>
          <w:rFonts w:asciiTheme="minorHAnsi" w:hAnsiTheme="minorHAnsi" w:cstheme="minorHAnsi"/>
          <w:w w:val="110"/>
        </w:rPr>
        <w:t>2</w:t>
      </w:r>
      <w:r w:rsidRPr="003C0B1C">
        <w:rPr>
          <w:rFonts w:asciiTheme="minorHAnsi" w:hAnsiTheme="minorHAnsi" w:cstheme="minorHAnsi"/>
          <w:spacing w:val="-27"/>
          <w:w w:val="110"/>
        </w:rPr>
        <w:t xml:space="preserve"> </w:t>
      </w:r>
      <w:r w:rsidRPr="003C0B1C">
        <w:rPr>
          <w:rFonts w:asciiTheme="minorHAnsi" w:hAnsiTheme="minorHAnsi" w:cstheme="minorHAnsi"/>
          <w:spacing w:val="1"/>
          <w:w w:val="110"/>
        </w:rPr>
        <w:t>kapky</w:t>
      </w:r>
      <w:r w:rsidRPr="003C0B1C">
        <w:rPr>
          <w:rFonts w:asciiTheme="minorHAnsi" w:hAnsiTheme="minorHAnsi" w:cstheme="minorHAnsi"/>
          <w:spacing w:val="-28"/>
          <w:w w:val="110"/>
        </w:rPr>
        <w:t xml:space="preserve"> </w:t>
      </w:r>
      <w:r w:rsidRPr="003C0B1C">
        <w:rPr>
          <w:rFonts w:asciiTheme="minorHAnsi" w:hAnsiTheme="minorHAnsi" w:cstheme="minorHAnsi"/>
          <w:w w:val="110"/>
        </w:rPr>
        <w:t>2x</w:t>
      </w:r>
      <w:r w:rsidRPr="003C0B1C">
        <w:rPr>
          <w:rFonts w:asciiTheme="minorHAnsi" w:hAnsiTheme="minorHAnsi" w:cstheme="minorHAnsi"/>
          <w:spacing w:val="-27"/>
          <w:w w:val="110"/>
        </w:rPr>
        <w:t xml:space="preserve"> </w:t>
      </w:r>
      <w:r w:rsidRPr="003C0B1C">
        <w:rPr>
          <w:rFonts w:asciiTheme="minorHAnsi" w:hAnsiTheme="minorHAnsi" w:cstheme="minorHAnsi"/>
          <w:w w:val="110"/>
        </w:rPr>
        <w:t>denně;</w:t>
      </w:r>
    </w:p>
    <w:p w14:paraId="7885C727" w14:textId="1A4D44F3" w:rsidR="00206CF0" w:rsidRPr="003C0B1C" w:rsidRDefault="00206CF0" w:rsidP="007B4355">
      <w:pPr>
        <w:spacing w:after="0"/>
        <w:ind w:right="22"/>
        <w:jc w:val="both"/>
        <w:rPr>
          <w:rFonts w:asciiTheme="minorHAnsi" w:hAnsiTheme="minorHAnsi" w:cstheme="minorHAnsi"/>
          <w:spacing w:val="-1"/>
          <w:w w:val="105"/>
        </w:rPr>
      </w:pPr>
      <w:r w:rsidRPr="003073CE">
        <w:rPr>
          <w:rFonts w:asciiTheme="minorHAnsi" w:hAnsiTheme="minorHAnsi" w:cstheme="minorHAnsi"/>
          <w:b/>
          <w:spacing w:val="-1"/>
          <w:w w:val="110"/>
        </w:rPr>
        <w:t>Zvířatům nad 10 kg do 100 kg</w:t>
      </w:r>
      <w:r w:rsidRPr="003C0B1C">
        <w:rPr>
          <w:rFonts w:asciiTheme="minorHAnsi" w:hAnsiTheme="minorHAnsi" w:cstheme="minorHAnsi"/>
          <w:spacing w:val="-1"/>
          <w:w w:val="105"/>
        </w:rPr>
        <w:t>:</w:t>
      </w:r>
      <w:r w:rsidRPr="003C0B1C">
        <w:rPr>
          <w:rFonts w:asciiTheme="minorHAnsi" w:hAnsiTheme="minorHAnsi" w:cstheme="minorHAnsi"/>
          <w:spacing w:val="-8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1</w:t>
      </w:r>
      <w:r w:rsidRPr="003C0B1C">
        <w:rPr>
          <w:rFonts w:asciiTheme="minorHAnsi" w:hAnsiTheme="minorHAnsi" w:cstheme="minorHAnsi"/>
          <w:spacing w:val="-8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kapku</w:t>
      </w:r>
      <w:r w:rsidRPr="003C0B1C">
        <w:rPr>
          <w:rFonts w:asciiTheme="minorHAnsi" w:hAnsiTheme="minorHAnsi" w:cstheme="minorHAnsi"/>
          <w:spacing w:val="-7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na</w:t>
      </w:r>
      <w:r w:rsidRPr="003C0B1C">
        <w:rPr>
          <w:rFonts w:asciiTheme="minorHAnsi" w:hAnsiTheme="minorHAnsi" w:cstheme="minorHAnsi"/>
          <w:spacing w:val="-8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1"/>
          <w:w w:val="105"/>
        </w:rPr>
        <w:t>každých</w:t>
      </w:r>
      <w:r w:rsidRPr="003C0B1C">
        <w:rPr>
          <w:rFonts w:asciiTheme="minorHAnsi" w:hAnsiTheme="minorHAnsi" w:cstheme="minorHAnsi"/>
          <w:spacing w:val="-7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1"/>
          <w:w w:val="105"/>
        </w:rPr>
        <w:t>započa</w:t>
      </w:r>
      <w:r w:rsidRPr="003C0B1C">
        <w:rPr>
          <w:rFonts w:asciiTheme="minorHAnsi" w:hAnsiTheme="minorHAnsi" w:cstheme="minorHAnsi"/>
          <w:spacing w:val="-2"/>
          <w:w w:val="105"/>
        </w:rPr>
        <w:t>t</w:t>
      </w:r>
      <w:r w:rsidRPr="003C0B1C">
        <w:rPr>
          <w:rFonts w:asciiTheme="minorHAnsi" w:hAnsiTheme="minorHAnsi" w:cstheme="minorHAnsi"/>
          <w:spacing w:val="-1"/>
          <w:w w:val="105"/>
        </w:rPr>
        <w:t>ých</w:t>
      </w:r>
      <w:r w:rsidRPr="003C0B1C">
        <w:rPr>
          <w:rFonts w:asciiTheme="minorHAnsi" w:hAnsiTheme="minorHAnsi" w:cstheme="minorHAnsi"/>
          <w:spacing w:val="-8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10</w:t>
      </w:r>
      <w:r w:rsidRPr="003C0B1C">
        <w:rPr>
          <w:rFonts w:asciiTheme="minorHAnsi" w:hAnsiTheme="minorHAnsi" w:cstheme="minorHAnsi"/>
          <w:spacing w:val="-23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kg</w:t>
      </w:r>
      <w:r w:rsidR="003073CE">
        <w:rPr>
          <w:rFonts w:asciiTheme="minorHAnsi" w:hAnsiTheme="minorHAnsi" w:cstheme="minorHAnsi"/>
          <w:w w:val="105"/>
        </w:rPr>
        <w:t xml:space="preserve"> živé</w:t>
      </w:r>
      <w:r w:rsidRPr="003C0B1C">
        <w:rPr>
          <w:rFonts w:asciiTheme="minorHAnsi" w:hAnsiTheme="minorHAnsi" w:cstheme="minorHAnsi"/>
          <w:spacing w:val="-7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hmotnosti</w:t>
      </w:r>
      <w:r w:rsidR="00F702D8">
        <w:rPr>
          <w:rFonts w:asciiTheme="minorHAnsi" w:hAnsiTheme="minorHAnsi" w:cstheme="minorHAnsi"/>
          <w:w w:val="105"/>
        </w:rPr>
        <w:t xml:space="preserve"> </w:t>
      </w:r>
      <w:r w:rsidR="00F702D8" w:rsidRPr="003C0B1C">
        <w:rPr>
          <w:rFonts w:asciiTheme="minorHAnsi" w:hAnsiTheme="minorHAnsi" w:cstheme="minorHAnsi"/>
          <w:w w:val="105"/>
        </w:rPr>
        <w:t>2x</w:t>
      </w:r>
      <w:r w:rsidR="00F702D8" w:rsidRPr="003C0B1C">
        <w:rPr>
          <w:rFonts w:asciiTheme="minorHAnsi" w:hAnsiTheme="minorHAnsi" w:cstheme="minorHAnsi"/>
          <w:spacing w:val="-8"/>
          <w:w w:val="105"/>
        </w:rPr>
        <w:t xml:space="preserve"> </w:t>
      </w:r>
      <w:r w:rsidR="00F702D8" w:rsidRPr="003C0B1C">
        <w:rPr>
          <w:rFonts w:asciiTheme="minorHAnsi" w:hAnsiTheme="minorHAnsi" w:cstheme="minorHAnsi"/>
          <w:w w:val="105"/>
        </w:rPr>
        <w:t>denně</w:t>
      </w:r>
      <w:r w:rsidRPr="003C0B1C">
        <w:rPr>
          <w:rFonts w:asciiTheme="minorHAnsi" w:hAnsiTheme="minorHAnsi" w:cstheme="minorHAnsi"/>
          <w:w w:val="105"/>
        </w:rPr>
        <w:t>;</w:t>
      </w:r>
    </w:p>
    <w:p w14:paraId="0BAA8CE2" w14:textId="313F232A" w:rsidR="00F702D8" w:rsidRPr="00F457FE" w:rsidRDefault="00206CF0" w:rsidP="00F457FE">
      <w:pPr>
        <w:spacing w:after="0"/>
        <w:ind w:right="22"/>
        <w:jc w:val="both"/>
        <w:rPr>
          <w:rFonts w:asciiTheme="minorHAnsi" w:hAnsiTheme="minorHAnsi" w:cstheme="minorHAnsi"/>
          <w:w w:val="105"/>
        </w:rPr>
      </w:pPr>
      <w:r w:rsidRPr="00F457FE">
        <w:rPr>
          <w:rFonts w:asciiTheme="minorHAnsi" w:hAnsiTheme="minorHAnsi" w:cstheme="minorHAnsi"/>
          <w:b/>
          <w:w w:val="105"/>
        </w:rPr>
        <w:t>Zvířatům nad 100 kg</w:t>
      </w:r>
      <w:r w:rsidRPr="00F457FE">
        <w:rPr>
          <w:rFonts w:asciiTheme="minorHAnsi" w:hAnsiTheme="minorHAnsi" w:cstheme="minorHAnsi"/>
          <w:w w:val="105"/>
        </w:rPr>
        <w:t xml:space="preserve">: </w:t>
      </w:r>
      <w:r w:rsidRPr="003C0B1C">
        <w:rPr>
          <w:rFonts w:asciiTheme="minorHAnsi" w:hAnsiTheme="minorHAnsi" w:cstheme="minorHAnsi"/>
          <w:w w:val="105"/>
        </w:rPr>
        <w:t>5</w:t>
      </w:r>
      <w:r w:rsidRPr="00F457FE">
        <w:rPr>
          <w:rFonts w:asciiTheme="minorHAnsi" w:hAnsiTheme="minorHAnsi" w:cstheme="minorHAnsi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kapek</w:t>
      </w:r>
      <w:r w:rsidRPr="00F457FE">
        <w:rPr>
          <w:rFonts w:asciiTheme="minorHAnsi" w:hAnsiTheme="minorHAnsi" w:cstheme="minorHAnsi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(0,3</w:t>
      </w:r>
      <w:r w:rsidR="00D86187" w:rsidRPr="00F457FE">
        <w:rPr>
          <w:rFonts w:asciiTheme="minorHAnsi" w:hAnsiTheme="minorHAnsi" w:cstheme="minorHAnsi"/>
          <w:w w:val="105"/>
        </w:rPr>
        <w:t> </w:t>
      </w:r>
      <w:r w:rsidRPr="003C0B1C">
        <w:rPr>
          <w:rFonts w:asciiTheme="minorHAnsi" w:hAnsiTheme="minorHAnsi" w:cstheme="minorHAnsi"/>
          <w:w w:val="105"/>
        </w:rPr>
        <w:t>ml)</w:t>
      </w:r>
      <w:r w:rsidRPr="00F457FE">
        <w:rPr>
          <w:rFonts w:asciiTheme="minorHAnsi" w:hAnsiTheme="minorHAnsi" w:cstheme="minorHAnsi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na</w:t>
      </w:r>
      <w:r w:rsidRPr="00F457FE">
        <w:rPr>
          <w:rFonts w:asciiTheme="minorHAnsi" w:hAnsiTheme="minorHAnsi" w:cstheme="minorHAnsi"/>
          <w:w w:val="105"/>
        </w:rPr>
        <w:t xml:space="preserve"> každých </w:t>
      </w:r>
      <w:r w:rsidRPr="003C0B1C">
        <w:rPr>
          <w:rFonts w:asciiTheme="minorHAnsi" w:hAnsiTheme="minorHAnsi" w:cstheme="minorHAnsi"/>
          <w:w w:val="105"/>
        </w:rPr>
        <w:t>100</w:t>
      </w:r>
      <w:r w:rsidRPr="00F457FE">
        <w:rPr>
          <w:rFonts w:asciiTheme="minorHAnsi" w:hAnsiTheme="minorHAnsi" w:cstheme="minorHAnsi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kg</w:t>
      </w:r>
      <w:r w:rsidRPr="00F457FE">
        <w:rPr>
          <w:rFonts w:asciiTheme="minorHAnsi" w:hAnsiTheme="minorHAnsi" w:cstheme="minorHAnsi"/>
          <w:w w:val="105"/>
        </w:rPr>
        <w:t xml:space="preserve"> </w:t>
      </w:r>
      <w:r w:rsidR="003073CE" w:rsidRPr="00F457FE">
        <w:rPr>
          <w:rFonts w:asciiTheme="minorHAnsi" w:hAnsiTheme="minorHAnsi" w:cstheme="minorHAnsi"/>
          <w:w w:val="105"/>
        </w:rPr>
        <w:t xml:space="preserve">živé </w:t>
      </w:r>
      <w:r w:rsidRPr="003C0B1C">
        <w:rPr>
          <w:rFonts w:asciiTheme="minorHAnsi" w:hAnsiTheme="minorHAnsi" w:cstheme="minorHAnsi"/>
          <w:w w:val="105"/>
        </w:rPr>
        <w:t>hmotnosti</w:t>
      </w:r>
      <w:r w:rsidRPr="00F457FE">
        <w:rPr>
          <w:rFonts w:asciiTheme="minorHAnsi" w:hAnsiTheme="minorHAnsi" w:cstheme="minorHAnsi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2x</w:t>
      </w:r>
      <w:r w:rsidRPr="00F457FE">
        <w:rPr>
          <w:rFonts w:asciiTheme="minorHAnsi" w:hAnsiTheme="minorHAnsi" w:cstheme="minorHAnsi"/>
          <w:w w:val="105"/>
        </w:rPr>
        <w:t xml:space="preserve"> denně. </w:t>
      </w:r>
    </w:p>
    <w:p w14:paraId="3F362A90" w14:textId="65E6F2DB" w:rsidR="00206CF0" w:rsidRDefault="00206CF0" w:rsidP="007B4355">
      <w:pPr>
        <w:spacing w:before="102"/>
        <w:ind w:right="3727"/>
        <w:jc w:val="both"/>
        <w:rPr>
          <w:rFonts w:asciiTheme="minorHAnsi" w:hAnsiTheme="minorHAnsi" w:cstheme="minorHAnsi"/>
          <w:b/>
          <w:spacing w:val="-1"/>
          <w:w w:val="110"/>
        </w:rPr>
      </w:pPr>
      <w:r w:rsidRPr="003C0B1C">
        <w:rPr>
          <w:rFonts w:asciiTheme="minorHAnsi" w:hAnsiTheme="minorHAnsi" w:cstheme="minorHAnsi"/>
          <w:spacing w:val="-4"/>
          <w:w w:val="105"/>
        </w:rPr>
        <w:t>P</w:t>
      </w:r>
      <w:r w:rsidRPr="003C0B1C">
        <w:rPr>
          <w:rFonts w:asciiTheme="minorHAnsi" w:hAnsiTheme="minorHAnsi" w:cstheme="minorHAnsi"/>
          <w:spacing w:val="-3"/>
          <w:w w:val="105"/>
        </w:rPr>
        <w:t>o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2"/>
          <w:w w:val="105"/>
        </w:rPr>
        <w:t>tř</w:t>
      </w:r>
      <w:r w:rsidRPr="003C0B1C">
        <w:rPr>
          <w:rFonts w:asciiTheme="minorHAnsi" w:hAnsiTheme="minorHAnsi" w:cstheme="minorHAnsi"/>
          <w:spacing w:val="-1"/>
          <w:w w:val="105"/>
        </w:rPr>
        <w:t>ech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2"/>
          <w:w w:val="105"/>
        </w:rPr>
        <w:t>t</w:t>
      </w:r>
      <w:r w:rsidRPr="003C0B1C">
        <w:rPr>
          <w:rFonts w:asciiTheme="minorHAnsi" w:hAnsiTheme="minorHAnsi" w:cstheme="minorHAnsi"/>
          <w:spacing w:val="-1"/>
          <w:w w:val="105"/>
        </w:rPr>
        <w:t>ýdnech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1"/>
          <w:w w:val="105"/>
        </w:rPr>
        <w:t>užívání</w:t>
      </w:r>
      <w:r w:rsidRPr="003C0B1C">
        <w:rPr>
          <w:rFonts w:asciiTheme="minorHAnsi" w:hAnsiTheme="minorHAnsi" w:cstheme="minorHAnsi"/>
          <w:spacing w:val="-14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následuje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jeden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spacing w:val="-2"/>
          <w:w w:val="105"/>
        </w:rPr>
        <w:t>t</w:t>
      </w:r>
      <w:r w:rsidRPr="003C0B1C">
        <w:rPr>
          <w:rFonts w:asciiTheme="minorHAnsi" w:hAnsiTheme="minorHAnsi" w:cstheme="minorHAnsi"/>
          <w:spacing w:val="-1"/>
          <w:w w:val="105"/>
        </w:rPr>
        <w:t>ýden</w:t>
      </w:r>
      <w:r w:rsidRPr="003C0B1C">
        <w:rPr>
          <w:rFonts w:asciiTheme="minorHAnsi" w:hAnsiTheme="minorHAnsi" w:cstheme="minorHAnsi"/>
          <w:spacing w:val="-15"/>
          <w:w w:val="105"/>
        </w:rPr>
        <w:t xml:space="preserve"> </w:t>
      </w:r>
      <w:r w:rsidRPr="003C0B1C">
        <w:rPr>
          <w:rFonts w:asciiTheme="minorHAnsi" w:hAnsiTheme="minorHAnsi" w:cstheme="minorHAnsi"/>
          <w:w w:val="105"/>
        </w:rPr>
        <w:t>pauza.</w:t>
      </w:r>
      <w:r w:rsidRPr="003C0B1C">
        <w:rPr>
          <w:rFonts w:asciiTheme="minorHAnsi" w:hAnsiTheme="minorHAnsi" w:cstheme="minorHAnsi"/>
          <w:b/>
          <w:spacing w:val="-1"/>
          <w:w w:val="110"/>
        </w:rPr>
        <w:t xml:space="preserve"> </w:t>
      </w:r>
    </w:p>
    <w:p w14:paraId="079D6D8C" w14:textId="3D80490F" w:rsidR="00122A16" w:rsidRPr="003C0B1C" w:rsidRDefault="00F457FE" w:rsidP="00F457FE">
      <w:pPr>
        <w:spacing w:after="0" w:line="240" w:lineRule="auto"/>
        <w:ind w:right="3727"/>
        <w:jc w:val="both"/>
        <w:rPr>
          <w:rFonts w:asciiTheme="minorHAnsi" w:hAnsiTheme="minorHAnsi" w:cstheme="minorHAnsi"/>
        </w:rPr>
      </w:pPr>
      <w:r w:rsidRPr="00F457FE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0554BBA0" w14:textId="2890F68D" w:rsidR="003073CE" w:rsidRPr="003073CE" w:rsidRDefault="00206CF0" w:rsidP="00F55B6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 xml:space="preserve">Nepřekračujte doporučené denní dávkování! Není vhodný pro </w:t>
      </w:r>
      <w:r w:rsidR="00143410" w:rsidRPr="003C0B1C">
        <w:rPr>
          <w:rFonts w:asciiTheme="minorHAnsi" w:hAnsiTheme="minorHAnsi" w:cstheme="minorHAnsi"/>
        </w:rPr>
        <w:t xml:space="preserve">březí </w:t>
      </w:r>
      <w:r w:rsidR="00F55B66">
        <w:rPr>
          <w:rFonts w:asciiTheme="minorHAnsi" w:hAnsiTheme="minorHAnsi" w:cstheme="minorHAnsi"/>
        </w:rPr>
        <w:t xml:space="preserve">a </w:t>
      </w:r>
      <w:proofErr w:type="spellStart"/>
      <w:r w:rsidR="00F55B66">
        <w:rPr>
          <w:rFonts w:asciiTheme="minorHAnsi" w:hAnsiTheme="minorHAnsi" w:cstheme="minorHAnsi"/>
        </w:rPr>
        <w:t>laktující</w:t>
      </w:r>
      <w:proofErr w:type="spellEnd"/>
      <w:r w:rsidR="00F55B66">
        <w:rPr>
          <w:rFonts w:asciiTheme="minorHAnsi" w:hAnsiTheme="minorHAnsi" w:cstheme="minorHAnsi"/>
        </w:rPr>
        <w:t xml:space="preserve"> </w:t>
      </w:r>
      <w:r w:rsidRPr="003C0B1C">
        <w:rPr>
          <w:rFonts w:asciiTheme="minorHAnsi" w:hAnsiTheme="minorHAnsi" w:cstheme="minorHAnsi"/>
        </w:rPr>
        <w:t xml:space="preserve">samice. </w:t>
      </w:r>
      <w:r w:rsidR="00D86187">
        <w:rPr>
          <w:rFonts w:asciiTheme="minorHAnsi" w:hAnsiTheme="minorHAnsi" w:cstheme="minorHAnsi"/>
        </w:rPr>
        <w:t>P</w:t>
      </w:r>
      <w:r w:rsidR="00D86187" w:rsidRPr="00D86187">
        <w:rPr>
          <w:rFonts w:asciiTheme="minorHAnsi" w:hAnsiTheme="minorHAnsi" w:cstheme="minorHAnsi"/>
        </w:rPr>
        <w:t>řípravek není náhradou veterinární péče a léčiv doporučených veterinárním lékařem</w:t>
      </w:r>
      <w:r w:rsidR="00D86187">
        <w:rPr>
          <w:rFonts w:asciiTheme="minorHAnsi" w:hAnsiTheme="minorHAnsi" w:cstheme="minorHAnsi"/>
        </w:rPr>
        <w:t xml:space="preserve">. </w:t>
      </w:r>
      <w:r w:rsidRPr="003C0B1C">
        <w:rPr>
          <w:rFonts w:asciiTheme="minorHAnsi" w:hAnsiTheme="minorHAnsi" w:cstheme="minorHAnsi"/>
        </w:rPr>
        <w:t>Nepodávejte při pokročilém zánětu plic</w:t>
      </w:r>
      <w:r w:rsidR="00F55B66">
        <w:rPr>
          <w:rFonts w:asciiTheme="minorHAnsi" w:hAnsiTheme="minorHAnsi" w:cstheme="minorHAnsi"/>
        </w:rPr>
        <w:t xml:space="preserve"> </w:t>
      </w:r>
      <w:r w:rsidR="00F702D8">
        <w:rPr>
          <w:rFonts w:asciiTheme="minorHAnsi" w:hAnsiTheme="minorHAnsi" w:cstheme="minorHAnsi"/>
        </w:rPr>
        <w:t xml:space="preserve">a </w:t>
      </w:r>
      <w:r w:rsidRPr="003C0B1C">
        <w:rPr>
          <w:rFonts w:asciiTheme="minorHAnsi" w:hAnsiTheme="minorHAnsi" w:cstheme="minorHAnsi"/>
        </w:rPr>
        <w:t xml:space="preserve">tlustého střeva. Obsahuje stopy chininu – </w:t>
      </w:r>
      <w:r w:rsidR="00F702D8">
        <w:rPr>
          <w:rFonts w:asciiTheme="minorHAnsi" w:hAnsiTheme="minorHAnsi" w:cstheme="minorHAnsi"/>
        </w:rPr>
        <w:t>přestaňte podávat</w:t>
      </w:r>
      <w:r w:rsidR="00F702D8" w:rsidRPr="003C0B1C">
        <w:rPr>
          <w:rFonts w:asciiTheme="minorHAnsi" w:hAnsiTheme="minorHAnsi" w:cstheme="minorHAnsi"/>
        </w:rPr>
        <w:t xml:space="preserve"> </w:t>
      </w:r>
      <w:r w:rsidRPr="003C0B1C">
        <w:rPr>
          <w:rFonts w:asciiTheme="minorHAnsi" w:hAnsiTheme="minorHAnsi" w:cstheme="minorHAnsi"/>
        </w:rPr>
        <w:t>alespoň 1 týden před</w:t>
      </w:r>
      <w:r w:rsidR="00B37C78">
        <w:rPr>
          <w:rFonts w:asciiTheme="minorHAnsi" w:hAnsiTheme="minorHAnsi" w:cstheme="minorHAnsi"/>
        </w:rPr>
        <w:t> </w:t>
      </w:r>
      <w:r w:rsidRPr="003C0B1C">
        <w:rPr>
          <w:rFonts w:asciiTheme="minorHAnsi" w:hAnsiTheme="minorHAnsi" w:cstheme="minorHAnsi"/>
        </w:rPr>
        <w:t>závodem.</w:t>
      </w:r>
      <w:r w:rsidR="00757E54">
        <w:rPr>
          <w:rFonts w:asciiTheme="minorHAnsi" w:hAnsiTheme="minorHAnsi" w:cstheme="minorHAnsi"/>
        </w:rPr>
        <w:t xml:space="preserve"> </w:t>
      </w:r>
      <w:r w:rsidRPr="003C0B1C">
        <w:rPr>
          <w:rFonts w:asciiTheme="minorHAnsi" w:hAnsiTheme="minorHAnsi" w:cstheme="minorHAnsi"/>
        </w:rPr>
        <w:t>U</w:t>
      </w:r>
      <w:r w:rsidR="00122A16">
        <w:rPr>
          <w:rFonts w:asciiTheme="minorHAnsi" w:hAnsiTheme="minorHAnsi" w:cstheme="minorHAnsi"/>
        </w:rPr>
        <w:t xml:space="preserve">chovávejte </w:t>
      </w:r>
      <w:r w:rsidRPr="003C0B1C">
        <w:rPr>
          <w:rFonts w:asciiTheme="minorHAnsi" w:hAnsiTheme="minorHAnsi" w:cstheme="minorHAnsi"/>
        </w:rPr>
        <w:t>mimo</w:t>
      </w:r>
      <w:r w:rsidR="00122A16">
        <w:rPr>
          <w:rFonts w:asciiTheme="minorHAnsi" w:hAnsiTheme="minorHAnsi" w:cstheme="minorHAnsi"/>
        </w:rPr>
        <w:t xml:space="preserve"> dohled a</w:t>
      </w:r>
      <w:r w:rsidRPr="003C0B1C">
        <w:rPr>
          <w:rFonts w:asciiTheme="minorHAnsi" w:hAnsiTheme="minorHAnsi" w:cstheme="minorHAnsi"/>
        </w:rPr>
        <w:t xml:space="preserve"> dosah dětí! Před použitím nutno protřepat. </w:t>
      </w:r>
      <w:r w:rsidR="003073CE" w:rsidRPr="003073CE">
        <w:rPr>
          <w:rFonts w:asciiTheme="minorHAnsi" w:hAnsiTheme="minorHAnsi" w:cstheme="minorHAnsi"/>
        </w:rPr>
        <w:t>Pouze pro</w:t>
      </w:r>
      <w:r w:rsidR="00B37C78">
        <w:rPr>
          <w:rFonts w:asciiTheme="minorHAnsi" w:hAnsiTheme="minorHAnsi" w:cstheme="minorHAnsi"/>
        </w:rPr>
        <w:t> </w:t>
      </w:r>
      <w:bookmarkStart w:id="0" w:name="_GoBack"/>
      <w:bookmarkEnd w:id="0"/>
      <w:r w:rsidR="003073CE" w:rsidRPr="003073CE">
        <w:rPr>
          <w:rFonts w:asciiTheme="minorHAnsi" w:hAnsiTheme="minorHAnsi" w:cstheme="minorHAnsi"/>
        </w:rPr>
        <w:t>zvířata.</w:t>
      </w:r>
    </w:p>
    <w:p w14:paraId="08BF0AD7" w14:textId="77777777" w:rsidR="00206CF0" w:rsidRPr="003C0B1C" w:rsidRDefault="00206CF0" w:rsidP="007B4355">
      <w:pPr>
        <w:spacing w:after="0"/>
        <w:jc w:val="both"/>
        <w:rPr>
          <w:rFonts w:asciiTheme="minorHAnsi" w:hAnsiTheme="minorHAnsi" w:cstheme="minorHAnsi"/>
        </w:rPr>
      </w:pPr>
    </w:p>
    <w:p w14:paraId="240FA1D0" w14:textId="77777777" w:rsidR="00206CF0" w:rsidRPr="003C0B1C" w:rsidRDefault="00206CF0" w:rsidP="007B4355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  <w:b/>
        </w:rPr>
        <w:t>Obsah:</w:t>
      </w:r>
      <w:r w:rsidRPr="003C0B1C">
        <w:rPr>
          <w:rFonts w:asciiTheme="minorHAnsi" w:hAnsiTheme="minorHAnsi" w:cstheme="minorHAnsi"/>
        </w:rPr>
        <w:t xml:space="preserve"> 30 ml</w:t>
      </w:r>
    </w:p>
    <w:p w14:paraId="7B006656" w14:textId="77777777" w:rsidR="00206CF0" w:rsidRPr="003C0B1C" w:rsidRDefault="00206CF0" w:rsidP="007B4355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  <w:b/>
        </w:rPr>
        <w:t xml:space="preserve">Skladování: </w:t>
      </w:r>
    </w:p>
    <w:p w14:paraId="5962FE42" w14:textId="6D924234" w:rsidR="00206CF0" w:rsidRDefault="00122A16" w:rsidP="007B435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</w:t>
      </w:r>
      <w:r w:rsidR="00206CF0" w:rsidRPr="003C0B1C">
        <w:rPr>
          <w:rFonts w:asciiTheme="minorHAnsi" w:hAnsiTheme="minorHAnsi" w:cstheme="minorHAnsi"/>
        </w:rPr>
        <w:t xml:space="preserve"> v suchu a temnu, při teplotě 10-25</w:t>
      </w:r>
      <w:r w:rsidR="003073CE">
        <w:rPr>
          <w:rFonts w:asciiTheme="minorHAnsi" w:hAnsiTheme="minorHAnsi" w:cstheme="minorHAnsi"/>
        </w:rPr>
        <w:t xml:space="preserve"> </w:t>
      </w:r>
      <w:r w:rsidR="00206CF0" w:rsidRPr="003C0B1C">
        <w:rPr>
          <w:rFonts w:asciiTheme="minorHAnsi" w:hAnsiTheme="minorHAnsi" w:cstheme="minorHAnsi"/>
        </w:rPr>
        <w:t xml:space="preserve">°C. Chraňte před mrazem. </w:t>
      </w:r>
    </w:p>
    <w:p w14:paraId="463C3377" w14:textId="77777777" w:rsidR="00F55B66" w:rsidRPr="003073CE" w:rsidRDefault="00F55B66" w:rsidP="00F55B66">
      <w:pPr>
        <w:spacing w:after="0"/>
        <w:jc w:val="both"/>
        <w:rPr>
          <w:rFonts w:asciiTheme="minorHAnsi" w:hAnsiTheme="minorHAnsi" w:cstheme="minorHAnsi"/>
        </w:rPr>
      </w:pPr>
      <w:r w:rsidRPr="003073CE">
        <w:rPr>
          <w:rFonts w:asciiTheme="minorHAnsi" w:hAnsiTheme="minorHAnsi" w:cstheme="minorHAnsi"/>
        </w:rPr>
        <w:t>Odpad likvidujte podle místních právních předpisů.</w:t>
      </w:r>
    </w:p>
    <w:p w14:paraId="508675F3" w14:textId="77777777" w:rsidR="007830D3" w:rsidRDefault="007830D3" w:rsidP="007B4355">
      <w:pPr>
        <w:spacing w:after="0"/>
        <w:jc w:val="both"/>
        <w:rPr>
          <w:rFonts w:asciiTheme="minorHAnsi" w:hAnsiTheme="minorHAnsi" w:cstheme="minorHAnsi"/>
          <w:b/>
        </w:rPr>
      </w:pPr>
    </w:p>
    <w:p w14:paraId="02D167D2" w14:textId="621EBEB1" w:rsidR="00D86187" w:rsidRPr="003C0B1C" w:rsidRDefault="003073CE" w:rsidP="007B4355">
      <w:pPr>
        <w:spacing w:after="0"/>
        <w:jc w:val="both"/>
        <w:rPr>
          <w:rFonts w:asciiTheme="minorHAnsi" w:hAnsiTheme="minorHAnsi" w:cstheme="minorHAnsi"/>
        </w:rPr>
      </w:pPr>
      <w:r w:rsidRPr="005E33D7">
        <w:rPr>
          <w:rFonts w:asciiTheme="minorHAnsi" w:hAnsiTheme="minorHAnsi" w:cstheme="minorHAnsi"/>
          <w:b/>
        </w:rPr>
        <w:t>Číslo šarže, datum exspirace</w:t>
      </w:r>
      <w:r>
        <w:rPr>
          <w:rFonts w:asciiTheme="minorHAnsi" w:hAnsiTheme="minorHAnsi" w:cstheme="minorHAnsi"/>
        </w:rPr>
        <w:t>: uvedeno na obalu</w:t>
      </w:r>
      <w:r w:rsidR="00D86187">
        <w:rPr>
          <w:rFonts w:asciiTheme="minorHAnsi" w:hAnsiTheme="minorHAnsi" w:cstheme="minorHAnsi"/>
        </w:rPr>
        <w:t>.</w:t>
      </w:r>
    </w:p>
    <w:p w14:paraId="2BFA9245" w14:textId="51D41484" w:rsidR="00981A80" w:rsidRDefault="00981A80" w:rsidP="007B4355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Doporučujeme spotřebovat do tří měsíců po otevření.</w:t>
      </w:r>
    </w:p>
    <w:p w14:paraId="5023DA54" w14:textId="77777777" w:rsidR="00122A16" w:rsidRDefault="00122A16" w:rsidP="007B4355">
      <w:pPr>
        <w:spacing w:after="0"/>
        <w:jc w:val="both"/>
        <w:rPr>
          <w:rFonts w:asciiTheme="minorHAnsi" w:hAnsiTheme="minorHAnsi" w:cstheme="minorHAnsi"/>
        </w:rPr>
      </w:pPr>
    </w:p>
    <w:p w14:paraId="743F34AF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  <w:b/>
        </w:rPr>
      </w:pPr>
      <w:r w:rsidRPr="003C0B1C">
        <w:rPr>
          <w:rFonts w:asciiTheme="minorHAnsi" w:hAnsiTheme="minorHAnsi" w:cstheme="minorHAnsi"/>
          <w:b/>
        </w:rPr>
        <w:t>Držitel rozhodnutí o schválení a výrobce:</w:t>
      </w:r>
    </w:p>
    <w:p w14:paraId="37D50F2B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3C0B1C">
        <w:rPr>
          <w:rFonts w:asciiTheme="minorHAnsi" w:hAnsiTheme="minorHAnsi" w:cstheme="minorHAnsi"/>
        </w:rPr>
        <w:t>Energy</w:t>
      </w:r>
      <w:proofErr w:type="spellEnd"/>
      <w:r w:rsidRPr="003C0B1C">
        <w:rPr>
          <w:rFonts w:asciiTheme="minorHAnsi" w:hAnsiTheme="minorHAnsi" w:cstheme="minorHAnsi"/>
        </w:rPr>
        <w:t xml:space="preserve"> Group, a. s.</w:t>
      </w:r>
    </w:p>
    <w:p w14:paraId="03B3A630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Jeseniova 55, 130 00 Praha 3, ČR</w:t>
      </w:r>
    </w:p>
    <w:p w14:paraId="1DFB3071" w14:textId="77777777" w:rsidR="00C12506" w:rsidRPr="003C0B1C" w:rsidRDefault="00C12506" w:rsidP="00C12506">
      <w:pPr>
        <w:spacing w:after="0"/>
        <w:jc w:val="both"/>
        <w:rPr>
          <w:rFonts w:asciiTheme="minorHAnsi" w:hAnsiTheme="minorHAnsi" w:cstheme="minorHAnsi"/>
        </w:rPr>
      </w:pPr>
      <w:r w:rsidRPr="003C0B1C">
        <w:rPr>
          <w:rFonts w:asciiTheme="minorHAnsi" w:hAnsiTheme="minorHAnsi" w:cstheme="minorHAnsi"/>
        </w:rPr>
        <w:t>Tel./fax: +420 283 853 853/54</w:t>
      </w:r>
    </w:p>
    <w:p w14:paraId="32CFD1DB" w14:textId="608F971C" w:rsidR="00F457FE" w:rsidRDefault="003671A2" w:rsidP="002B09BC">
      <w:pPr>
        <w:spacing w:after="0"/>
        <w:jc w:val="both"/>
        <w:rPr>
          <w:rStyle w:val="Hypertextovodkaz"/>
          <w:rFonts w:asciiTheme="minorHAnsi" w:hAnsiTheme="minorHAnsi" w:cstheme="minorHAnsi"/>
          <w:color w:val="0070C0"/>
        </w:rPr>
      </w:pPr>
      <w:hyperlink r:id="rId8" w:history="1">
        <w:r w:rsidR="00C12506" w:rsidRPr="002B09BC">
          <w:rPr>
            <w:rStyle w:val="Hypertextovodkaz"/>
            <w:rFonts w:asciiTheme="minorHAnsi" w:hAnsiTheme="minorHAnsi" w:cstheme="minorHAnsi"/>
            <w:color w:val="auto"/>
            <w:u w:val="none"/>
          </w:rPr>
          <w:t>i</w:t>
        </w:r>
        <w:r w:rsidR="00C12506" w:rsidRPr="00B37C78">
          <w:rPr>
            <w:rStyle w:val="Hypertextovodkaz"/>
            <w:rFonts w:asciiTheme="minorHAnsi" w:hAnsiTheme="minorHAnsi" w:cstheme="minorHAnsi"/>
            <w:color w:val="0070C0"/>
          </w:rPr>
          <w:t>nfo@energy.cz</w:t>
        </w:r>
      </w:hyperlink>
      <w:r w:rsidR="00C12506" w:rsidRPr="002B09BC">
        <w:rPr>
          <w:rFonts w:asciiTheme="minorHAnsi" w:hAnsiTheme="minorHAnsi" w:cstheme="minorHAnsi"/>
        </w:rPr>
        <w:t xml:space="preserve">, </w:t>
      </w:r>
      <w:hyperlink r:id="rId9" w:history="1">
        <w:r w:rsidR="00C12506" w:rsidRPr="00B37C78">
          <w:rPr>
            <w:rStyle w:val="Hypertextovodkaz"/>
            <w:rFonts w:asciiTheme="minorHAnsi" w:hAnsiTheme="minorHAnsi" w:cstheme="minorHAnsi"/>
            <w:color w:val="0070C0"/>
          </w:rPr>
          <w:t>www.energyvet.cz</w:t>
        </w:r>
      </w:hyperlink>
    </w:p>
    <w:p w14:paraId="7FA500B5" w14:textId="77777777" w:rsidR="00B37C78" w:rsidRDefault="00B37C78" w:rsidP="002B09BC">
      <w:pPr>
        <w:spacing w:after="0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2E0B6F9A" w14:textId="637ABAD4" w:rsidR="00122971" w:rsidRPr="003C0B1C" w:rsidRDefault="00C12506" w:rsidP="00301839">
      <w:pPr>
        <w:spacing w:after="0"/>
        <w:jc w:val="both"/>
        <w:rPr>
          <w:rFonts w:asciiTheme="minorHAnsi" w:hAnsiTheme="minorHAnsi" w:cstheme="minorHAnsi"/>
        </w:rPr>
      </w:pPr>
      <w:r w:rsidRPr="00920FAA">
        <w:rPr>
          <w:rFonts w:asciiTheme="minorHAnsi" w:hAnsiTheme="minorHAnsi" w:cstheme="minorHAnsi"/>
          <w:b/>
        </w:rPr>
        <w:t>Číslo schválení:</w:t>
      </w:r>
      <w:r>
        <w:rPr>
          <w:rFonts w:asciiTheme="minorHAnsi" w:hAnsiTheme="minorHAnsi" w:cstheme="minorHAnsi"/>
        </w:rPr>
        <w:t xml:space="preserve"> 083-15/C</w:t>
      </w:r>
    </w:p>
    <w:sectPr w:rsidR="00122971" w:rsidRPr="003C0B1C" w:rsidSect="00B37C7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E9637" w14:textId="77777777" w:rsidR="003671A2" w:rsidRDefault="003671A2" w:rsidP="000E07CC">
      <w:pPr>
        <w:spacing w:after="0" w:line="240" w:lineRule="auto"/>
      </w:pPr>
      <w:r>
        <w:separator/>
      </w:r>
    </w:p>
  </w:endnote>
  <w:endnote w:type="continuationSeparator" w:id="0">
    <w:p w14:paraId="40517B84" w14:textId="77777777" w:rsidR="003671A2" w:rsidRDefault="003671A2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152CE" w14:textId="77777777" w:rsidR="003671A2" w:rsidRDefault="003671A2" w:rsidP="000E07CC">
      <w:pPr>
        <w:spacing w:after="0" w:line="240" w:lineRule="auto"/>
      </w:pPr>
      <w:r>
        <w:separator/>
      </w:r>
    </w:p>
  </w:footnote>
  <w:footnote w:type="continuationSeparator" w:id="0">
    <w:p w14:paraId="2FB08998" w14:textId="77777777" w:rsidR="003671A2" w:rsidRDefault="003671A2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47F46" w14:textId="4C2F9BE7" w:rsidR="008F4A65" w:rsidRDefault="00B37C78" w:rsidP="00B37C78">
    <w:pPr>
      <w:jc w:val="both"/>
    </w:pPr>
    <w:r w:rsidRPr="003C0B1C">
      <w:rPr>
        <w:bCs/>
      </w:rPr>
      <w:t xml:space="preserve">Text na </w:t>
    </w:r>
    <w:sdt>
      <w:sdtPr>
        <w:rPr>
          <w:rStyle w:val="Siln"/>
          <w:b w:val="0"/>
        </w:rPr>
        <w:id w:val="-523473926"/>
        <w:placeholder>
          <w:docPart w:val="4ADE1CF279604A4B96A2944151AE6C6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3C0B1C">
          <w:rPr>
            <w:rStyle w:val="Siln"/>
            <w:b w:val="0"/>
          </w:rPr>
          <w:t>vnější a vnitřní obal</w:t>
        </w:r>
      </w:sdtContent>
    </w:sdt>
    <w:r w:rsidRPr="003C0B1C">
      <w:rPr>
        <w:bCs/>
      </w:rPr>
      <w:t xml:space="preserve"> součást dokumentace schválené rozhodnutím sp.</w:t>
    </w:r>
    <w:r>
      <w:rPr>
        <w:bCs/>
      </w:rPr>
      <w:t> </w:t>
    </w:r>
    <w:r w:rsidRPr="003C0B1C">
      <w:rPr>
        <w:bCs/>
      </w:rPr>
      <w:t>zn.</w:t>
    </w:r>
    <w:r>
      <w:rPr>
        <w:bCs/>
      </w:rPr>
      <w:t> </w:t>
    </w:r>
    <w:sdt>
      <w:sdtPr>
        <w:rPr>
          <w:rFonts w:eastAsia="Times New Roman"/>
          <w:lang w:eastAsia="cs-CZ"/>
        </w:rPr>
        <w:id w:val="-1348396136"/>
        <w:placeholder>
          <w:docPart w:val="955BE83FE82E40B596DBAC47C8A63C4C"/>
        </w:placeholder>
        <w:text/>
      </w:sdtPr>
      <w:sdtContent>
        <w:r w:rsidRPr="00D8784B">
          <w:rPr>
            <w:rFonts w:eastAsia="Times New Roman"/>
            <w:lang w:eastAsia="cs-CZ"/>
          </w:rPr>
          <w:t>USKVBL/</w:t>
        </w:r>
        <w:r>
          <w:rPr>
            <w:rFonts w:eastAsia="Times New Roman"/>
            <w:lang w:eastAsia="cs-CZ"/>
          </w:rPr>
          <w:t>9375/2025</w:t>
        </w:r>
        <w:r w:rsidRPr="00D8784B">
          <w:rPr>
            <w:rFonts w:eastAsia="Times New Roman"/>
            <w:lang w:eastAsia="cs-CZ"/>
          </w:rPr>
          <w:t>/POD</w:t>
        </w:r>
        <w:r>
          <w:rPr>
            <w:rFonts w:eastAsia="Times New Roman"/>
            <w:lang w:eastAsia="cs-CZ"/>
          </w:rPr>
          <w:t>,</w:t>
        </w:r>
      </w:sdtContent>
    </w:sdt>
    <w:r>
      <w:rPr>
        <w:b/>
        <w:bCs/>
      </w:rPr>
      <w:t xml:space="preserve"> </w:t>
    </w:r>
    <w:r w:rsidRPr="00D53A72">
      <w:rPr>
        <w:bCs/>
      </w:rPr>
      <w:t>č.j.</w:t>
    </w:r>
    <w:r>
      <w:rPr>
        <w:bCs/>
      </w:rPr>
      <w:t> </w:t>
    </w:r>
    <w:sdt>
      <w:sdtPr>
        <w:rPr>
          <w:rFonts w:eastAsia="Times New Roman"/>
          <w:lang w:eastAsia="cs-CZ"/>
        </w:rPr>
        <w:id w:val="-446999962"/>
        <w:placeholder>
          <w:docPart w:val="955BE83FE82E40B596DBAC47C8A63C4C"/>
        </w:placeholder>
        <w:text/>
      </w:sdtPr>
      <w:sdtContent>
        <w:r w:rsidRPr="008F4A65">
          <w:rPr>
            <w:rFonts w:eastAsia="Times New Roman"/>
            <w:lang w:eastAsia="cs-CZ"/>
          </w:rPr>
          <w:t>USKVBL/12153/2025/REG-Gro</w:t>
        </w:r>
      </w:sdtContent>
    </w:sdt>
    <w:r>
      <w:rPr>
        <w:b/>
        <w:bCs/>
      </w:rPr>
      <w:t xml:space="preserve"> </w:t>
    </w:r>
    <w:r w:rsidRPr="003C0B1C">
      <w:rPr>
        <w:bCs/>
      </w:rPr>
      <w:t xml:space="preserve">ze dne </w:t>
    </w:r>
    <w:sdt>
      <w:sdtPr>
        <w:rPr>
          <w:bCs/>
        </w:rPr>
        <w:id w:val="1595214629"/>
        <w:placeholder>
          <w:docPart w:val="0AC6981771C24B0AB75113AA50CD6D9E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9.9.2025</w:t>
        </w:r>
      </w:sdtContent>
    </w:sdt>
    <w:r w:rsidRPr="003C0B1C">
      <w:rPr>
        <w:bCs/>
      </w:rPr>
      <w:t xml:space="preserve"> o </w:t>
    </w:r>
    <w:sdt>
      <w:sdtPr>
        <w:rPr>
          <w:rStyle w:val="Siln"/>
          <w:b w:val="0"/>
        </w:rPr>
        <w:id w:val="-925799688"/>
        <w:placeholder>
          <w:docPart w:val="969EC5D1695F4FCB8374FFC65AB48B6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Pr="003C0B1C">
          <w:rPr>
            <w:rStyle w:val="Siln"/>
            <w:b w:val="0"/>
          </w:rPr>
          <w:t>prodloužení platnosti rozhodnutí o schválení veterinárního přípravku</w:t>
        </w:r>
      </w:sdtContent>
    </w:sdt>
    <w:r>
      <w:rPr>
        <w:b/>
        <w:bCs/>
      </w:rPr>
      <w:t xml:space="preserve"> </w:t>
    </w:r>
    <w:sdt>
      <w:sdtPr>
        <w:rPr>
          <w:rFonts w:eastAsia="Times New Roman" w:cs="Calibri"/>
          <w:bCs/>
          <w:lang w:eastAsia="cs-CZ"/>
        </w:rPr>
        <w:id w:val="411058827"/>
        <w:placeholder>
          <w:docPart w:val="955BE83FE82E40B596DBAC47C8A63C4C"/>
        </w:placeholder>
        <w:text/>
      </w:sdtPr>
      <w:sdtContent>
        <w:r w:rsidRPr="003C0B1C">
          <w:rPr>
            <w:rFonts w:eastAsia="Times New Roman" w:cs="Calibri"/>
            <w:bCs/>
            <w:lang w:eastAsia="cs-CZ"/>
          </w:rPr>
          <w:t>VIROVET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D9D6" w14:textId="6421D94F" w:rsidR="00726316" w:rsidRDefault="00726316" w:rsidP="00D53A72">
    <w:pPr>
      <w:jc w:val="both"/>
      <w:rPr>
        <w:b/>
        <w:bCs/>
      </w:rPr>
    </w:pPr>
    <w:r w:rsidRPr="003C0B1C">
      <w:rPr>
        <w:bCs/>
      </w:rPr>
      <w:t xml:space="preserve">Text na </w:t>
    </w:r>
    <w:sdt>
      <w:sdtPr>
        <w:rPr>
          <w:rStyle w:val="Siln"/>
          <w:b w:val="0"/>
        </w:rPr>
        <w:id w:val="-1951455938"/>
        <w:placeholder>
          <w:docPart w:val="3C1799ABF25143BFB6DD7485C6A397E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="00206CF0" w:rsidRPr="003C0B1C">
          <w:rPr>
            <w:rStyle w:val="Siln"/>
            <w:b w:val="0"/>
          </w:rPr>
          <w:t>vnější a vnitřní obal</w:t>
        </w:r>
      </w:sdtContent>
    </w:sdt>
    <w:r w:rsidRPr="003C0B1C">
      <w:rPr>
        <w:bCs/>
      </w:rPr>
      <w:t xml:space="preserve"> součást dokumentace schválené rozhodnutím </w:t>
    </w:r>
    <w:proofErr w:type="spellStart"/>
    <w:r w:rsidRPr="003C0B1C">
      <w:rPr>
        <w:bCs/>
      </w:rPr>
      <w:t>sp.zn</w:t>
    </w:r>
    <w:proofErr w:type="spellEnd"/>
    <w:r w:rsidR="00F73EAF" w:rsidRPr="003C0B1C">
      <w:rPr>
        <w:bCs/>
      </w:rPr>
      <w:t>.</w:t>
    </w:r>
    <w:r>
      <w:rPr>
        <w:b/>
        <w:bCs/>
      </w:rPr>
      <w:t xml:space="preserve"> </w:t>
    </w:r>
    <w:sdt>
      <w:sdtPr>
        <w:rPr>
          <w:rFonts w:eastAsia="Times New Roman"/>
          <w:lang w:eastAsia="cs-CZ"/>
        </w:rPr>
        <w:id w:val="28773371"/>
        <w:placeholder>
          <w:docPart w:val="B5C045EEB6E049CA8F727BE84701780E"/>
        </w:placeholder>
        <w:text/>
      </w:sdtPr>
      <w:sdtEndPr/>
      <w:sdtContent>
        <w:r w:rsidR="00D8784B" w:rsidRPr="00D8784B">
          <w:rPr>
            <w:rFonts w:eastAsia="Times New Roman"/>
            <w:lang w:eastAsia="cs-CZ"/>
          </w:rPr>
          <w:t>USKVBL/</w:t>
        </w:r>
        <w:r w:rsidR="00D53A72">
          <w:rPr>
            <w:rFonts w:eastAsia="Times New Roman"/>
            <w:lang w:eastAsia="cs-CZ"/>
          </w:rPr>
          <w:t>9375/2025</w:t>
        </w:r>
        <w:r w:rsidR="00D8784B" w:rsidRPr="00D8784B">
          <w:rPr>
            <w:rFonts w:eastAsia="Times New Roman"/>
            <w:lang w:eastAsia="cs-CZ"/>
          </w:rPr>
          <w:t>/POD</w:t>
        </w:r>
        <w:r w:rsidR="00D8784B">
          <w:rPr>
            <w:rFonts w:eastAsia="Times New Roman"/>
            <w:lang w:eastAsia="cs-CZ"/>
          </w:rPr>
          <w:t>,</w:t>
        </w:r>
      </w:sdtContent>
    </w:sdt>
    <w:r>
      <w:rPr>
        <w:b/>
        <w:bCs/>
      </w:rPr>
      <w:t xml:space="preserve"> </w:t>
    </w:r>
    <w:r w:rsidR="00F73EAF" w:rsidRPr="00D53A72">
      <w:rPr>
        <w:bCs/>
      </w:rPr>
      <w:t>č.</w:t>
    </w:r>
    <w:r w:rsidRPr="00D53A72">
      <w:rPr>
        <w:bCs/>
      </w:rPr>
      <w:t>j</w:t>
    </w:r>
    <w:r w:rsidR="00F73EAF" w:rsidRPr="00D53A72">
      <w:rPr>
        <w:bCs/>
      </w:rPr>
      <w:t>.</w:t>
    </w:r>
    <w:r w:rsidRPr="00D53A72">
      <w:rPr>
        <w:bCs/>
      </w:rPr>
      <w:t xml:space="preserve"> </w:t>
    </w:r>
    <w:sdt>
      <w:sdtPr>
        <w:rPr>
          <w:rFonts w:eastAsia="Times New Roman"/>
          <w:lang w:eastAsia="cs-CZ"/>
        </w:rPr>
        <w:id w:val="-256526429"/>
        <w:placeholder>
          <w:docPart w:val="B5C045EEB6E049CA8F727BE84701780E"/>
        </w:placeholder>
        <w:text/>
      </w:sdtPr>
      <w:sdtEndPr/>
      <w:sdtContent>
        <w:r w:rsidR="008F4A65" w:rsidRPr="008F4A65">
          <w:rPr>
            <w:rFonts w:eastAsia="Times New Roman"/>
            <w:lang w:eastAsia="cs-CZ"/>
          </w:rPr>
          <w:t>USKVBL/12153/2025/REG-Gro</w:t>
        </w:r>
      </w:sdtContent>
    </w:sdt>
    <w:r>
      <w:rPr>
        <w:b/>
        <w:bCs/>
      </w:rPr>
      <w:t xml:space="preserve"> </w:t>
    </w:r>
    <w:r w:rsidRPr="003C0B1C">
      <w:rPr>
        <w:bCs/>
      </w:rPr>
      <w:t xml:space="preserve">ze dne </w:t>
    </w:r>
    <w:sdt>
      <w:sdtPr>
        <w:rPr>
          <w:bCs/>
        </w:rPr>
        <w:id w:val="1167827847"/>
        <w:placeholder>
          <w:docPart w:val="3CA56D04FB604DA0B851B2EE9904157F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F4A65">
          <w:rPr>
            <w:bCs/>
          </w:rPr>
          <w:t>9.9.2025</w:t>
        </w:r>
      </w:sdtContent>
    </w:sdt>
    <w:r w:rsidRPr="003C0B1C">
      <w:rPr>
        <w:bCs/>
      </w:rPr>
      <w:t xml:space="preserve"> o </w:t>
    </w:r>
    <w:sdt>
      <w:sdtPr>
        <w:rPr>
          <w:rStyle w:val="Siln"/>
          <w:b w:val="0"/>
        </w:rPr>
        <w:id w:val="-425183501"/>
        <w:placeholder>
          <w:docPart w:val="6984D477E95D4263AEAEBAB2E98D69B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="00D8784B" w:rsidRPr="003C0B1C">
          <w:rPr>
            <w:rStyle w:val="Siln"/>
            <w:b w:val="0"/>
          </w:rPr>
          <w:t>prodloužení platnosti rozhodnutí o schválení veterinárního přípravku</w:t>
        </w:r>
      </w:sdtContent>
    </w:sdt>
    <w:r>
      <w:rPr>
        <w:b/>
        <w:bCs/>
      </w:rPr>
      <w:t xml:space="preserve"> </w:t>
    </w:r>
    <w:sdt>
      <w:sdtPr>
        <w:rPr>
          <w:rFonts w:eastAsia="Times New Roman" w:cs="Calibri"/>
          <w:bCs/>
          <w:lang w:eastAsia="cs-CZ"/>
        </w:rPr>
        <w:id w:val="1356464590"/>
        <w:placeholder>
          <w:docPart w:val="B5C045EEB6E049CA8F727BE84701780E"/>
        </w:placeholder>
        <w:text/>
      </w:sdtPr>
      <w:sdtEndPr/>
      <w:sdtContent>
        <w:r w:rsidR="00D8784B" w:rsidRPr="003C0B1C">
          <w:rPr>
            <w:rFonts w:eastAsia="Times New Roman" w:cs="Calibri"/>
            <w:bCs/>
            <w:lang w:eastAsia="cs-CZ"/>
          </w:rPr>
          <w:t>VIROVET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324DA"/>
    <w:rsid w:val="0004636B"/>
    <w:rsid w:val="000947BF"/>
    <w:rsid w:val="000A45C2"/>
    <w:rsid w:val="000E07CC"/>
    <w:rsid w:val="000F725C"/>
    <w:rsid w:val="00122971"/>
    <w:rsid w:val="00122A16"/>
    <w:rsid w:val="00143410"/>
    <w:rsid w:val="00166AA1"/>
    <w:rsid w:val="001D1CC0"/>
    <w:rsid w:val="00206CF0"/>
    <w:rsid w:val="00257925"/>
    <w:rsid w:val="002B09BC"/>
    <w:rsid w:val="002E701F"/>
    <w:rsid w:val="00301839"/>
    <w:rsid w:val="003073CE"/>
    <w:rsid w:val="00335CCE"/>
    <w:rsid w:val="00344119"/>
    <w:rsid w:val="003671A2"/>
    <w:rsid w:val="00374480"/>
    <w:rsid w:val="00387B79"/>
    <w:rsid w:val="003C0B1C"/>
    <w:rsid w:val="00402AA4"/>
    <w:rsid w:val="004452E9"/>
    <w:rsid w:val="00570703"/>
    <w:rsid w:val="00590DB7"/>
    <w:rsid w:val="005D7A9E"/>
    <w:rsid w:val="005E33D7"/>
    <w:rsid w:val="006A33DD"/>
    <w:rsid w:val="006A408F"/>
    <w:rsid w:val="006C3340"/>
    <w:rsid w:val="006C4640"/>
    <w:rsid w:val="00726316"/>
    <w:rsid w:val="0075397B"/>
    <w:rsid w:val="00757E54"/>
    <w:rsid w:val="007830D3"/>
    <w:rsid w:val="007B4355"/>
    <w:rsid w:val="007E0327"/>
    <w:rsid w:val="008B6EBD"/>
    <w:rsid w:val="008E2DF9"/>
    <w:rsid w:val="008F4A65"/>
    <w:rsid w:val="00920FAA"/>
    <w:rsid w:val="00926F50"/>
    <w:rsid w:val="00952C55"/>
    <w:rsid w:val="00981A80"/>
    <w:rsid w:val="00AC2E91"/>
    <w:rsid w:val="00AE5C47"/>
    <w:rsid w:val="00AE63C4"/>
    <w:rsid w:val="00B30150"/>
    <w:rsid w:val="00B3183B"/>
    <w:rsid w:val="00B37C78"/>
    <w:rsid w:val="00B81CA0"/>
    <w:rsid w:val="00BF69D4"/>
    <w:rsid w:val="00C12506"/>
    <w:rsid w:val="00C17D7A"/>
    <w:rsid w:val="00C86277"/>
    <w:rsid w:val="00C86F8D"/>
    <w:rsid w:val="00CE5C83"/>
    <w:rsid w:val="00D478DE"/>
    <w:rsid w:val="00D53A72"/>
    <w:rsid w:val="00D75D55"/>
    <w:rsid w:val="00D86187"/>
    <w:rsid w:val="00D8784B"/>
    <w:rsid w:val="00E21F3F"/>
    <w:rsid w:val="00E34BEC"/>
    <w:rsid w:val="00E57790"/>
    <w:rsid w:val="00E71722"/>
    <w:rsid w:val="00EA6B33"/>
    <w:rsid w:val="00F457FE"/>
    <w:rsid w:val="00F47E5A"/>
    <w:rsid w:val="00F55B66"/>
    <w:rsid w:val="00F702D8"/>
    <w:rsid w:val="00F73EAF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B4253"/>
  <w15:docId w15:val="{7E57A9BF-B591-4490-803D-D8CD936C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C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rsid w:val="00206C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206CF0"/>
    <w:pPr>
      <w:widowControl w:val="0"/>
      <w:suppressAutoHyphens/>
      <w:spacing w:after="0" w:line="100" w:lineRule="atLeast"/>
      <w:ind w:left="109"/>
    </w:pPr>
    <w:rPr>
      <w:kern w:val="1"/>
      <w:sz w:val="18"/>
      <w:szCs w:val="18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rsid w:val="00206CF0"/>
    <w:rPr>
      <w:kern w:val="1"/>
      <w:sz w:val="18"/>
      <w:szCs w:val="18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66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6A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6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6AA1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qFormat/>
    <w:rsid w:val="00166AA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.cz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www.energyvet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nergyvet.cz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1799ABF25143BFB6DD7485C6A39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057E2-E1AD-4C7B-9A1E-8256188E6474}"/>
      </w:docPartPr>
      <w:docPartBody>
        <w:p w:rsidR="00F16452" w:rsidRDefault="00E31E51" w:rsidP="00E31E51">
          <w:pPr>
            <w:pStyle w:val="3C1799ABF25143BFB6DD7485C6A397E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5C045EEB6E049CA8F727BE847017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58F3A-8555-4395-BECD-463D9CAA292D}"/>
      </w:docPartPr>
      <w:docPartBody>
        <w:p w:rsidR="00F16452" w:rsidRDefault="00E31E51" w:rsidP="00E31E51">
          <w:pPr>
            <w:pStyle w:val="B5C045EEB6E049CA8F727BE84701780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A56D04FB604DA0B851B2EE99041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959F7-D660-48C5-A4B2-72ACDB6C7105}"/>
      </w:docPartPr>
      <w:docPartBody>
        <w:p w:rsidR="00F16452" w:rsidRDefault="00E31E51" w:rsidP="00E31E51">
          <w:pPr>
            <w:pStyle w:val="3CA56D04FB604DA0B851B2EE9904157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984D477E95D4263AEAEBAB2E98D6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C71F6-F18D-432F-89F8-E00E6494B18C}"/>
      </w:docPartPr>
      <w:docPartBody>
        <w:p w:rsidR="00F16452" w:rsidRDefault="00E31E51" w:rsidP="00E31E51">
          <w:pPr>
            <w:pStyle w:val="6984D477E95D4263AEAEBAB2E98D69B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ADE1CF279604A4B96A2944151AE6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09E83-1C14-4236-B1FC-4B6A11E608B5}"/>
      </w:docPartPr>
      <w:docPartBody>
        <w:p w:rsidR="00000000" w:rsidRDefault="00DD354C" w:rsidP="00DD354C">
          <w:pPr>
            <w:pStyle w:val="4ADE1CF279604A4B96A2944151AE6C6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55BE83FE82E40B596DBAC47C8A63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AAFC8-2366-443E-BEE1-18C97311FEE3}"/>
      </w:docPartPr>
      <w:docPartBody>
        <w:p w:rsidR="00000000" w:rsidRDefault="00DD354C" w:rsidP="00DD354C">
          <w:pPr>
            <w:pStyle w:val="955BE83FE82E40B596DBAC47C8A63C4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AC6981771C24B0AB75113AA50CD6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C6A03-E50B-4610-820D-487AB58499C2}"/>
      </w:docPartPr>
      <w:docPartBody>
        <w:p w:rsidR="00000000" w:rsidRDefault="00DD354C" w:rsidP="00DD354C">
          <w:pPr>
            <w:pStyle w:val="0AC6981771C24B0AB75113AA50CD6D9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69EC5D1695F4FCB8374FFC65AB48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CED00-C8A0-4E42-BACD-0659B614FBCC}"/>
      </w:docPartPr>
      <w:docPartBody>
        <w:p w:rsidR="00000000" w:rsidRDefault="00DD354C" w:rsidP="00DD354C">
          <w:pPr>
            <w:pStyle w:val="969EC5D1695F4FCB8374FFC65AB48B6D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93D22"/>
    <w:rsid w:val="000D1754"/>
    <w:rsid w:val="00177C6D"/>
    <w:rsid w:val="001A1ADC"/>
    <w:rsid w:val="001D1C83"/>
    <w:rsid w:val="0022799A"/>
    <w:rsid w:val="00247DEC"/>
    <w:rsid w:val="003F7FE0"/>
    <w:rsid w:val="00400FE3"/>
    <w:rsid w:val="00415832"/>
    <w:rsid w:val="00506630"/>
    <w:rsid w:val="005C0B7A"/>
    <w:rsid w:val="006730DF"/>
    <w:rsid w:val="007E6C3C"/>
    <w:rsid w:val="009534AA"/>
    <w:rsid w:val="00AD0441"/>
    <w:rsid w:val="00AD07C0"/>
    <w:rsid w:val="00C57BA7"/>
    <w:rsid w:val="00D459CA"/>
    <w:rsid w:val="00D91810"/>
    <w:rsid w:val="00DD354C"/>
    <w:rsid w:val="00E31E51"/>
    <w:rsid w:val="00E924FA"/>
    <w:rsid w:val="00E97F8F"/>
    <w:rsid w:val="00F16452"/>
    <w:rsid w:val="00F31947"/>
    <w:rsid w:val="00F42F0A"/>
    <w:rsid w:val="00F94696"/>
    <w:rsid w:val="00F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DD354C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4ADE1CF279604A4B96A2944151AE6C65">
    <w:name w:val="4ADE1CF279604A4B96A2944151AE6C65"/>
    <w:rsid w:val="00DD354C"/>
    <w:pPr>
      <w:spacing w:after="160" w:line="259" w:lineRule="auto"/>
    </w:pPr>
  </w:style>
  <w:style w:type="paragraph" w:customStyle="1" w:styleId="955BE83FE82E40B596DBAC47C8A63C4C">
    <w:name w:val="955BE83FE82E40B596DBAC47C8A63C4C"/>
    <w:rsid w:val="00DD354C"/>
    <w:pPr>
      <w:spacing w:after="160" w:line="259" w:lineRule="auto"/>
    </w:pPr>
  </w:style>
  <w:style w:type="paragraph" w:customStyle="1" w:styleId="0AC6981771C24B0AB75113AA50CD6D9E">
    <w:name w:val="0AC6981771C24B0AB75113AA50CD6D9E"/>
    <w:rsid w:val="00DD354C"/>
    <w:pPr>
      <w:spacing w:after="160" w:line="259" w:lineRule="auto"/>
    </w:pPr>
  </w:style>
  <w:style w:type="paragraph" w:customStyle="1" w:styleId="969EC5D1695F4FCB8374FFC65AB48B6D">
    <w:name w:val="969EC5D1695F4FCB8374FFC65AB48B6D"/>
    <w:rsid w:val="00DD354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21</cp:revision>
  <dcterms:created xsi:type="dcterms:W3CDTF">2025-08-01T14:53:00Z</dcterms:created>
  <dcterms:modified xsi:type="dcterms:W3CDTF">2025-09-12T15:24:00Z</dcterms:modified>
</cp:coreProperties>
</file>