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B5B4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904BA85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5744B2C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9749C11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9942426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3B95D4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EFBF8D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B9486C0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C023768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C1491CE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C2A83F2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614BB59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4641668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EBC5BCA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B1A1D37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3DF8FBD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29A0773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A1C8CAF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44E0179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F9B4804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32678C0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5F3398B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EF32A2A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36CF632" w14:textId="053B0CAE" w:rsidR="00060541" w:rsidRPr="000A56C2" w:rsidRDefault="00060541" w:rsidP="00F33DF8">
      <w:pPr>
        <w:pStyle w:val="Style3"/>
        <w:numPr>
          <w:ilvl w:val="0"/>
          <w:numId w:val="1"/>
        </w:numPr>
      </w:pPr>
      <w:r w:rsidRPr="000A56C2">
        <w:t>PŘÍBALOVÁ INFORMACE</w:t>
      </w:r>
    </w:p>
    <w:p w14:paraId="69F85191" w14:textId="11D14EB2" w:rsidR="003C1418" w:rsidRPr="000A56C2" w:rsidRDefault="003C3312" w:rsidP="005D650A">
      <w:pPr>
        <w:tabs>
          <w:tab w:val="left" w:pos="567"/>
        </w:tabs>
        <w:ind w:right="1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lang w:val="cs-CZ"/>
        </w:rPr>
        <w:br w:type="page"/>
      </w:r>
      <w:r w:rsidR="00060541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PŘÍBALOVÁ INFORMACE</w:t>
      </w:r>
    </w:p>
    <w:p w14:paraId="765E1B5D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34CAA03" w14:textId="6B165EC9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1.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60541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Název veterinárního léčivého přípravku</w:t>
      </w:r>
    </w:p>
    <w:p w14:paraId="7F22E5DD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5384FCF" w14:textId="36BC6311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Cortotic 0</w:t>
      </w:r>
      <w:r w:rsidR="00CC038A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584 mg/ml </w:t>
      </w:r>
      <w:r w:rsidR="00060541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ušní sprej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</w:t>
      </w:r>
      <w:r w:rsidR="00060541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roztok pro psy</w:t>
      </w:r>
    </w:p>
    <w:p w14:paraId="1C5A86F4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F7EE72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D8360E8" w14:textId="6C81867F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2.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60541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Složení</w:t>
      </w:r>
    </w:p>
    <w:p w14:paraId="142987CA" w14:textId="25C4C19B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84B0C41" w14:textId="3FD245FF" w:rsidR="003C1418" w:rsidRPr="000A56C2" w:rsidRDefault="009B5B3D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Každý ml obsahuje: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1221D21D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686545D" w14:textId="69E25ABA" w:rsidR="003C1418" w:rsidRPr="000A56C2" w:rsidRDefault="00F772A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Léčivá látka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</w:p>
    <w:p w14:paraId="5A5F459B" w14:textId="5E4DE69E" w:rsidR="003C1418" w:rsidRPr="000A56C2" w:rsidRDefault="003C3312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Hydro</w:t>
      </w:r>
      <w:r w:rsidR="008A40B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c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orti</w:t>
      </w:r>
      <w:r w:rsidR="008A40B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s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on</w:t>
      </w:r>
      <w:r w:rsidR="008A40B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i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acepon</w:t>
      </w:r>
      <w:r w:rsidR="008A40B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as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</w:t>
      </w:r>
      <w:r w:rsidR="001C5238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584 mg</w:t>
      </w:r>
    </w:p>
    <w:p w14:paraId="13FE32A3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9E95D33" w14:textId="1509C226" w:rsidR="003C1418" w:rsidRPr="000A56C2" w:rsidRDefault="00362A3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bookmarkStart w:id="0" w:name="_heading=h.gjdgxs" w:colFirst="0" w:colLast="0"/>
      <w:bookmarkEnd w:id="0"/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Pomocná látka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35B5E714" w14:textId="77777777" w:rsidR="00A64A6F" w:rsidRPr="000A56C2" w:rsidRDefault="00A64A6F" w:rsidP="00A64A6F">
      <w:pP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Methoxypropanol</w:t>
      </w:r>
    </w:p>
    <w:p w14:paraId="7F2409D6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49A5B24" w14:textId="1AD568D5" w:rsidR="003C1418" w:rsidRPr="000A56C2" w:rsidRDefault="003D48E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Čirý bezbarvý nebo nažloutlý roztok.</w:t>
      </w:r>
    </w:p>
    <w:p w14:paraId="50A74C6B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D2B84A1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98BF392" w14:textId="6B9C77E3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3.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0A4B26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Cílové druhy zvířat</w:t>
      </w:r>
    </w:p>
    <w:p w14:paraId="190C1523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93A52B" w14:textId="0DEB01A7" w:rsidR="003C1418" w:rsidRPr="000A56C2" w:rsidRDefault="000A4B26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</w:t>
      </w:r>
      <w:r w:rsidR="001A59B6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si</w:t>
      </w:r>
    </w:p>
    <w:p w14:paraId="5E34716F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F09142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40153F6" w14:textId="7CFC2C60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4.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4C031E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Indikace pro použití</w:t>
      </w:r>
    </w:p>
    <w:p w14:paraId="51FEED0B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DFF0BD6" w14:textId="5340C7DB" w:rsidR="003C1418" w:rsidRPr="000A56C2" w:rsidRDefault="00834833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Léčba</w:t>
      </w:r>
      <w:r w:rsidR="00CE1A28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akutního erytematózně-ceruminózního zánětu vnějšího zvukovod</w:t>
      </w:r>
      <w:r w:rsidR="00BA130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u.</w:t>
      </w:r>
    </w:p>
    <w:p w14:paraId="1C71F4CE" w14:textId="77777777" w:rsidR="00B56E38" w:rsidRPr="000A56C2" w:rsidRDefault="00B56E3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C7602C9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6559E2E" w14:textId="4894EC19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5.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F10B95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</w:t>
      </w:r>
      <w:r w:rsidR="00B520A1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ontraindikace</w:t>
      </w:r>
    </w:p>
    <w:p w14:paraId="6DA21749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5D40061" w14:textId="77777777" w:rsidR="0039089A" w:rsidRPr="000A56C2" w:rsidRDefault="0039089A" w:rsidP="0039089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případech přecitlivělosti na léčivou látku, na jiné kortikosteroidy nebo na některou z pomocných látek.</w:t>
      </w:r>
    </w:p>
    <w:p w14:paraId="611F6EC4" w14:textId="3554D8FE" w:rsidR="0039089A" w:rsidRPr="000A56C2" w:rsidRDefault="0039089A" w:rsidP="0039089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u zvířat s perf</w:t>
      </w:r>
      <w:r w:rsidR="003751B0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or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ovaným ušním bubínkem.</w:t>
      </w:r>
    </w:p>
    <w:p w14:paraId="1B5C866A" w14:textId="2154420D" w:rsidR="003C1418" w:rsidRPr="000A56C2" w:rsidRDefault="0039089A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Nepoužívat v případ</w:t>
      </w:r>
      <w:r w:rsidR="003751B0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ech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ulcer</w:t>
      </w:r>
      <w:r w:rsidR="003751B0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ózních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lézí.</w:t>
      </w:r>
    </w:p>
    <w:p w14:paraId="479D4243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703CF31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30763F" w14:textId="544461A2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/>
        </w:rPr>
        <w:t>6.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C859C4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upozornění</w:t>
      </w:r>
    </w:p>
    <w:p w14:paraId="0D3D5E7F" w14:textId="77777777" w:rsidR="00984F38" w:rsidRPr="000A56C2" w:rsidRDefault="00984F3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2A2774FA" w14:textId="6D048B67" w:rsidR="00BC2108" w:rsidRPr="000A56C2" w:rsidRDefault="00BC2108" w:rsidP="00BC21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Bakteriální a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mykotický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zánět ucha je často sekundární povahy. Je třeba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vhodně diagnostikovat a léčit primární příčinu kožního</w:t>
      </w:r>
      <w:r w:rsidR="00834833" w:rsidRPr="000A56C2" w:rsidDel="0083483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onemocnění.</w:t>
      </w:r>
    </w:p>
    <w:p w14:paraId="46BF56B0" w14:textId="54B5E06C" w:rsidR="00BC2108" w:rsidRPr="000A56C2" w:rsidRDefault="00BC2108" w:rsidP="00BC21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zánětu ucha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vyvolaného parazity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nutné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zahájit vhodnou akaricidní léčbu.</w:t>
      </w:r>
    </w:p>
    <w:p w14:paraId="356D7CCC" w14:textId="77777777" w:rsidR="00BC2108" w:rsidRPr="000A56C2" w:rsidRDefault="00BC2108" w:rsidP="00BC2108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Předem je třeba vyloučit přítomnost cizích těles, nádorů a jiných neobvyklých příčin zánětu ucha.</w:t>
      </w:r>
    </w:p>
    <w:p w14:paraId="4459764D" w14:textId="77777777" w:rsidR="00BC2108" w:rsidRPr="000A56C2" w:rsidRDefault="00BC2108" w:rsidP="00BC2108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71C39CC" w14:textId="77777777" w:rsidR="00BC2108" w:rsidRPr="000A56C2" w:rsidRDefault="00BC2108" w:rsidP="00BC21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Do klinických terénních studií byli zařazeni pouze psi s diagnózou zánětu zevního zvukovodu s přítomností bakteriálního a/nebo kvasinkového přerůstání. Bylo prokázáno, že veterinární léčivý přípravek není v léčbě akutní otitidy horší než topický přípravek s fixní kombinací obsahující jako účinné látky kortikosteroid, antibiotikum a antimykotikum. Bylo prokázáno sekundární snížení bakteriálního a kvasinkového přerůstání a souběžná léčba antimikrobiálním přípravkem nebyla nutná. </w:t>
      </w:r>
    </w:p>
    <w:p w14:paraId="50E20812" w14:textId="77777777" w:rsidR="00BC2108" w:rsidRPr="000A56C2" w:rsidRDefault="00BC2108" w:rsidP="00BC210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je proto doporučen jako lék první volby u akutního erytematózně-ceruminózního zánětu vnějšího zvukovodu.</w:t>
      </w:r>
    </w:p>
    <w:p w14:paraId="00D417C8" w14:textId="77777777" w:rsidR="00984F38" w:rsidRPr="000A56C2" w:rsidRDefault="00984F38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3485C63C" w14:textId="4BA3BC8E" w:rsidR="003C1418" w:rsidRPr="000A56C2" w:rsidRDefault="00F6167F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6423AD31" w14:textId="77777777" w:rsidR="00F6167F" w:rsidRPr="000A56C2" w:rsidRDefault="00F6167F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9E50DC1" w14:textId="77777777" w:rsidR="00834833" w:rsidRPr="000A56C2" w:rsidRDefault="00834833" w:rsidP="00834833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>Před podáním veterinárního léčivého přípravku je třeba důkladně prohlédnout zevní zvukovod k ujištění se, že ušní bubínek není perforován, a zabránění tak riziku přenosu infekce do středního ucha a poškození kochleárního a vestibulárního aparátu.</w:t>
      </w:r>
    </w:p>
    <w:p w14:paraId="1777AF56" w14:textId="77777777" w:rsidR="00D827E0" w:rsidRPr="000A56C2" w:rsidRDefault="00D827E0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58E3E3F" w14:textId="0A260E6C" w:rsidR="00D827E0" w:rsidRPr="000A56C2" w:rsidRDefault="00D827E0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Zabraňte kontaktu přípravku s očima psa tím, že mu znehybníte hlavu, aby s</w:t>
      </w:r>
      <w:r w:rsidR="00655C77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ní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netřásl. V případě náhodného kontaktu důkladně opláchněte vodou. </w:t>
      </w:r>
    </w:p>
    <w:p w14:paraId="1CF6E615" w14:textId="77777777" w:rsidR="00D827E0" w:rsidRPr="000A56C2" w:rsidRDefault="00D827E0" w:rsidP="009457EE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Bezpečnost a účinnost nebyla hodnocena u psů mladších 7 měsíců a vážících méně než 2,8 kg. </w:t>
      </w:r>
    </w:p>
    <w:p w14:paraId="46E57C62" w14:textId="77777777" w:rsidR="00D827E0" w:rsidRPr="000A56C2" w:rsidRDefault="00D827E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 těchto případech by měl být přípravek používán na základě posouzení přínosů a rizik veterinárním lékařem.</w:t>
      </w:r>
    </w:p>
    <w:p w14:paraId="6CE1A3C0" w14:textId="23896FB0" w:rsidR="00D827E0" w:rsidRPr="000A56C2" w:rsidRDefault="00D827E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Pokud nejsou k dispozici bližší informace, musí být použití u zvířat trpících Cushingovým syndromem nebo s podezřením na endokrinní poruchu (např. diabetes mellitus) nebo s generalizovanou demodikózou založeno na posouzení přínosu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rizika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2753E906" w14:textId="77777777" w:rsidR="00D827E0" w:rsidRPr="000A56C2" w:rsidRDefault="00D827E0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nebyl hodnocen u hnisavého a parazitárního zánětu zevního zvukovodu. Používejte pouze na základě posouzení přínosů a rizik odpovědným veterinárním lékařem.</w:t>
      </w:r>
    </w:p>
    <w:p w14:paraId="493E8B7F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16A34B1" w14:textId="77777777" w:rsidR="00D827E0" w:rsidRPr="000A56C2" w:rsidRDefault="00D827E0" w:rsidP="00C60D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52665A6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909DEF3" w14:textId="6A8E8B20" w:rsidR="00AF301D" w:rsidRPr="000A56C2" w:rsidRDefault="00D827E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Tento veterinární léčivý přípravek dráždí oči. </w:t>
      </w:r>
      <w:r w:rsidR="00E2403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Zabraňte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kontaktu s očima, včetně kontaktu rukou s očima. Při náhodném kontaktu s očima je vypláchněte velkým množstvím vody.  Pokud podráždění očí přetrvává, vyhledejte ihned lékařskou pomoc a ukažte příbalovou informaci nebo etiketu praktickému lékaři.</w:t>
      </w:r>
    </w:p>
    <w:p w14:paraId="7FEAF01C" w14:textId="77777777" w:rsidR="00AF301D" w:rsidRPr="000A56C2" w:rsidRDefault="00AF301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A58F50" w14:textId="2F1BE687" w:rsidR="00D827E0" w:rsidRPr="000A56C2" w:rsidRDefault="00D827E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Tato účinná látka je </w:t>
      </w:r>
      <w:r w:rsidR="00AC407F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při vysokých expozičních dávkách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potenciálně farmakologicky aktivní</w:t>
      </w:r>
      <w:r w:rsidR="00AC407F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2403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Zabraňte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kontaktu s pokožkou. Za</w:t>
      </w:r>
      <w:r w:rsidR="00E2403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braň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te perorální expozici. Vraťte lahvičku do vnější krabičky a uložte ji na bezpečném místě mimo dohled dětí. V případě náhodného kontaktu s pokožkou se doporučuje důkladné omytí vodou.</w:t>
      </w:r>
    </w:p>
    <w:p w14:paraId="51A60F0F" w14:textId="77777777" w:rsidR="00D827E0" w:rsidRPr="000A56C2" w:rsidRDefault="00D827E0">
      <w:pPr>
        <w:jc w:val="both"/>
        <w:rPr>
          <w:lang w:val="cs-CZ"/>
        </w:rPr>
      </w:pPr>
    </w:p>
    <w:p w14:paraId="1F126F14" w14:textId="77777777" w:rsidR="00E2403D" w:rsidRPr="000A56C2" w:rsidRDefault="00D827E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případě náhodného požití, zejména dětmi, vyhledejte ihned lékařskou pomoc a ukažte příbalovou informaci nebo etiketu </w:t>
      </w:r>
      <w:r w:rsidR="00E2403D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praktickému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lékaři.</w:t>
      </w:r>
    </w:p>
    <w:p w14:paraId="4D493273" w14:textId="5C678F19" w:rsidR="00D827E0" w:rsidRPr="000A56C2" w:rsidRDefault="00D827E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>Po použití si umyjte ruce.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6C25ACC2" w14:textId="77777777" w:rsidR="007A69AD" w:rsidRPr="000A56C2" w:rsidRDefault="007A69A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C214623" w14:textId="77777777" w:rsidR="00D827E0" w:rsidRPr="000A56C2" w:rsidRDefault="00D827E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Veterinární léčivý přípravek je hořlavý. Nestříkejte do otevřeného ohně nebo na jakýkoliv žhavý materiál. Při manipulaci s veterinárním léčivým přípravkem nekuřte. </w:t>
      </w:r>
    </w:p>
    <w:p w14:paraId="13D8C4A1" w14:textId="77777777" w:rsidR="003C1418" w:rsidRPr="000A56C2" w:rsidRDefault="003C1418" w:rsidP="00C60D7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DFC1FF0" w14:textId="0397820B" w:rsidR="003C1418" w:rsidRPr="000A56C2" w:rsidRDefault="00CC228E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Další opatření:</w:t>
      </w:r>
    </w:p>
    <w:p w14:paraId="4C623705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D439728" w14:textId="4727C18D" w:rsidR="00CC228E" w:rsidRPr="000A56C2" w:rsidRDefault="00700027" w:rsidP="00CC228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Rozpouštědlo obsažené v tomto přípravku může způsobit skvrny na určitých materiálech,</w:t>
      </w:r>
      <w:r w:rsidR="004E5074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včetně materiálů natřených, lakovaných nebo jiných površích nábytku v domácnosti.</w:t>
      </w:r>
    </w:p>
    <w:p w14:paraId="76515C0C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</w:p>
    <w:p w14:paraId="2A453A5D" w14:textId="66517377" w:rsidR="003C1418" w:rsidRPr="000A56C2" w:rsidRDefault="00107AE3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Březost a laktace</w:t>
      </w:r>
      <w:r w:rsidR="00A34164"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:</w:t>
      </w:r>
    </w:p>
    <w:p w14:paraId="3CDCBAF5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D3A376E" w14:textId="0BE9ABEB" w:rsidR="00A34164" w:rsidRPr="000A56C2" w:rsidRDefault="00A34164" w:rsidP="00A34164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Nebyla stanovena bezpečnost veterinárního léčivého přípravku pro použití během březosti a laktace</w:t>
      </w:r>
      <w:r w:rsidR="003524BC"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. </w:t>
      </w: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Vzhledem k tomu, že systémová absorpce hydrokortizon</w:t>
      </w:r>
      <w:r w:rsidR="00834833"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-</w:t>
      </w: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aceponátu je zanedbatelná, je nepravděpodobné, že by při doporučeném dávkování u psů došlo k teratogenním, fetotoxickým nebo maternotoxickým účinkům.</w:t>
      </w:r>
    </w:p>
    <w:p w14:paraId="7D6D40D6" w14:textId="1E751730" w:rsidR="00A34164" w:rsidRPr="000A56C2" w:rsidRDefault="00A34164" w:rsidP="00A3416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Používejte pouze v souladu s posouzením přínosů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 rizik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odpovědným veterinárním lékařem.</w:t>
      </w:r>
    </w:p>
    <w:p w14:paraId="78F9ED64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DF93ECF" w14:textId="7CD6FD3C" w:rsidR="003C1418" w:rsidRPr="000A56C2" w:rsidRDefault="00B814F8">
      <w:pP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u w:val="single"/>
          <w:lang w:val="cs-CZ"/>
        </w:rPr>
        <w:t>Interakce s jinými léčivými přípravky a další formy interakce</w:t>
      </w:r>
      <w:r w:rsidRPr="000A56C2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14:paraId="5C67EA1F" w14:textId="77777777" w:rsidR="00B814F8" w:rsidRPr="000A56C2" w:rsidRDefault="00B814F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DEB87BC" w14:textId="207746C3" w:rsidR="003C1418" w:rsidRPr="000A56C2" w:rsidRDefault="00B5726E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Žádné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1FC2E694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31486D9" w14:textId="5CECE10F" w:rsidR="003C1418" w:rsidRPr="000A56C2" w:rsidRDefault="00B5726E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Předávkování:</w:t>
      </w:r>
    </w:p>
    <w:p w14:paraId="1585E676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B62137A" w14:textId="77777777" w:rsidR="00B5726E" w:rsidRPr="000A56C2" w:rsidRDefault="00B5726E" w:rsidP="00B5726E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Studie předávkování při lokálním podání zaznamenaly reverzibilní snížení schopnosti tvorby kortizolu (dočasné potlačení funkce nadledvin).</w:t>
      </w:r>
    </w:p>
    <w:p w14:paraId="537C87AE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B6E138C" w14:textId="7E30392B" w:rsidR="003C1418" w:rsidRPr="000A56C2" w:rsidRDefault="001A0D1D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Hlavní inkompatibility:</w:t>
      </w:r>
    </w:p>
    <w:p w14:paraId="78F0CCEE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</w:p>
    <w:p w14:paraId="48F2B607" w14:textId="1887C0F8" w:rsidR="003C1418" w:rsidRPr="000A56C2" w:rsidRDefault="001A0D1D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Neuplatňuje se.</w:t>
      </w:r>
    </w:p>
    <w:p w14:paraId="605602C9" w14:textId="77777777" w:rsidR="003524BC" w:rsidRPr="000A56C2" w:rsidRDefault="003524B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23E1638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A8871C6" w14:textId="200E0990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7.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933304" w:rsidRPr="000A56C2">
        <w:rPr>
          <w:rFonts w:ascii="Times New Roman" w:hAnsi="Times New Roman" w:cs="Times New Roman"/>
          <w:b/>
          <w:bCs/>
          <w:sz w:val="22"/>
          <w:szCs w:val="22"/>
          <w:lang w:val="cs-CZ"/>
        </w:rPr>
        <w:t>Nežádoucí účinky</w:t>
      </w:r>
    </w:p>
    <w:p w14:paraId="1F818A87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8E66A78" w14:textId="77777777" w:rsidR="00EB7AC7" w:rsidRPr="000A56C2" w:rsidRDefault="00EB7AC7" w:rsidP="00EB7AC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Psi: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44B" w:rsidRPr="000A56C2" w14:paraId="547C861A" w14:textId="77777777" w:rsidTr="0072344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73EF" w14:textId="77777777" w:rsidR="009B3ECE" w:rsidRPr="000A56C2" w:rsidRDefault="009B3ECE" w:rsidP="009B3EC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0A56C2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Velmi vzácné</w:t>
            </w:r>
          </w:p>
          <w:p w14:paraId="7F49FD04" w14:textId="4ED45DE2" w:rsidR="0072344B" w:rsidRPr="000A56C2" w:rsidRDefault="009B3ECE" w:rsidP="009B3EC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0A56C2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(&lt;1 zvíře / 10 000 ošetřených zvířat, včetně ojedinělých hlášení):</w:t>
            </w:r>
          </w:p>
        </w:tc>
      </w:tr>
      <w:tr w:rsidR="0072344B" w:rsidRPr="000A56C2" w14:paraId="2C0F119F" w14:textId="77777777" w:rsidTr="0072344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2D4" w14:textId="12D81913" w:rsidR="0072344B" w:rsidRPr="000A56C2" w:rsidRDefault="009B3EC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0A56C2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Naklánění hlavy – porucha ucha</w:t>
            </w:r>
          </w:p>
        </w:tc>
      </w:tr>
      <w:tr w:rsidR="0072344B" w:rsidRPr="000A56C2" w14:paraId="4FBF9508" w14:textId="77777777" w:rsidTr="0072344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C19" w14:textId="613A6329" w:rsidR="0072344B" w:rsidRPr="000A56C2" w:rsidRDefault="009B3EC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0A56C2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Neurčená frekvence:</w:t>
            </w:r>
          </w:p>
        </w:tc>
      </w:tr>
      <w:tr w:rsidR="0072344B" w:rsidRPr="000A56C2" w14:paraId="3D8D14AA" w14:textId="77777777" w:rsidTr="0072344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79B" w14:textId="11845CFF" w:rsidR="0072344B" w:rsidRPr="000A56C2" w:rsidRDefault="009B3EC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0A56C2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Neprůhlednost ušního bubínku*</w:t>
            </w:r>
          </w:p>
        </w:tc>
      </w:tr>
    </w:tbl>
    <w:p w14:paraId="32EB5318" w14:textId="77777777" w:rsidR="009B3ECE" w:rsidRPr="000A56C2" w:rsidRDefault="009B3ECE" w:rsidP="009B3ECE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* přechodná, reverzibilní a nesouvisející s poruchou sluchu nebo hluchotou </w:t>
      </w:r>
    </w:p>
    <w:p w14:paraId="7512AA60" w14:textId="77777777" w:rsidR="002E7FF8" w:rsidRPr="000A56C2" w:rsidRDefault="002E7FF8" w:rsidP="00EB7AC7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E37E03B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</w:t>
      </w:r>
    </w:p>
    <w:p w14:paraId="10A1F64D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Ústav pro státní kontrolu veterinárních biopreparátů a léčiv </w:t>
      </w:r>
    </w:p>
    <w:p w14:paraId="3072AAA9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Hudcova </w:t>
      </w:r>
      <w:proofErr w:type="gramStart"/>
      <w:r w:rsidRPr="000A56C2">
        <w:rPr>
          <w:rFonts w:ascii="Times New Roman" w:hAnsi="Times New Roman" w:cs="Times New Roman"/>
          <w:sz w:val="22"/>
          <w:szCs w:val="22"/>
          <w:lang w:val="cs-CZ"/>
        </w:rPr>
        <w:t>56a</w:t>
      </w:r>
      <w:proofErr w:type="gramEnd"/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A09E232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>621 00 Brno</w:t>
      </w:r>
    </w:p>
    <w:p w14:paraId="283778F9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Mail: </w:t>
      </w:r>
      <w:hyperlink r:id="rId8" w:history="1">
        <w:r w:rsidRPr="000A56C2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adr@uskvbl.cz</w:t>
        </w:r>
      </w:hyperlink>
    </w:p>
    <w:p w14:paraId="7328B601" w14:textId="77777777" w:rsidR="00F15FC2" w:rsidRPr="000A56C2" w:rsidRDefault="00F15FC2" w:rsidP="00F15FC2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 xml:space="preserve">Webové stránky: </w:t>
      </w:r>
      <w:hyperlink r:id="rId9" w:history="1">
        <w:r w:rsidRPr="000A56C2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http://www.uskvbl.cz/cs/farmakovigilance</w:t>
        </w:r>
      </w:hyperlink>
    </w:p>
    <w:p w14:paraId="5CEDF1F1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F6780F2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0CA87F3" w14:textId="06E0674E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8.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EB7AC7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Dávkování pro každý druh, cesty a způsob podání</w:t>
      </w:r>
    </w:p>
    <w:p w14:paraId="64CE4C6B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CCD53D1" w14:textId="248FB410" w:rsidR="00EB7AC7" w:rsidRPr="000A56C2" w:rsidRDefault="00EB7AC7" w:rsidP="00EB7AC7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Ušní po</w:t>
      </w:r>
      <w:r w:rsidR="00834833"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dání</w:t>
      </w: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.</w:t>
      </w:r>
    </w:p>
    <w:p w14:paraId="0C154CD9" w14:textId="77777777" w:rsidR="00EB7AC7" w:rsidRPr="000A56C2" w:rsidRDefault="00EB7AC7" w:rsidP="00EB7AC7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</w:p>
    <w:p w14:paraId="2831E518" w14:textId="7308762D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Doporučené dávkování je 0,44 ml veterinárního léčivého přípravku do postiženého ucha jednou denně po dobu 7 po sobě jdoucích dnů. Tato dávka je adekvátně podána dvěma s</w:t>
      </w:r>
      <w:r w:rsidR="00530600"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>tlačeními</w:t>
      </w:r>
      <w:r w:rsidRPr="000A56C2">
        <w:rPr>
          <w:rFonts w:ascii="Times New Roman" w:eastAsia="Times New Roman" w:hAnsi="Times New Roman" w:cs="Times New Roman"/>
          <w:color w:val="000000"/>
          <w:sz w:val="22"/>
          <w:szCs w:val="22"/>
          <w:lang w:val="cs-CZ"/>
        </w:rPr>
        <w:t xml:space="preserve"> pumpy.</w:t>
      </w:r>
    </w:p>
    <w:p w14:paraId="1D2E8F68" w14:textId="77777777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Pokud veterinární lékař nepovažuje stav za zcela vyléčený do 7 dnů, může být léčba prodloužena až na 14 dnů. Maximální klinická odpověď se může projevit až po 28 dnech od prvního podání.</w:t>
      </w:r>
    </w:p>
    <w:p w14:paraId="1E403969" w14:textId="77777777" w:rsidR="00EB7AC7" w:rsidRPr="000A56C2" w:rsidRDefault="00EB7AC7" w:rsidP="00EB7AC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84420F8" w14:textId="77777777" w:rsidR="005D650A" w:rsidRPr="000A56C2" w:rsidRDefault="005D650A" w:rsidP="00EB7AC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496B5EE" w14:textId="77777777" w:rsidR="00AA547D" w:rsidRPr="000A56C2" w:rsidRDefault="00AA547D" w:rsidP="00AA547D">
      <w:pPr>
        <w:pStyle w:val="Style1"/>
      </w:pPr>
      <w:r w:rsidRPr="000A56C2">
        <w:rPr>
          <w:highlight w:val="lightGray"/>
        </w:rPr>
        <w:t>9.</w:t>
      </w:r>
      <w:r w:rsidRPr="000A56C2">
        <w:tab/>
        <w:t>Informace o správném podávání</w:t>
      </w:r>
    </w:p>
    <w:p w14:paraId="726F1CB6" w14:textId="77777777" w:rsidR="00AA547D" w:rsidRPr="000A56C2" w:rsidRDefault="00AA547D" w:rsidP="00AA547D">
      <w:pPr>
        <w:pStyle w:val="Style1"/>
      </w:pPr>
    </w:p>
    <w:p w14:paraId="36B454CC" w14:textId="261582F0" w:rsidR="00AA547D" w:rsidRPr="000A56C2" w:rsidRDefault="00AA547D" w:rsidP="00AA547D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Pokyny pro správné použití:</w:t>
      </w:r>
    </w:p>
    <w:p w14:paraId="638ADED9" w14:textId="77777777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Před prvním ošetřením se doporučuje vyčistit vnější zvukovod (např. pomocí prostředku na čištění uší) a vysušit jej.</w:t>
      </w:r>
    </w:p>
    <w:p w14:paraId="6194112F" w14:textId="37FB9D95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 dalšími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podáními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se doporučuje čištění uší neopakovat.</w:t>
      </w:r>
    </w:p>
    <w:p w14:paraId="08641690" w14:textId="01B665BD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Před prvním podáním odstraňte uzávěr a našroubujte rozprašovací pump</w:t>
      </w:r>
      <w:r w:rsidR="009A6469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u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na lahvičku.</w:t>
      </w:r>
    </w:p>
    <w:p w14:paraId="4FE237D7" w14:textId="0BE547BA" w:rsidR="00DE223E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Poté pumpu naplňte tak, že ji několikrát stlačíte, dokud se přípravek neuvolní</w:t>
      </w:r>
      <w:r w:rsidR="007A2196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DE223E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Mohou být nutné minimálně 3 stlačení.</w:t>
      </w:r>
    </w:p>
    <w:p w14:paraId="724404D2" w14:textId="4AD939D1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Atraumatickou kanylu zaveďte do zvukovodu a </w:t>
      </w:r>
      <w:r w:rsidR="00834833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podejte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přípravek dvěma st</w:t>
      </w:r>
      <w:r w:rsidR="00E9152A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lačeními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pumpy. Při podávání přípravku do postiženého ucha (uší) držte přípravek ve svislé poloze.</w:t>
      </w:r>
    </w:p>
    <w:p w14:paraId="3679D1BF" w14:textId="0B51C7E4" w:rsidR="00EB7AC7" w:rsidRPr="000A56C2" w:rsidRDefault="00EB7AC7" w:rsidP="009457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 použití nech</w:t>
      </w:r>
      <w:r w:rsidR="00BC1AAC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ej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te pumpu přišroubovanou.</w:t>
      </w:r>
    </w:p>
    <w:p w14:paraId="603F0B89" w14:textId="77777777" w:rsidR="00EB7AC7" w:rsidRPr="000A56C2" w:rsidRDefault="00EB7AC7" w:rsidP="00EB7AC7">
      <w:pPr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A7054B0" w14:textId="77777777" w:rsidR="00EB7AC7" w:rsidRPr="000A56C2" w:rsidRDefault="00EB7AC7" w:rsidP="00EB7AC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Pokud jste pumpu delší dobu nepoužívali, před dalším použitím spreje ji jednou stiskněte.</w:t>
      </w:r>
    </w:p>
    <w:p w14:paraId="426DEF01" w14:textId="77777777" w:rsidR="00EB7AC7" w:rsidRPr="000A56C2" w:rsidRDefault="00EB7AC7" w:rsidP="00EB7AC7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Objem lahvičky umožňuje ošetření 2 uší po dobu 14 dnů.</w:t>
      </w:r>
    </w:p>
    <w:p w14:paraId="20995794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5C19AD0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F5CF36E" w14:textId="4B02B80E" w:rsidR="003C1418" w:rsidRPr="000A56C2" w:rsidRDefault="005D662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noProof/>
          <w:lang w:val="cs-CZ" w:eastAsia="cs-CZ"/>
        </w:rPr>
        <w:drawing>
          <wp:inline distT="0" distB="0" distL="0" distR="0" wp14:anchorId="27D6FEE6" wp14:editId="7D5C6D8C">
            <wp:extent cx="4048125" cy="1977208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43" cy="198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A2F3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5EEDDD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BD8243B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DF2C952" w14:textId="729919DE" w:rsidR="003C1418" w:rsidRPr="000A56C2" w:rsidRDefault="00355AED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noProof/>
          <w:lang w:val="cs-CZ" w:eastAsia="cs-CZ"/>
        </w:rPr>
        <w:drawing>
          <wp:inline distT="0" distB="0" distL="0" distR="0" wp14:anchorId="7682477E" wp14:editId="74C39460">
            <wp:extent cx="3628545" cy="22669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15" cy="22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74EF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8D4B0EB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293F4C6" w14:textId="77777777" w:rsidR="003C1418" w:rsidRPr="000A56C2" w:rsidRDefault="003C1418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1221BC2" w14:textId="758EFC17" w:rsidR="003C1418" w:rsidRPr="000A56C2" w:rsidRDefault="0011617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shd w:val="clear" w:color="auto" w:fill="D3D3D3"/>
          <w:lang w:val="cs-CZ"/>
        </w:rPr>
      </w:pPr>
      <w:r w:rsidRPr="000A56C2">
        <w:rPr>
          <w:rFonts w:ascii="Times New Roman" w:eastAsia="Times New Roman" w:hAnsi="Times New Roman" w:cs="Times New Roman"/>
          <w:noProof/>
          <w:sz w:val="22"/>
          <w:szCs w:val="22"/>
          <w:lang w:val="cs-CZ" w:eastAsia="cs-CZ"/>
        </w:rPr>
        <w:drawing>
          <wp:inline distT="0" distB="0" distL="0" distR="0" wp14:anchorId="0969ECCE" wp14:editId="060D6B18">
            <wp:extent cx="1447800" cy="1577367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44" cy="16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B46C" w14:textId="77777777" w:rsidR="003C1418" w:rsidRPr="000A56C2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shd w:val="clear" w:color="auto" w:fill="D3D3D3"/>
          <w:lang w:val="cs-CZ"/>
        </w:rPr>
      </w:pPr>
    </w:p>
    <w:p w14:paraId="08097000" w14:textId="77777777" w:rsidR="003C1418" w:rsidRPr="000A56C2" w:rsidRDefault="003C1418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shd w:val="clear" w:color="auto" w:fill="D3D3D3"/>
          <w:lang w:val="cs-CZ"/>
        </w:rPr>
      </w:pPr>
    </w:p>
    <w:p w14:paraId="6D1A5E87" w14:textId="62E66166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10.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4025FB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Ochranné lhůty</w:t>
      </w:r>
    </w:p>
    <w:p w14:paraId="27A95988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6DC6CE2" w14:textId="11806D15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N</w:t>
      </w:r>
      <w:r w:rsidR="00B42B67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euplatňuje se.</w:t>
      </w:r>
    </w:p>
    <w:p w14:paraId="7149CF99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7AE14F2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C666534" w14:textId="264B8DBA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11.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B42B67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Zvláštní opatření pro uchovávání</w:t>
      </w:r>
    </w:p>
    <w:p w14:paraId="6F4534D5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D08D161" w14:textId="1CA46CDC" w:rsidR="003C1418" w:rsidRPr="000A56C2" w:rsidRDefault="00EE08A5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Uchovávejte mimo dohled a dosah dětí.</w:t>
      </w:r>
    </w:p>
    <w:p w14:paraId="5B3524CA" w14:textId="77777777" w:rsidR="002764B7" w:rsidRPr="000A56C2" w:rsidRDefault="002764B7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Tento veterinární léčivý přípravek nevyžaduje žádné zvláštní podmínky uchovávání.</w:t>
      </w:r>
    </w:p>
    <w:p w14:paraId="3D143E3B" w14:textId="4EF8A620" w:rsidR="000F14EF" w:rsidRPr="000A56C2" w:rsidRDefault="000F14EF" w:rsidP="000F14EF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>Nepoužívejte tento veterinární léčivý přípravek po uplynutí doby použitelnosti uvedené na etiketě po Exp.</w:t>
      </w:r>
    </w:p>
    <w:p w14:paraId="2A2DCD19" w14:textId="77777777" w:rsidR="0000525F" w:rsidRPr="000A56C2" w:rsidRDefault="00D240BE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Doba použitelnosti končí posledním dnem v uvedeném měsíci.</w:t>
      </w:r>
    </w:p>
    <w:p w14:paraId="63758AF0" w14:textId="0F58BCAA" w:rsidR="003C1418" w:rsidRPr="000A56C2" w:rsidRDefault="0000525F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Doba použitelnosti po prvním otevření vnitřního obalu:</w:t>
      </w:r>
      <w:r w:rsidR="002568FC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6 měsíců.</w:t>
      </w:r>
    </w:p>
    <w:p w14:paraId="2F600E4D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8B16C69" w14:textId="77777777" w:rsidR="005D650A" w:rsidRPr="000A56C2" w:rsidRDefault="005D650A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3117625" w14:textId="2041792B" w:rsidR="003C1418" w:rsidRPr="000A56C2" w:rsidRDefault="003C3312" w:rsidP="00B56E38">
      <w:pPr>
        <w:pStyle w:val="Style1"/>
      </w:pPr>
      <w:r w:rsidRPr="000A56C2">
        <w:rPr>
          <w:shd w:val="clear" w:color="auto" w:fill="D3D3D3"/>
        </w:rPr>
        <w:t>12.</w:t>
      </w:r>
      <w:r w:rsidRPr="000A56C2">
        <w:tab/>
      </w:r>
      <w:r w:rsidR="0000525F" w:rsidRPr="000A56C2">
        <w:t>Zvláštní opatření pro likvidaci</w:t>
      </w:r>
    </w:p>
    <w:p w14:paraId="1FEE1893" w14:textId="77777777" w:rsidR="003C1418" w:rsidRPr="000A56C2" w:rsidRDefault="003C1418" w:rsidP="00C60D7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1C62831" w14:textId="3EA98B9D" w:rsidR="00344929" w:rsidRPr="000A56C2" w:rsidRDefault="00344929" w:rsidP="00C60D7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Léčivé přípravky se nesmí likvidovat prostřednictvím odpadní vody</w:t>
      </w:r>
      <w:r w:rsidR="00B56E38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či domovního odpadu</w:t>
      </w:r>
      <w:r w:rsidR="00295144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</w:p>
    <w:p w14:paraId="16D2386F" w14:textId="38104E4F" w:rsidR="003C1418" w:rsidRPr="000A56C2" w:rsidRDefault="00AA3466" w:rsidP="00C60D7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A57E426" w14:textId="340A0599" w:rsidR="003C1418" w:rsidRPr="000A56C2" w:rsidRDefault="00AA3466" w:rsidP="00C60D7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08DF60DB" w14:textId="77777777" w:rsidR="009457EE" w:rsidRPr="000A56C2" w:rsidRDefault="009457EE" w:rsidP="009457EE">
      <w:pPr>
        <w:tabs>
          <w:tab w:val="left" w:pos="567"/>
        </w:tabs>
        <w:ind w:right="-3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E2D5538" w14:textId="77777777" w:rsidR="009457EE" w:rsidRPr="000A56C2" w:rsidRDefault="009457EE" w:rsidP="009457EE">
      <w:pPr>
        <w:tabs>
          <w:tab w:val="left" w:pos="567"/>
        </w:tabs>
        <w:ind w:right="-3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8D82BF1" w14:textId="29720C51" w:rsidR="003C1418" w:rsidRPr="000A56C2" w:rsidRDefault="003C3312" w:rsidP="004139A7">
      <w:pPr>
        <w:pStyle w:val="Style1"/>
      </w:pPr>
      <w:r w:rsidRPr="000A56C2">
        <w:rPr>
          <w:highlight w:val="lightGray"/>
        </w:rPr>
        <w:t>13.</w:t>
      </w:r>
      <w:r w:rsidRPr="000A56C2">
        <w:tab/>
      </w:r>
      <w:r w:rsidR="004139A7" w:rsidRPr="000A56C2">
        <w:t>Klasifikace veterinárních léčivých přípravků</w:t>
      </w:r>
    </w:p>
    <w:p w14:paraId="481AA7D9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9573EEE" w14:textId="77777777" w:rsidR="00834833" w:rsidRPr="000A56C2" w:rsidRDefault="00834833" w:rsidP="00834833">
      <w:pPr>
        <w:ind w:right="-318"/>
        <w:rPr>
          <w:lang w:val="cs-CZ"/>
        </w:rPr>
      </w:pPr>
      <w:r w:rsidRPr="000A56C2">
        <w:rPr>
          <w:lang w:val="cs-CZ"/>
        </w:rPr>
        <w:t>Veterinární léčivý přípravek je vydáván pouze na předpis.</w:t>
      </w:r>
    </w:p>
    <w:p w14:paraId="1A6ED5EB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9114ACD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76F5751" w14:textId="6AF1AC77" w:rsidR="003C1418" w:rsidRPr="000A56C2" w:rsidRDefault="003C3312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/>
        </w:rPr>
        <w:t>14.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4139A7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Registrační čísla a velikosti balení</w:t>
      </w:r>
    </w:p>
    <w:p w14:paraId="257584C9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344E5B" w14:textId="0CAEE602" w:rsidR="00DA6003" w:rsidRPr="000A56C2" w:rsidRDefault="00DA6003" w:rsidP="00DA6003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96/038/</w:t>
      </w:r>
      <w:proofErr w:type="gramStart"/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22-C</w:t>
      </w:r>
      <w:proofErr w:type="gramEnd"/>
    </w:p>
    <w:p w14:paraId="2CBA9240" w14:textId="77777777" w:rsidR="00DA6003" w:rsidRPr="000A56C2" w:rsidRDefault="00DA6003" w:rsidP="00DA6003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C775225" w14:textId="6A316792" w:rsidR="005306A0" w:rsidRPr="000A56C2" w:rsidRDefault="005306A0" w:rsidP="005306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Lahvička z</w:t>
      </w:r>
      <w:r w:rsidR="003C627E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 vysokohustotního </w:t>
      </w:r>
      <w:r w:rsidR="00600918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polyethylen</w:t>
      </w:r>
      <w:r w:rsidR="00E6167F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u</w:t>
      </w:r>
      <w:r w:rsidR="00600918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(HDPE) o objemu 20 ml </w:t>
      </w:r>
      <w:r w:rsidR="001440E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obsahující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16 ml roztoku, uzavřená HDPE šroubovacím uzávěrem a HDPE rozprašovací pump</w:t>
      </w:r>
      <w:r w:rsidR="009845BE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ou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 </w:t>
      </w:r>
    </w:p>
    <w:p w14:paraId="48972A09" w14:textId="77777777" w:rsidR="005306A0" w:rsidRPr="000A56C2" w:rsidRDefault="005306A0" w:rsidP="005306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A3477E1" w14:textId="77777777" w:rsidR="005306A0" w:rsidRPr="000A56C2" w:rsidRDefault="005306A0" w:rsidP="005306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Velikosti balení:</w:t>
      </w:r>
    </w:p>
    <w:p w14:paraId="79E7E00E" w14:textId="045F3431" w:rsidR="005306A0" w:rsidRPr="000A56C2" w:rsidRDefault="003C627E" w:rsidP="005306A0">
      <w:pPr>
        <w:ind w:right="-3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Papírová k</w:t>
      </w:r>
      <w:r w:rsidR="005306A0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rabička s 1 lahvičkou a 1 rozprašovací pumpou.</w:t>
      </w:r>
    </w:p>
    <w:p w14:paraId="2167E849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A46FEBB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0A706FB" w14:textId="62CC0955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15.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163ACD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Datum poslední revize příbalové informace</w:t>
      </w:r>
    </w:p>
    <w:p w14:paraId="22C383C2" w14:textId="77777777" w:rsidR="003C1418" w:rsidRPr="000A56C2" w:rsidRDefault="003C1418" w:rsidP="005D650A">
      <w:pPr>
        <w:tabs>
          <w:tab w:val="left" w:pos="567"/>
        </w:tabs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41A26246" w14:textId="11209575" w:rsidR="003C1418" w:rsidRDefault="00627E85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L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eden 2025</w:t>
      </w:r>
    </w:p>
    <w:p w14:paraId="413BCA2A" w14:textId="77777777" w:rsidR="00627E85" w:rsidRPr="000A56C2" w:rsidRDefault="00627E85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A725C75" w14:textId="77777777" w:rsidR="00627E85" w:rsidRPr="00627E85" w:rsidRDefault="00627E85" w:rsidP="00627E8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Podrobné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tomto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veterinárním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léčivém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přípravku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jsou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dispozici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databázi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přípravků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Unie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hyperlink r:id="rId13" w:history="1">
        <w:r w:rsidRPr="00627E85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https://medicines.health.europa.eu/veterinary</w:t>
        </w:r>
      </w:hyperlink>
      <w:r w:rsidRPr="00627E85"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6051BC95" w14:textId="77777777" w:rsidR="00627E85" w:rsidRPr="00627E85" w:rsidRDefault="00627E85" w:rsidP="00627E8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BC964B" w14:textId="77777777" w:rsidR="00627E85" w:rsidRPr="00627E85" w:rsidRDefault="00627E85" w:rsidP="00627E8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48433929"/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Podrobné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informace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tomto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veterinárním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léčivém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přípravku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naleznete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také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národní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27E85">
        <w:rPr>
          <w:rFonts w:ascii="Times New Roman" w:eastAsia="Times New Roman" w:hAnsi="Times New Roman" w:cs="Times New Roman"/>
          <w:sz w:val="22"/>
          <w:szCs w:val="22"/>
        </w:rPr>
        <w:t>databázi</w:t>
      </w:r>
      <w:proofErr w:type="spellEnd"/>
      <w:r w:rsidRPr="00627E85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hyperlink r:id="rId14" w:history="1">
        <w:r w:rsidRPr="00627E85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https://www.uskvbl.cz</w:t>
        </w:r>
      </w:hyperlink>
      <w:r w:rsidRPr="00627E85">
        <w:rPr>
          <w:rFonts w:ascii="Times New Roman" w:eastAsia="Times New Roman" w:hAnsi="Times New Roman" w:cs="Times New Roman"/>
          <w:sz w:val="22"/>
          <w:szCs w:val="22"/>
        </w:rPr>
        <w:t>).</w:t>
      </w:r>
    </w:p>
    <w:bookmarkEnd w:id="2"/>
    <w:p w14:paraId="6FDE7FE1" w14:textId="77777777" w:rsidR="00627E85" w:rsidRPr="00627E85" w:rsidRDefault="00627E85" w:rsidP="00627E8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A0F0A3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23C46DF" w14:textId="77777777" w:rsidR="003C1418" w:rsidRPr="000A56C2" w:rsidRDefault="003C1418">
      <w:pPr>
        <w:tabs>
          <w:tab w:val="left" w:pos="567"/>
        </w:tabs>
        <w:ind w:right="-32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D77D8EB" w14:textId="0A68ADC1" w:rsidR="003C1418" w:rsidRPr="000A56C2" w:rsidRDefault="003C3312">
      <w:pP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b/>
          <w:sz w:val="22"/>
          <w:szCs w:val="22"/>
          <w:shd w:val="clear" w:color="auto" w:fill="D3D3D3"/>
          <w:lang w:val="cs-CZ"/>
        </w:rPr>
        <w:t>16.</w:t>
      </w:r>
      <w:r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163ACD" w:rsidRPr="000A56C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Kontaktní údaje</w:t>
      </w:r>
    </w:p>
    <w:p w14:paraId="49C9653F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E3DEC5D" w14:textId="49B072C1" w:rsidR="003C1418" w:rsidRPr="000A56C2" w:rsidRDefault="00CF7C5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/>
        </w:rPr>
        <w:t>Držitel rozhodnutí o registraci a výrobce odpovědný za uvolnění šarže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:</w:t>
      </w:r>
    </w:p>
    <w:p w14:paraId="38A19AC1" w14:textId="77777777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VIRBAC</w:t>
      </w:r>
    </w:p>
    <w:p w14:paraId="2ABAB854" w14:textId="47D6358B" w:rsidR="003C1418" w:rsidRPr="000A56C2" w:rsidRDefault="005D650A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1è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re avenue 2065 m LID</w:t>
      </w:r>
    </w:p>
    <w:p w14:paraId="583E3CAA" w14:textId="77777777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06516 Carros</w:t>
      </w:r>
    </w:p>
    <w:p w14:paraId="66AA30E7" w14:textId="02EE6365" w:rsidR="003C1418" w:rsidRPr="000A56C2" w:rsidRDefault="003C3312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FRANC</w:t>
      </w:r>
      <w:r w:rsidR="00277800"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I</w:t>
      </w: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E</w:t>
      </w:r>
    </w:p>
    <w:p w14:paraId="2A230462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6C3C5FF" w14:textId="77777777" w:rsidR="00277800" w:rsidRPr="000A56C2" w:rsidRDefault="00277800" w:rsidP="0027780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126C06D" w14:textId="77777777" w:rsidR="003C1418" w:rsidRPr="000A56C2" w:rsidRDefault="003C141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6B0FFD8" w14:textId="01FC1A94" w:rsidR="003C1418" w:rsidRPr="000A56C2" w:rsidRDefault="00963B43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lastRenderedPageBreak/>
        <w:t>Místní zástupci a kontaktní údaje pro hlášení podezření na nežádoucí účinky</w:t>
      </w:r>
      <w:r w:rsidR="003C3312" w:rsidRPr="000A56C2"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  <w:t>:</w:t>
      </w:r>
    </w:p>
    <w:p w14:paraId="22447B7B" w14:textId="77777777" w:rsidR="007801AC" w:rsidRPr="000A56C2" w:rsidRDefault="007801AC" w:rsidP="007801A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VIRBAC Czech Republic s.r.o.</w:t>
      </w:r>
    </w:p>
    <w:p w14:paraId="3841E803" w14:textId="77777777" w:rsidR="007801AC" w:rsidRPr="000A56C2" w:rsidRDefault="007801AC" w:rsidP="007801A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Žitavského 496</w:t>
      </w:r>
    </w:p>
    <w:p w14:paraId="536E9C1F" w14:textId="77777777" w:rsidR="007801AC" w:rsidRPr="000A56C2" w:rsidRDefault="007801AC" w:rsidP="007801A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156 00 Praha 5</w:t>
      </w:r>
    </w:p>
    <w:p w14:paraId="556833B7" w14:textId="77777777" w:rsidR="007801AC" w:rsidRPr="000A56C2" w:rsidRDefault="007801AC" w:rsidP="007801A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Česká republika</w:t>
      </w:r>
    </w:p>
    <w:p w14:paraId="1994E73F" w14:textId="5A0F0DD1" w:rsidR="007801AC" w:rsidRPr="000A56C2" w:rsidRDefault="007801AC" w:rsidP="007801AC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0A56C2">
        <w:rPr>
          <w:rFonts w:ascii="Times New Roman" w:eastAsia="Times New Roman" w:hAnsi="Times New Roman" w:cs="Times New Roman"/>
          <w:sz w:val="22"/>
          <w:szCs w:val="22"/>
          <w:lang w:val="cs-CZ"/>
        </w:rPr>
        <w:t>Tel.: +420 608 836 529</w:t>
      </w:r>
    </w:p>
    <w:sectPr w:rsidR="007801AC" w:rsidRPr="000A56C2">
      <w:footerReference w:type="even" r:id="rId15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5349" w14:textId="77777777" w:rsidR="001D5546" w:rsidRDefault="001D5546">
      <w:r>
        <w:separator/>
      </w:r>
    </w:p>
  </w:endnote>
  <w:endnote w:type="continuationSeparator" w:id="0">
    <w:p w14:paraId="15D99918" w14:textId="77777777" w:rsidR="001D5546" w:rsidRDefault="001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D8C0" w14:textId="77777777" w:rsidR="003C1418" w:rsidRDefault="003C33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8C1844" w14:textId="77777777" w:rsidR="003C1418" w:rsidRDefault="003C14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3C7C" w14:textId="77777777" w:rsidR="001D5546" w:rsidRDefault="001D5546">
      <w:r>
        <w:separator/>
      </w:r>
    </w:p>
  </w:footnote>
  <w:footnote w:type="continuationSeparator" w:id="0">
    <w:p w14:paraId="469F53CB" w14:textId="77777777" w:rsidR="001D5546" w:rsidRDefault="001D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73DC1E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9CC9C82" w:tentative="1">
      <w:start w:val="1"/>
      <w:numFmt w:val="lowerLetter"/>
      <w:lvlText w:val="%2."/>
      <w:lvlJc w:val="left"/>
      <w:pPr>
        <w:ind w:left="1440" w:hanging="360"/>
      </w:pPr>
    </w:lvl>
    <w:lvl w:ilvl="2" w:tplc="8E281760" w:tentative="1">
      <w:start w:val="1"/>
      <w:numFmt w:val="lowerRoman"/>
      <w:lvlText w:val="%3."/>
      <w:lvlJc w:val="right"/>
      <w:pPr>
        <w:ind w:left="2160" w:hanging="180"/>
      </w:pPr>
    </w:lvl>
    <w:lvl w:ilvl="3" w:tplc="1D76929C" w:tentative="1">
      <w:start w:val="1"/>
      <w:numFmt w:val="decimal"/>
      <w:lvlText w:val="%4."/>
      <w:lvlJc w:val="left"/>
      <w:pPr>
        <w:ind w:left="2880" w:hanging="360"/>
      </w:pPr>
    </w:lvl>
    <w:lvl w:ilvl="4" w:tplc="D0FAB876" w:tentative="1">
      <w:start w:val="1"/>
      <w:numFmt w:val="lowerLetter"/>
      <w:lvlText w:val="%5."/>
      <w:lvlJc w:val="left"/>
      <w:pPr>
        <w:ind w:left="3600" w:hanging="360"/>
      </w:pPr>
    </w:lvl>
    <w:lvl w:ilvl="5" w:tplc="0EE0F8D0" w:tentative="1">
      <w:start w:val="1"/>
      <w:numFmt w:val="lowerRoman"/>
      <w:lvlText w:val="%6."/>
      <w:lvlJc w:val="right"/>
      <w:pPr>
        <w:ind w:left="4320" w:hanging="180"/>
      </w:pPr>
    </w:lvl>
    <w:lvl w:ilvl="6" w:tplc="C94AA39A" w:tentative="1">
      <w:start w:val="1"/>
      <w:numFmt w:val="decimal"/>
      <w:lvlText w:val="%7."/>
      <w:lvlJc w:val="left"/>
      <w:pPr>
        <w:ind w:left="5040" w:hanging="360"/>
      </w:pPr>
    </w:lvl>
    <w:lvl w:ilvl="7" w:tplc="F8929E74" w:tentative="1">
      <w:start w:val="1"/>
      <w:numFmt w:val="lowerLetter"/>
      <w:lvlText w:val="%8."/>
      <w:lvlJc w:val="left"/>
      <w:pPr>
        <w:ind w:left="5760" w:hanging="360"/>
      </w:pPr>
    </w:lvl>
    <w:lvl w:ilvl="8" w:tplc="365AA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15E9"/>
    <w:multiLevelType w:val="hybridMultilevel"/>
    <w:tmpl w:val="1C786F2A"/>
    <w:lvl w:ilvl="0" w:tplc="724E96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18"/>
    <w:rsid w:val="00003E53"/>
    <w:rsid w:val="0000525F"/>
    <w:rsid w:val="000231C7"/>
    <w:rsid w:val="0002714A"/>
    <w:rsid w:val="0004085B"/>
    <w:rsid w:val="00052BE9"/>
    <w:rsid w:val="00057B76"/>
    <w:rsid w:val="00060288"/>
    <w:rsid w:val="00060541"/>
    <w:rsid w:val="00067CAE"/>
    <w:rsid w:val="00073CE1"/>
    <w:rsid w:val="000746B3"/>
    <w:rsid w:val="00092F2E"/>
    <w:rsid w:val="0009381E"/>
    <w:rsid w:val="000A0620"/>
    <w:rsid w:val="000A4B26"/>
    <w:rsid w:val="000A56C2"/>
    <w:rsid w:val="000B0E74"/>
    <w:rsid w:val="000C0A42"/>
    <w:rsid w:val="000C36BA"/>
    <w:rsid w:val="000D0D85"/>
    <w:rsid w:val="000D1902"/>
    <w:rsid w:val="000D4989"/>
    <w:rsid w:val="000D75E5"/>
    <w:rsid w:val="000F14EF"/>
    <w:rsid w:val="000F4F38"/>
    <w:rsid w:val="00101439"/>
    <w:rsid w:val="00103A9D"/>
    <w:rsid w:val="00107AE3"/>
    <w:rsid w:val="0011367F"/>
    <w:rsid w:val="00116172"/>
    <w:rsid w:val="0014105D"/>
    <w:rsid w:val="001440E2"/>
    <w:rsid w:val="0015347A"/>
    <w:rsid w:val="00155F7D"/>
    <w:rsid w:val="001576A0"/>
    <w:rsid w:val="00157F4A"/>
    <w:rsid w:val="00163ACD"/>
    <w:rsid w:val="00166567"/>
    <w:rsid w:val="0016792B"/>
    <w:rsid w:val="00176CAB"/>
    <w:rsid w:val="0018264F"/>
    <w:rsid w:val="001913DB"/>
    <w:rsid w:val="001A0D1D"/>
    <w:rsid w:val="001A59B6"/>
    <w:rsid w:val="001B04C9"/>
    <w:rsid w:val="001B374E"/>
    <w:rsid w:val="001C5238"/>
    <w:rsid w:val="001C65FB"/>
    <w:rsid w:val="001C704C"/>
    <w:rsid w:val="001D3E55"/>
    <w:rsid w:val="001D5546"/>
    <w:rsid w:val="001D6C99"/>
    <w:rsid w:val="001D6F46"/>
    <w:rsid w:val="001E072D"/>
    <w:rsid w:val="001E2D33"/>
    <w:rsid w:val="001E6A66"/>
    <w:rsid w:val="001F3DB4"/>
    <w:rsid w:val="001F3E2F"/>
    <w:rsid w:val="001F7228"/>
    <w:rsid w:val="00210177"/>
    <w:rsid w:val="00211BCF"/>
    <w:rsid w:val="00217496"/>
    <w:rsid w:val="002518E3"/>
    <w:rsid w:val="002568FC"/>
    <w:rsid w:val="00264AB8"/>
    <w:rsid w:val="002679CC"/>
    <w:rsid w:val="00272E0D"/>
    <w:rsid w:val="002764B7"/>
    <w:rsid w:val="002768A3"/>
    <w:rsid w:val="00277800"/>
    <w:rsid w:val="00290CF2"/>
    <w:rsid w:val="002944D6"/>
    <w:rsid w:val="00295144"/>
    <w:rsid w:val="002C3AFE"/>
    <w:rsid w:val="002E3679"/>
    <w:rsid w:val="002E63FE"/>
    <w:rsid w:val="002E7FF8"/>
    <w:rsid w:val="002F650A"/>
    <w:rsid w:val="002F71FA"/>
    <w:rsid w:val="002F77F5"/>
    <w:rsid w:val="003001BC"/>
    <w:rsid w:val="00320978"/>
    <w:rsid w:val="0032174C"/>
    <w:rsid w:val="00324177"/>
    <w:rsid w:val="00324A37"/>
    <w:rsid w:val="003254EB"/>
    <w:rsid w:val="0033133B"/>
    <w:rsid w:val="0033615E"/>
    <w:rsid w:val="00337B8B"/>
    <w:rsid w:val="00344929"/>
    <w:rsid w:val="003451A3"/>
    <w:rsid w:val="003473B0"/>
    <w:rsid w:val="0035026D"/>
    <w:rsid w:val="003524BC"/>
    <w:rsid w:val="00355AED"/>
    <w:rsid w:val="003600D2"/>
    <w:rsid w:val="00362A34"/>
    <w:rsid w:val="00370837"/>
    <w:rsid w:val="00371AD8"/>
    <w:rsid w:val="003751B0"/>
    <w:rsid w:val="00377561"/>
    <w:rsid w:val="00383E3C"/>
    <w:rsid w:val="0039089A"/>
    <w:rsid w:val="00391E5E"/>
    <w:rsid w:val="003948DC"/>
    <w:rsid w:val="00395E6F"/>
    <w:rsid w:val="003B2F8A"/>
    <w:rsid w:val="003B651A"/>
    <w:rsid w:val="003B738C"/>
    <w:rsid w:val="003C1418"/>
    <w:rsid w:val="003C158C"/>
    <w:rsid w:val="003C3312"/>
    <w:rsid w:val="003C627E"/>
    <w:rsid w:val="003D1E89"/>
    <w:rsid w:val="003D48E4"/>
    <w:rsid w:val="0040243F"/>
    <w:rsid w:val="004025FB"/>
    <w:rsid w:val="00406A00"/>
    <w:rsid w:val="00413872"/>
    <w:rsid w:val="004139A7"/>
    <w:rsid w:val="00415F21"/>
    <w:rsid w:val="00420DA5"/>
    <w:rsid w:val="00442CE1"/>
    <w:rsid w:val="00453662"/>
    <w:rsid w:val="004673D9"/>
    <w:rsid w:val="00470325"/>
    <w:rsid w:val="00471F03"/>
    <w:rsid w:val="00487830"/>
    <w:rsid w:val="004978A5"/>
    <w:rsid w:val="004A566E"/>
    <w:rsid w:val="004A7DB9"/>
    <w:rsid w:val="004C031E"/>
    <w:rsid w:val="004C2282"/>
    <w:rsid w:val="004C67DE"/>
    <w:rsid w:val="004E5074"/>
    <w:rsid w:val="004F0EF6"/>
    <w:rsid w:val="004F59E4"/>
    <w:rsid w:val="004F60CF"/>
    <w:rsid w:val="00500B56"/>
    <w:rsid w:val="005169EC"/>
    <w:rsid w:val="00523A73"/>
    <w:rsid w:val="00525EDF"/>
    <w:rsid w:val="005276C4"/>
    <w:rsid w:val="00530600"/>
    <w:rsid w:val="005306A0"/>
    <w:rsid w:val="0055004C"/>
    <w:rsid w:val="00550D33"/>
    <w:rsid w:val="0055306C"/>
    <w:rsid w:val="005569FC"/>
    <w:rsid w:val="00562121"/>
    <w:rsid w:val="0056533F"/>
    <w:rsid w:val="005714A2"/>
    <w:rsid w:val="00583C73"/>
    <w:rsid w:val="0058505D"/>
    <w:rsid w:val="00586E3B"/>
    <w:rsid w:val="00594052"/>
    <w:rsid w:val="00597C0A"/>
    <w:rsid w:val="005A1778"/>
    <w:rsid w:val="005A329F"/>
    <w:rsid w:val="005A7CFD"/>
    <w:rsid w:val="005C2EE6"/>
    <w:rsid w:val="005D5DE0"/>
    <w:rsid w:val="005D650A"/>
    <w:rsid w:val="005D662C"/>
    <w:rsid w:val="005F4E68"/>
    <w:rsid w:val="005F7338"/>
    <w:rsid w:val="0060012C"/>
    <w:rsid w:val="006002DA"/>
    <w:rsid w:val="00600918"/>
    <w:rsid w:val="00605B8F"/>
    <w:rsid w:val="0060762A"/>
    <w:rsid w:val="00607781"/>
    <w:rsid w:val="00621AC4"/>
    <w:rsid w:val="00625789"/>
    <w:rsid w:val="006262AC"/>
    <w:rsid w:val="00627E85"/>
    <w:rsid w:val="00632314"/>
    <w:rsid w:val="00632F7C"/>
    <w:rsid w:val="00633C3D"/>
    <w:rsid w:val="00650F8E"/>
    <w:rsid w:val="00654ECA"/>
    <w:rsid w:val="00655C77"/>
    <w:rsid w:val="00660647"/>
    <w:rsid w:val="00660884"/>
    <w:rsid w:val="00662ACF"/>
    <w:rsid w:val="00663E9D"/>
    <w:rsid w:val="00677A66"/>
    <w:rsid w:val="00685D01"/>
    <w:rsid w:val="006964F8"/>
    <w:rsid w:val="006A2C74"/>
    <w:rsid w:val="006B14B3"/>
    <w:rsid w:val="006B41E7"/>
    <w:rsid w:val="006E07FB"/>
    <w:rsid w:val="006F0422"/>
    <w:rsid w:val="00700027"/>
    <w:rsid w:val="007013C8"/>
    <w:rsid w:val="007133A3"/>
    <w:rsid w:val="0072344B"/>
    <w:rsid w:val="00727002"/>
    <w:rsid w:val="00733FC5"/>
    <w:rsid w:val="007419D4"/>
    <w:rsid w:val="00744EBD"/>
    <w:rsid w:val="00750B12"/>
    <w:rsid w:val="0075357F"/>
    <w:rsid w:val="007536C0"/>
    <w:rsid w:val="00754EAC"/>
    <w:rsid w:val="00756599"/>
    <w:rsid w:val="0076408A"/>
    <w:rsid w:val="00765F0C"/>
    <w:rsid w:val="00775466"/>
    <w:rsid w:val="00775A0D"/>
    <w:rsid w:val="007801AC"/>
    <w:rsid w:val="0078362F"/>
    <w:rsid w:val="007856C4"/>
    <w:rsid w:val="007A2196"/>
    <w:rsid w:val="007A376B"/>
    <w:rsid w:val="007A69AD"/>
    <w:rsid w:val="007B5CF1"/>
    <w:rsid w:val="007C18CD"/>
    <w:rsid w:val="007D0630"/>
    <w:rsid w:val="007E1599"/>
    <w:rsid w:val="007F163A"/>
    <w:rsid w:val="007F256B"/>
    <w:rsid w:val="00813B40"/>
    <w:rsid w:val="008147B5"/>
    <w:rsid w:val="00834833"/>
    <w:rsid w:val="00847FE6"/>
    <w:rsid w:val="00856C47"/>
    <w:rsid w:val="00861B79"/>
    <w:rsid w:val="00863934"/>
    <w:rsid w:val="0086710B"/>
    <w:rsid w:val="008A1287"/>
    <w:rsid w:val="008A202A"/>
    <w:rsid w:val="008A40BD"/>
    <w:rsid w:val="008A5E0B"/>
    <w:rsid w:val="008B48FE"/>
    <w:rsid w:val="008B4D36"/>
    <w:rsid w:val="008C05F4"/>
    <w:rsid w:val="008E56F5"/>
    <w:rsid w:val="008F3FB3"/>
    <w:rsid w:val="008F53C5"/>
    <w:rsid w:val="009102CF"/>
    <w:rsid w:val="00910921"/>
    <w:rsid w:val="00913A68"/>
    <w:rsid w:val="009173DB"/>
    <w:rsid w:val="00932C49"/>
    <w:rsid w:val="00933304"/>
    <w:rsid w:val="0093512E"/>
    <w:rsid w:val="009405A7"/>
    <w:rsid w:val="009457EE"/>
    <w:rsid w:val="00947F85"/>
    <w:rsid w:val="00963B43"/>
    <w:rsid w:val="00964E09"/>
    <w:rsid w:val="009704E4"/>
    <w:rsid w:val="00972ECB"/>
    <w:rsid w:val="009752F4"/>
    <w:rsid w:val="0098252A"/>
    <w:rsid w:val="009845BE"/>
    <w:rsid w:val="00984F38"/>
    <w:rsid w:val="009945D9"/>
    <w:rsid w:val="00994A1E"/>
    <w:rsid w:val="009A596C"/>
    <w:rsid w:val="009A6469"/>
    <w:rsid w:val="009B3ECE"/>
    <w:rsid w:val="009B5B3D"/>
    <w:rsid w:val="009C1507"/>
    <w:rsid w:val="009C5F5F"/>
    <w:rsid w:val="009D5DE4"/>
    <w:rsid w:val="009F315C"/>
    <w:rsid w:val="009F3459"/>
    <w:rsid w:val="00A03469"/>
    <w:rsid w:val="00A043CD"/>
    <w:rsid w:val="00A13F8B"/>
    <w:rsid w:val="00A15103"/>
    <w:rsid w:val="00A24E3B"/>
    <w:rsid w:val="00A34164"/>
    <w:rsid w:val="00A64A6F"/>
    <w:rsid w:val="00A71031"/>
    <w:rsid w:val="00A87E8C"/>
    <w:rsid w:val="00A92068"/>
    <w:rsid w:val="00A96019"/>
    <w:rsid w:val="00AA3466"/>
    <w:rsid w:val="00AA547D"/>
    <w:rsid w:val="00AA5D2C"/>
    <w:rsid w:val="00AC0DCB"/>
    <w:rsid w:val="00AC2A93"/>
    <w:rsid w:val="00AC407F"/>
    <w:rsid w:val="00AE41D2"/>
    <w:rsid w:val="00AF2A9A"/>
    <w:rsid w:val="00AF2B0B"/>
    <w:rsid w:val="00AF301D"/>
    <w:rsid w:val="00AF706B"/>
    <w:rsid w:val="00B0630C"/>
    <w:rsid w:val="00B16F7D"/>
    <w:rsid w:val="00B20D2A"/>
    <w:rsid w:val="00B2703F"/>
    <w:rsid w:val="00B27707"/>
    <w:rsid w:val="00B42B67"/>
    <w:rsid w:val="00B46D22"/>
    <w:rsid w:val="00B4735E"/>
    <w:rsid w:val="00B520A1"/>
    <w:rsid w:val="00B55DCB"/>
    <w:rsid w:val="00B56E38"/>
    <w:rsid w:val="00B5726E"/>
    <w:rsid w:val="00B63977"/>
    <w:rsid w:val="00B63ECE"/>
    <w:rsid w:val="00B814F8"/>
    <w:rsid w:val="00B81A75"/>
    <w:rsid w:val="00B91A07"/>
    <w:rsid w:val="00B946F7"/>
    <w:rsid w:val="00BA1302"/>
    <w:rsid w:val="00BB19C5"/>
    <w:rsid w:val="00BB7F56"/>
    <w:rsid w:val="00BC1AAC"/>
    <w:rsid w:val="00BC2108"/>
    <w:rsid w:val="00BC26C9"/>
    <w:rsid w:val="00BC44DB"/>
    <w:rsid w:val="00BC4AE2"/>
    <w:rsid w:val="00BC67DD"/>
    <w:rsid w:val="00BD6C64"/>
    <w:rsid w:val="00BE0B1C"/>
    <w:rsid w:val="00BE2C24"/>
    <w:rsid w:val="00BF14A7"/>
    <w:rsid w:val="00C00442"/>
    <w:rsid w:val="00C12F82"/>
    <w:rsid w:val="00C16242"/>
    <w:rsid w:val="00C1637D"/>
    <w:rsid w:val="00C200CD"/>
    <w:rsid w:val="00C2651F"/>
    <w:rsid w:val="00C60D72"/>
    <w:rsid w:val="00C6119A"/>
    <w:rsid w:val="00C75677"/>
    <w:rsid w:val="00C859C4"/>
    <w:rsid w:val="00C871C6"/>
    <w:rsid w:val="00CA48F5"/>
    <w:rsid w:val="00CA72BF"/>
    <w:rsid w:val="00CB5980"/>
    <w:rsid w:val="00CC038A"/>
    <w:rsid w:val="00CC228E"/>
    <w:rsid w:val="00CC38DA"/>
    <w:rsid w:val="00CD7053"/>
    <w:rsid w:val="00CE1A28"/>
    <w:rsid w:val="00CE2716"/>
    <w:rsid w:val="00CE2A1E"/>
    <w:rsid w:val="00CF29B4"/>
    <w:rsid w:val="00CF7C52"/>
    <w:rsid w:val="00D01DD4"/>
    <w:rsid w:val="00D07382"/>
    <w:rsid w:val="00D209DD"/>
    <w:rsid w:val="00D240BE"/>
    <w:rsid w:val="00D327F4"/>
    <w:rsid w:val="00D333FC"/>
    <w:rsid w:val="00D516C0"/>
    <w:rsid w:val="00D64B54"/>
    <w:rsid w:val="00D827E0"/>
    <w:rsid w:val="00D84F6A"/>
    <w:rsid w:val="00D92F31"/>
    <w:rsid w:val="00DA079D"/>
    <w:rsid w:val="00DA6003"/>
    <w:rsid w:val="00DB1F98"/>
    <w:rsid w:val="00DB752C"/>
    <w:rsid w:val="00DC454A"/>
    <w:rsid w:val="00DC5AF6"/>
    <w:rsid w:val="00DC5D08"/>
    <w:rsid w:val="00DD1F46"/>
    <w:rsid w:val="00DD279A"/>
    <w:rsid w:val="00DD50BB"/>
    <w:rsid w:val="00DE0341"/>
    <w:rsid w:val="00DE0F95"/>
    <w:rsid w:val="00DE223E"/>
    <w:rsid w:val="00DF2DE1"/>
    <w:rsid w:val="00DF7C00"/>
    <w:rsid w:val="00E062BC"/>
    <w:rsid w:val="00E0662F"/>
    <w:rsid w:val="00E0752E"/>
    <w:rsid w:val="00E11F83"/>
    <w:rsid w:val="00E13566"/>
    <w:rsid w:val="00E20F52"/>
    <w:rsid w:val="00E21DD8"/>
    <w:rsid w:val="00E23A7D"/>
    <w:rsid w:val="00E2403D"/>
    <w:rsid w:val="00E43050"/>
    <w:rsid w:val="00E530BD"/>
    <w:rsid w:val="00E53154"/>
    <w:rsid w:val="00E6167F"/>
    <w:rsid w:val="00E7422C"/>
    <w:rsid w:val="00E84D4A"/>
    <w:rsid w:val="00E8603F"/>
    <w:rsid w:val="00E86C76"/>
    <w:rsid w:val="00E905B6"/>
    <w:rsid w:val="00E9152A"/>
    <w:rsid w:val="00E9606E"/>
    <w:rsid w:val="00EB31E5"/>
    <w:rsid w:val="00EB3C4E"/>
    <w:rsid w:val="00EB4E03"/>
    <w:rsid w:val="00EB7AC7"/>
    <w:rsid w:val="00ED42AC"/>
    <w:rsid w:val="00EE08A5"/>
    <w:rsid w:val="00EE142E"/>
    <w:rsid w:val="00EE59C4"/>
    <w:rsid w:val="00EF2E80"/>
    <w:rsid w:val="00EF5A60"/>
    <w:rsid w:val="00EF66F7"/>
    <w:rsid w:val="00F05A13"/>
    <w:rsid w:val="00F07E2B"/>
    <w:rsid w:val="00F10B95"/>
    <w:rsid w:val="00F13CE8"/>
    <w:rsid w:val="00F15FC2"/>
    <w:rsid w:val="00F21F2C"/>
    <w:rsid w:val="00F2614B"/>
    <w:rsid w:val="00F33DF8"/>
    <w:rsid w:val="00F33DFF"/>
    <w:rsid w:val="00F348BE"/>
    <w:rsid w:val="00F418C5"/>
    <w:rsid w:val="00F4372E"/>
    <w:rsid w:val="00F561F9"/>
    <w:rsid w:val="00F57181"/>
    <w:rsid w:val="00F60073"/>
    <w:rsid w:val="00F6167F"/>
    <w:rsid w:val="00F729E4"/>
    <w:rsid w:val="00F772AA"/>
    <w:rsid w:val="00F81E2C"/>
    <w:rsid w:val="00F83506"/>
    <w:rsid w:val="00F94EAC"/>
    <w:rsid w:val="00FD1073"/>
    <w:rsid w:val="00FE3D76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2BB"/>
  <w15:docId w15:val="{96BE07A3-178E-4DA4-A4BB-54B15E2C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6C1"/>
  </w:style>
  <w:style w:type="paragraph" w:styleId="Zpat">
    <w:name w:val="footer"/>
    <w:basedOn w:val="Normln"/>
    <w:link w:val="ZpatChar"/>
    <w:uiPriority w:val="99"/>
    <w:unhideWhenUsed/>
    <w:rsid w:val="00B54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6C1"/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586B0E"/>
  </w:style>
  <w:style w:type="table" w:styleId="Mkatabulky">
    <w:name w:val="Table Grid"/>
    <w:basedOn w:val="Normlntabulka"/>
    <w:uiPriority w:val="39"/>
    <w:rsid w:val="0087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4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4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435"/>
    <w:rPr>
      <w:b/>
      <w:bCs/>
      <w:sz w:val="20"/>
      <w:szCs w:val="20"/>
    </w:r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">
    <w:name w:val="4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">
    <w:name w:val="3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">
    <w:name w:val="1"/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1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04C9"/>
    <w:pPr>
      <w:ind w:left="720"/>
      <w:contextualSpacing/>
    </w:pPr>
  </w:style>
  <w:style w:type="paragraph" w:customStyle="1" w:styleId="Style1">
    <w:name w:val="Style1"/>
    <w:basedOn w:val="Normln"/>
    <w:qFormat/>
    <w:rsid w:val="00550D33"/>
    <w:pPr>
      <w:tabs>
        <w:tab w:val="left" w:pos="0"/>
      </w:tabs>
      <w:ind w:left="567" w:hanging="567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paragraph" w:customStyle="1" w:styleId="Style3">
    <w:name w:val="Style3"/>
    <w:basedOn w:val="Normln"/>
    <w:qFormat/>
    <w:rsid w:val="00060541"/>
    <w:pPr>
      <w:numPr>
        <w:numId w:val="2"/>
      </w:numPr>
      <w:jc w:val="center"/>
    </w:pPr>
    <w:rPr>
      <w:rFonts w:ascii="Times New Roman" w:eastAsia="Times New Roman" w:hAnsi="Times New Roman" w:cs="Times New Roman"/>
      <w:b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9351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oIYT6I6vtxo07WA09fcNW0JxA==">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1322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Gravelines</dc:creator>
  <cp:keywords/>
  <dc:description/>
  <cp:lastModifiedBy>Morávková Věra</cp:lastModifiedBy>
  <cp:revision>3</cp:revision>
  <cp:lastPrinted>2024-02-01T15:09:00Z</cp:lastPrinted>
  <dcterms:created xsi:type="dcterms:W3CDTF">2025-02-04T08:58:00Z</dcterms:created>
  <dcterms:modified xsi:type="dcterms:W3CDTF">2025-02-04T09:02:00Z</dcterms:modified>
</cp:coreProperties>
</file>